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CD3B4" w14:textId="77777777" w:rsidR="00FC7847" w:rsidRDefault="00FC7847" w:rsidP="00C201D5">
      <w:pPr>
        <w:spacing w:before="0" w:after="0" w:line="240" w:lineRule="auto"/>
        <w:ind w:firstLine="3969"/>
        <w:rPr>
          <w:szCs w:val="24"/>
        </w:rPr>
      </w:pPr>
    </w:p>
    <w:p w14:paraId="19226F11" w14:textId="77777777" w:rsidR="00C201D5" w:rsidRPr="00BF3DE6" w:rsidRDefault="00C201D5" w:rsidP="00C201D5">
      <w:pPr>
        <w:spacing w:before="0" w:after="0" w:line="240" w:lineRule="auto"/>
        <w:ind w:firstLine="3969"/>
        <w:rPr>
          <w:szCs w:val="24"/>
        </w:rPr>
      </w:pPr>
      <w:r w:rsidRPr="00BF3DE6">
        <w:rPr>
          <w:szCs w:val="24"/>
        </w:rPr>
        <w:t>Правообладатель: Акционерное общество «Эволента»</w:t>
      </w:r>
    </w:p>
    <w:p w14:paraId="590BAE60" w14:textId="77777777" w:rsidR="00C201D5" w:rsidRPr="00BF3DE6" w:rsidRDefault="00C201D5" w:rsidP="00C201D5">
      <w:pPr>
        <w:spacing w:before="0" w:after="0" w:line="240" w:lineRule="auto"/>
        <w:ind w:left="72" w:firstLine="3897"/>
        <w:rPr>
          <w:rFonts w:eastAsia="Calibri"/>
          <w:szCs w:val="24"/>
        </w:rPr>
      </w:pPr>
      <w:r w:rsidRPr="00BF3DE6">
        <w:rPr>
          <w:rFonts w:eastAsia="Calibri"/>
          <w:szCs w:val="24"/>
        </w:rPr>
        <w:t xml:space="preserve">430005, Российская Федерация, Республика Мордовия, </w:t>
      </w:r>
    </w:p>
    <w:p w14:paraId="302D727E" w14:textId="77777777" w:rsidR="00C201D5" w:rsidRPr="00BF3DE6" w:rsidRDefault="00C201D5" w:rsidP="00C201D5">
      <w:pPr>
        <w:spacing w:before="0" w:after="0" w:line="240" w:lineRule="auto"/>
        <w:ind w:left="72" w:firstLine="3897"/>
        <w:rPr>
          <w:rFonts w:eastAsia="Calibri"/>
          <w:szCs w:val="24"/>
        </w:rPr>
      </w:pPr>
      <w:r w:rsidRPr="00BF3DE6">
        <w:rPr>
          <w:rFonts w:eastAsia="Calibri"/>
          <w:szCs w:val="24"/>
        </w:rPr>
        <w:t xml:space="preserve">г. Саранск, ул. Пролетарская, дом 36, пом. 1, </w:t>
      </w:r>
    </w:p>
    <w:p w14:paraId="5A8E088A" w14:textId="77777777" w:rsidR="00C201D5" w:rsidRPr="00BF3DE6" w:rsidRDefault="00C201D5" w:rsidP="00C201D5">
      <w:pPr>
        <w:spacing w:before="0" w:after="0" w:line="240" w:lineRule="auto"/>
        <w:ind w:left="72" w:firstLine="3897"/>
        <w:rPr>
          <w:rFonts w:eastAsia="Calibri"/>
          <w:szCs w:val="24"/>
        </w:rPr>
      </w:pPr>
      <w:r w:rsidRPr="00BF3DE6">
        <w:rPr>
          <w:rFonts w:eastAsia="Calibri"/>
          <w:szCs w:val="24"/>
        </w:rPr>
        <w:t>ОГРН 1111326000763, ИНН 1326218195</w:t>
      </w:r>
    </w:p>
    <w:p w14:paraId="15EA7BE3" w14:textId="77777777" w:rsidR="00C201D5" w:rsidRDefault="00C201D5" w:rsidP="00C201D5">
      <w:pPr>
        <w:spacing w:before="0" w:after="0" w:line="240" w:lineRule="auto"/>
        <w:jc w:val="center"/>
        <w:rPr>
          <w:szCs w:val="24"/>
        </w:rPr>
      </w:pPr>
    </w:p>
    <w:p w14:paraId="5F9F8091" w14:textId="77777777" w:rsidR="00C201D5" w:rsidRDefault="00C201D5" w:rsidP="00C201D5">
      <w:pPr>
        <w:spacing w:before="0" w:after="0" w:line="240" w:lineRule="auto"/>
        <w:jc w:val="center"/>
        <w:rPr>
          <w:szCs w:val="24"/>
        </w:rPr>
      </w:pPr>
    </w:p>
    <w:p w14:paraId="051410FF" w14:textId="77777777" w:rsidR="00C201D5" w:rsidRDefault="00C201D5" w:rsidP="00C201D5">
      <w:pPr>
        <w:spacing w:before="0" w:after="0" w:line="240" w:lineRule="auto"/>
        <w:jc w:val="center"/>
        <w:rPr>
          <w:szCs w:val="24"/>
        </w:rPr>
      </w:pPr>
    </w:p>
    <w:p w14:paraId="6DDCC3B3" w14:textId="77777777" w:rsidR="00C201D5" w:rsidRDefault="00C201D5" w:rsidP="00C201D5">
      <w:pPr>
        <w:spacing w:before="0" w:after="0" w:line="240" w:lineRule="auto"/>
        <w:jc w:val="center"/>
        <w:rPr>
          <w:szCs w:val="24"/>
        </w:rPr>
      </w:pPr>
    </w:p>
    <w:p w14:paraId="494CABA7" w14:textId="77777777" w:rsidR="00C201D5" w:rsidRDefault="00C201D5" w:rsidP="00C201D5">
      <w:pPr>
        <w:spacing w:before="0" w:after="0" w:line="240" w:lineRule="auto"/>
        <w:jc w:val="center"/>
        <w:rPr>
          <w:szCs w:val="24"/>
        </w:rPr>
      </w:pPr>
    </w:p>
    <w:p w14:paraId="1D6208CD" w14:textId="77777777" w:rsidR="00C201D5" w:rsidRDefault="00C201D5" w:rsidP="00C201D5">
      <w:pPr>
        <w:spacing w:before="0" w:after="0" w:line="240" w:lineRule="auto"/>
        <w:jc w:val="center"/>
        <w:rPr>
          <w:szCs w:val="24"/>
        </w:rPr>
      </w:pPr>
    </w:p>
    <w:p w14:paraId="54F85FDC" w14:textId="77777777" w:rsidR="00C201D5" w:rsidRDefault="00C201D5" w:rsidP="00C201D5">
      <w:pPr>
        <w:spacing w:before="0" w:after="0" w:line="240" w:lineRule="auto"/>
        <w:jc w:val="center"/>
        <w:rPr>
          <w:szCs w:val="24"/>
        </w:rPr>
      </w:pPr>
    </w:p>
    <w:p w14:paraId="57826E63" w14:textId="77777777" w:rsidR="00C201D5" w:rsidRDefault="00C201D5" w:rsidP="00C201D5">
      <w:pPr>
        <w:spacing w:before="0" w:after="0" w:line="240" w:lineRule="auto"/>
        <w:jc w:val="center"/>
        <w:rPr>
          <w:szCs w:val="24"/>
        </w:rPr>
      </w:pPr>
    </w:p>
    <w:p w14:paraId="41D1A248" w14:textId="77777777" w:rsidR="00C201D5" w:rsidRDefault="00C201D5" w:rsidP="00C201D5">
      <w:pPr>
        <w:spacing w:before="0" w:after="0" w:line="240" w:lineRule="auto"/>
        <w:jc w:val="center"/>
        <w:rPr>
          <w:szCs w:val="24"/>
        </w:rPr>
      </w:pPr>
    </w:p>
    <w:p w14:paraId="224B8797" w14:textId="77777777" w:rsidR="00C201D5" w:rsidRDefault="00C201D5" w:rsidP="00C201D5">
      <w:pPr>
        <w:spacing w:before="0" w:after="0" w:line="240" w:lineRule="auto"/>
        <w:jc w:val="center"/>
        <w:rPr>
          <w:szCs w:val="24"/>
        </w:rPr>
      </w:pPr>
    </w:p>
    <w:p w14:paraId="469D60C1" w14:textId="77777777" w:rsidR="00C201D5" w:rsidRDefault="00C201D5" w:rsidP="00C201D5">
      <w:pPr>
        <w:spacing w:before="0" w:after="0" w:line="240" w:lineRule="auto"/>
        <w:jc w:val="center"/>
        <w:rPr>
          <w:szCs w:val="24"/>
        </w:rPr>
      </w:pPr>
    </w:p>
    <w:p w14:paraId="1E95AF19" w14:textId="77777777" w:rsidR="00C201D5" w:rsidRDefault="00C201D5" w:rsidP="00C201D5">
      <w:pPr>
        <w:spacing w:before="0" w:after="0" w:line="240" w:lineRule="auto"/>
        <w:jc w:val="center"/>
        <w:rPr>
          <w:szCs w:val="24"/>
        </w:rPr>
      </w:pPr>
    </w:p>
    <w:p w14:paraId="6F6B0388" w14:textId="77777777" w:rsidR="00C201D5" w:rsidRDefault="00C201D5" w:rsidP="00C201D5">
      <w:pPr>
        <w:spacing w:before="0" w:after="0" w:line="240" w:lineRule="auto"/>
        <w:jc w:val="center"/>
        <w:rPr>
          <w:szCs w:val="24"/>
        </w:rPr>
      </w:pPr>
    </w:p>
    <w:p w14:paraId="7773741C" w14:textId="77777777" w:rsidR="00C201D5" w:rsidRDefault="00C201D5" w:rsidP="00C201D5">
      <w:pPr>
        <w:spacing w:before="0" w:after="0" w:line="240" w:lineRule="auto"/>
        <w:jc w:val="center"/>
        <w:rPr>
          <w:szCs w:val="24"/>
        </w:rPr>
      </w:pPr>
    </w:p>
    <w:p w14:paraId="233A522E" w14:textId="77777777" w:rsidR="00C201D5" w:rsidRDefault="00C201D5" w:rsidP="00C201D5">
      <w:pPr>
        <w:spacing w:before="0" w:after="0" w:line="240" w:lineRule="auto"/>
        <w:jc w:val="center"/>
        <w:rPr>
          <w:szCs w:val="24"/>
        </w:rPr>
      </w:pPr>
    </w:p>
    <w:p w14:paraId="0F6F79DE" w14:textId="77777777" w:rsidR="00C201D5" w:rsidRDefault="00C201D5" w:rsidP="00C201D5">
      <w:pPr>
        <w:spacing w:before="0" w:after="0" w:line="240" w:lineRule="auto"/>
        <w:jc w:val="center"/>
        <w:rPr>
          <w:szCs w:val="24"/>
        </w:rPr>
      </w:pPr>
    </w:p>
    <w:p w14:paraId="42A2F43E" w14:textId="77777777" w:rsidR="00C201D5" w:rsidRDefault="00C201D5" w:rsidP="00C201D5">
      <w:pPr>
        <w:spacing w:before="0" w:after="0" w:line="240" w:lineRule="auto"/>
        <w:jc w:val="center"/>
        <w:rPr>
          <w:szCs w:val="24"/>
        </w:rPr>
      </w:pPr>
    </w:p>
    <w:p w14:paraId="0080CA04" w14:textId="77777777" w:rsidR="00C201D5" w:rsidRPr="00BF3DE6" w:rsidRDefault="00C201D5" w:rsidP="00C201D5">
      <w:pPr>
        <w:spacing w:before="0" w:after="0" w:line="240" w:lineRule="auto"/>
        <w:jc w:val="center"/>
        <w:rPr>
          <w:szCs w:val="24"/>
        </w:rPr>
      </w:pPr>
    </w:p>
    <w:p w14:paraId="67D2A69C" w14:textId="77777777" w:rsidR="00C201D5" w:rsidRPr="00F71FE5" w:rsidRDefault="00C201D5" w:rsidP="00C201D5">
      <w:pPr>
        <w:spacing w:before="0" w:after="0" w:line="240" w:lineRule="auto"/>
        <w:jc w:val="center"/>
        <w:rPr>
          <w:sz w:val="28"/>
          <w:szCs w:val="28"/>
        </w:rPr>
      </w:pPr>
    </w:p>
    <w:p w14:paraId="174EA07E" w14:textId="2B83F10B" w:rsidR="00C201D5" w:rsidRPr="00F71FE5" w:rsidRDefault="00C201D5" w:rsidP="00C201D5">
      <w:pPr>
        <w:spacing w:before="0" w:after="0" w:line="240" w:lineRule="auto"/>
        <w:jc w:val="center"/>
        <w:rPr>
          <w:b/>
          <w:sz w:val="28"/>
          <w:szCs w:val="28"/>
        </w:rPr>
      </w:pPr>
      <w:r>
        <w:rPr>
          <w:sz w:val="28"/>
          <w:szCs w:val="28"/>
        </w:rPr>
        <w:t xml:space="preserve">Документация, содержащая описание функциональных характеристик базы данных: </w:t>
      </w:r>
      <w:r w:rsidRPr="00F71FE5">
        <w:rPr>
          <w:b/>
          <w:sz w:val="28"/>
          <w:szCs w:val="28"/>
        </w:rPr>
        <w:t>«</w:t>
      </w:r>
      <w:r w:rsidRPr="003A751E">
        <w:rPr>
          <w:b/>
          <w:sz w:val="28"/>
          <w:szCs w:val="28"/>
        </w:rPr>
        <w:t xml:space="preserve">База данных обучающих материалов по </w:t>
      </w:r>
      <w:r w:rsidR="00D77AF1">
        <w:rPr>
          <w:b/>
          <w:sz w:val="28"/>
          <w:szCs w:val="28"/>
        </w:rPr>
        <w:t>АИС МФЦ</w:t>
      </w:r>
      <w:r w:rsidRPr="00F71FE5">
        <w:rPr>
          <w:b/>
          <w:sz w:val="28"/>
          <w:szCs w:val="28"/>
        </w:rPr>
        <w:t>»</w:t>
      </w:r>
    </w:p>
    <w:p w14:paraId="3E6FBD58" w14:textId="77777777" w:rsidR="00C201D5" w:rsidRDefault="00C201D5" w:rsidP="00C201D5">
      <w:pPr>
        <w:spacing w:before="0" w:after="0" w:line="240" w:lineRule="auto"/>
        <w:jc w:val="center"/>
        <w:rPr>
          <w:szCs w:val="24"/>
        </w:rPr>
      </w:pPr>
    </w:p>
    <w:p w14:paraId="5FBF9BF4" w14:textId="77777777" w:rsidR="00C201D5" w:rsidRDefault="00C201D5" w:rsidP="00C201D5">
      <w:pPr>
        <w:spacing w:before="0" w:after="0" w:line="240" w:lineRule="auto"/>
        <w:jc w:val="center"/>
        <w:rPr>
          <w:szCs w:val="24"/>
        </w:rPr>
      </w:pPr>
    </w:p>
    <w:p w14:paraId="54CEC851" w14:textId="77777777" w:rsidR="00C201D5" w:rsidRDefault="00C201D5" w:rsidP="00C201D5">
      <w:pPr>
        <w:spacing w:before="0" w:after="0" w:line="240" w:lineRule="auto"/>
        <w:jc w:val="center"/>
        <w:rPr>
          <w:szCs w:val="24"/>
        </w:rPr>
      </w:pPr>
    </w:p>
    <w:p w14:paraId="1BE79BC0" w14:textId="77777777" w:rsidR="00C201D5" w:rsidRDefault="00C201D5" w:rsidP="00C201D5">
      <w:pPr>
        <w:spacing w:before="0" w:after="0" w:line="240" w:lineRule="auto"/>
        <w:jc w:val="center"/>
        <w:rPr>
          <w:szCs w:val="24"/>
        </w:rPr>
      </w:pPr>
    </w:p>
    <w:p w14:paraId="1F4EE3CD" w14:textId="77777777" w:rsidR="00C201D5" w:rsidRDefault="00C201D5" w:rsidP="00C201D5">
      <w:pPr>
        <w:spacing w:before="0" w:after="0" w:line="240" w:lineRule="auto"/>
        <w:jc w:val="center"/>
        <w:rPr>
          <w:szCs w:val="24"/>
        </w:rPr>
      </w:pPr>
    </w:p>
    <w:p w14:paraId="3085FB27" w14:textId="77777777" w:rsidR="00C201D5" w:rsidRDefault="00C201D5" w:rsidP="00C201D5">
      <w:pPr>
        <w:spacing w:before="0" w:after="0" w:line="240" w:lineRule="auto"/>
        <w:jc w:val="center"/>
        <w:rPr>
          <w:szCs w:val="24"/>
        </w:rPr>
      </w:pPr>
    </w:p>
    <w:p w14:paraId="1F00CC2E" w14:textId="77777777" w:rsidR="00C201D5" w:rsidRDefault="00C201D5" w:rsidP="00C201D5">
      <w:pPr>
        <w:spacing w:before="0" w:after="0" w:line="240" w:lineRule="auto"/>
        <w:jc w:val="center"/>
        <w:rPr>
          <w:szCs w:val="24"/>
        </w:rPr>
      </w:pPr>
    </w:p>
    <w:p w14:paraId="7CA5BF59" w14:textId="77777777" w:rsidR="00C201D5" w:rsidRPr="00BF3DE6" w:rsidRDefault="00C201D5" w:rsidP="00C201D5">
      <w:pPr>
        <w:spacing w:before="0" w:after="0" w:line="240" w:lineRule="auto"/>
        <w:jc w:val="center"/>
        <w:rPr>
          <w:szCs w:val="24"/>
        </w:rPr>
      </w:pPr>
    </w:p>
    <w:p w14:paraId="7DAAB3D6" w14:textId="77777777" w:rsidR="00C201D5" w:rsidRDefault="00C201D5" w:rsidP="00C201D5">
      <w:pPr>
        <w:spacing w:before="0" w:after="0" w:line="240" w:lineRule="auto"/>
        <w:jc w:val="center"/>
        <w:rPr>
          <w:szCs w:val="24"/>
        </w:rPr>
      </w:pPr>
    </w:p>
    <w:p w14:paraId="18C21859" w14:textId="77777777" w:rsidR="00C201D5" w:rsidRDefault="00C201D5" w:rsidP="00C201D5">
      <w:pPr>
        <w:spacing w:before="0" w:after="0" w:line="240" w:lineRule="auto"/>
        <w:jc w:val="center"/>
        <w:rPr>
          <w:szCs w:val="24"/>
        </w:rPr>
      </w:pPr>
    </w:p>
    <w:p w14:paraId="692CCEB1" w14:textId="77777777" w:rsidR="00C201D5" w:rsidRDefault="00C201D5" w:rsidP="00C201D5">
      <w:pPr>
        <w:spacing w:before="0" w:after="0" w:line="240" w:lineRule="auto"/>
        <w:jc w:val="center"/>
        <w:rPr>
          <w:szCs w:val="24"/>
        </w:rPr>
      </w:pPr>
    </w:p>
    <w:p w14:paraId="77025DA0" w14:textId="77777777" w:rsidR="00C201D5" w:rsidRDefault="00C201D5" w:rsidP="00C201D5">
      <w:pPr>
        <w:spacing w:before="0" w:after="0" w:line="240" w:lineRule="auto"/>
        <w:jc w:val="center"/>
        <w:rPr>
          <w:szCs w:val="24"/>
        </w:rPr>
      </w:pPr>
    </w:p>
    <w:p w14:paraId="30CEB099" w14:textId="77777777" w:rsidR="00C201D5" w:rsidRDefault="00C201D5" w:rsidP="00C201D5">
      <w:pPr>
        <w:spacing w:before="0" w:after="0" w:line="240" w:lineRule="auto"/>
        <w:jc w:val="center"/>
        <w:rPr>
          <w:szCs w:val="24"/>
        </w:rPr>
      </w:pPr>
    </w:p>
    <w:p w14:paraId="04599F99" w14:textId="77777777" w:rsidR="00C201D5" w:rsidRDefault="00C201D5" w:rsidP="00C201D5">
      <w:pPr>
        <w:spacing w:before="0" w:after="0" w:line="240" w:lineRule="auto"/>
        <w:jc w:val="center"/>
        <w:rPr>
          <w:szCs w:val="24"/>
        </w:rPr>
      </w:pPr>
    </w:p>
    <w:p w14:paraId="7D4C6507" w14:textId="77777777" w:rsidR="00C201D5" w:rsidRDefault="00C201D5" w:rsidP="00C201D5">
      <w:pPr>
        <w:spacing w:before="0" w:after="0" w:line="240" w:lineRule="auto"/>
        <w:jc w:val="center"/>
        <w:rPr>
          <w:szCs w:val="24"/>
        </w:rPr>
      </w:pPr>
    </w:p>
    <w:p w14:paraId="76CCC370" w14:textId="77777777" w:rsidR="00C201D5" w:rsidRDefault="00C201D5" w:rsidP="00C201D5">
      <w:pPr>
        <w:spacing w:before="0" w:after="0" w:line="240" w:lineRule="auto"/>
        <w:jc w:val="center"/>
        <w:rPr>
          <w:szCs w:val="24"/>
        </w:rPr>
      </w:pPr>
    </w:p>
    <w:p w14:paraId="2872904E" w14:textId="77777777" w:rsidR="00C201D5" w:rsidRDefault="00C201D5" w:rsidP="00C201D5">
      <w:pPr>
        <w:spacing w:before="0" w:after="0" w:line="240" w:lineRule="auto"/>
        <w:jc w:val="center"/>
        <w:rPr>
          <w:szCs w:val="24"/>
        </w:rPr>
      </w:pPr>
    </w:p>
    <w:p w14:paraId="4E16DA79" w14:textId="77777777" w:rsidR="00C201D5" w:rsidRDefault="00C201D5" w:rsidP="00C201D5">
      <w:pPr>
        <w:spacing w:before="0" w:after="0" w:line="240" w:lineRule="auto"/>
        <w:jc w:val="center"/>
        <w:rPr>
          <w:szCs w:val="24"/>
        </w:rPr>
      </w:pPr>
    </w:p>
    <w:p w14:paraId="5DC84180" w14:textId="77777777" w:rsidR="00C201D5" w:rsidRDefault="00C201D5" w:rsidP="00C201D5">
      <w:pPr>
        <w:spacing w:before="0" w:after="0" w:line="240" w:lineRule="auto"/>
        <w:jc w:val="center"/>
        <w:rPr>
          <w:szCs w:val="24"/>
        </w:rPr>
      </w:pPr>
    </w:p>
    <w:p w14:paraId="6685BAC4" w14:textId="77777777" w:rsidR="00C201D5" w:rsidRDefault="00C201D5" w:rsidP="00C201D5">
      <w:pPr>
        <w:spacing w:before="0" w:after="0" w:line="240" w:lineRule="auto"/>
        <w:jc w:val="center"/>
        <w:rPr>
          <w:szCs w:val="24"/>
        </w:rPr>
      </w:pPr>
    </w:p>
    <w:p w14:paraId="335AE74B" w14:textId="77777777" w:rsidR="00C201D5" w:rsidRDefault="00C201D5" w:rsidP="00C201D5">
      <w:pPr>
        <w:spacing w:line="276" w:lineRule="auto"/>
        <w:jc w:val="center"/>
        <w:rPr>
          <w:szCs w:val="24"/>
        </w:rPr>
      </w:pPr>
    </w:p>
    <w:p w14:paraId="4167E5EA" w14:textId="77777777" w:rsidR="00C201D5" w:rsidRDefault="00C201D5" w:rsidP="00C201D5">
      <w:pPr>
        <w:spacing w:line="276" w:lineRule="auto"/>
        <w:jc w:val="center"/>
        <w:rPr>
          <w:szCs w:val="24"/>
        </w:rPr>
      </w:pPr>
    </w:p>
    <w:p w14:paraId="49EC084A" w14:textId="77777777" w:rsidR="00C201D5" w:rsidRDefault="00C201D5" w:rsidP="00C201D5">
      <w:pPr>
        <w:spacing w:line="276" w:lineRule="auto"/>
        <w:jc w:val="center"/>
        <w:rPr>
          <w:szCs w:val="24"/>
        </w:rPr>
      </w:pPr>
    </w:p>
    <w:p w14:paraId="7F06E741" w14:textId="51BEA4EF" w:rsidR="00C201D5" w:rsidRPr="00BF3DE6" w:rsidRDefault="00C201D5" w:rsidP="00C201D5">
      <w:pPr>
        <w:spacing w:line="276" w:lineRule="auto"/>
        <w:jc w:val="center"/>
        <w:rPr>
          <w:szCs w:val="24"/>
        </w:rPr>
      </w:pPr>
      <w:r>
        <w:rPr>
          <w:szCs w:val="24"/>
        </w:rPr>
        <w:t>202</w:t>
      </w:r>
      <w:r w:rsidR="00C6322D">
        <w:rPr>
          <w:szCs w:val="24"/>
        </w:rPr>
        <w:t>3</w:t>
      </w:r>
    </w:p>
    <w:p w14:paraId="46E2A9CA" w14:textId="77777777" w:rsidR="00C201D5" w:rsidRDefault="00C201D5" w:rsidP="00C201D5">
      <w:pPr>
        <w:spacing w:after="200" w:line="276" w:lineRule="auto"/>
        <w:rPr>
          <w:szCs w:val="24"/>
        </w:rPr>
      </w:pPr>
      <w:r>
        <w:rPr>
          <w:szCs w:val="24"/>
        </w:rPr>
        <w:br w:type="page"/>
      </w:r>
    </w:p>
    <w:p w14:paraId="009889EC" w14:textId="77777777" w:rsidR="00C201D5" w:rsidRPr="00D774B9" w:rsidRDefault="00C201D5" w:rsidP="00C201D5">
      <w:pPr>
        <w:pStyle w:val="14"/>
        <w:jc w:val="center"/>
      </w:pPr>
      <w:bookmarkStart w:id="0" w:name="_Toc66802310"/>
      <w:r w:rsidRPr="00D774B9">
        <w:lastRenderedPageBreak/>
        <w:t>Введение</w:t>
      </w:r>
      <w:bookmarkEnd w:id="0"/>
    </w:p>
    <w:p w14:paraId="12749A78" w14:textId="40BECDC6" w:rsidR="00F704CA" w:rsidRDefault="00F704CA" w:rsidP="00C201D5">
      <w:pPr>
        <w:pStyle w:val="0"/>
        <w:rPr>
          <w:szCs w:val="24"/>
        </w:rPr>
      </w:pPr>
      <w:r w:rsidRPr="00F704CA">
        <w:rPr>
          <w:szCs w:val="24"/>
        </w:rPr>
        <w:t>Цифровая база данных обучающих материалов по АИС МФЦ («Автоматизированная информационная система многофункциональных центров предоставления государственных и муниципальных услуг», Система</w:t>
      </w:r>
      <w:r>
        <w:rPr>
          <w:szCs w:val="24"/>
        </w:rPr>
        <w:t>, БД</w:t>
      </w:r>
      <w:r w:rsidRPr="00F704CA">
        <w:rPr>
          <w:szCs w:val="24"/>
        </w:rPr>
        <w:t xml:space="preserve">), являющаяся цельным структурированным гипертекстовым интерактивным комплексом текстовых, графических, аудио- и видеоматериалов, предназначена для дистанционного обучения, специалистов, администраторов, руководителей и методологов по работе в АИС МФЦ. База данных может использоваться в процессе обучения сотрудников МФЦ. </w:t>
      </w:r>
    </w:p>
    <w:p w14:paraId="08C8CB31" w14:textId="3A807334" w:rsidR="00F704CA" w:rsidRDefault="00F704CA" w:rsidP="00C201D5">
      <w:pPr>
        <w:pStyle w:val="0"/>
        <w:rPr>
          <w:szCs w:val="24"/>
        </w:rPr>
      </w:pPr>
      <w:r>
        <w:rPr>
          <w:szCs w:val="24"/>
        </w:rPr>
        <w:t xml:space="preserve">БД </w:t>
      </w:r>
      <w:r w:rsidRPr="00F704CA">
        <w:rPr>
          <w:szCs w:val="24"/>
        </w:rPr>
        <w:t>позволяет в интерактивной форме изучать темы методологии и администрирования АИС МФЦ по более чем 20 учебным модулям по 3 учебным программам. База данных учитывает особенности региональных настроек и плагинов, предоставляет моделирование реальных ситуаций, индивидуальные графики и образовательные программы обучения.</w:t>
      </w:r>
    </w:p>
    <w:p w14:paraId="221733BD" w14:textId="0B65ACA6" w:rsidR="00C201D5" w:rsidRDefault="00C201D5" w:rsidP="00C201D5">
      <w:pPr>
        <w:pStyle w:val="0"/>
        <w:rPr>
          <w:szCs w:val="24"/>
        </w:rPr>
      </w:pPr>
      <w:bookmarkStart w:id="1" w:name="_Toc357527315"/>
      <w:r w:rsidRPr="00AA236B">
        <w:rPr>
          <w:szCs w:val="24"/>
        </w:rPr>
        <w:t>Полное наименование базы данных:</w:t>
      </w:r>
      <w:r>
        <w:rPr>
          <w:szCs w:val="24"/>
        </w:rPr>
        <w:t xml:space="preserve"> «</w:t>
      </w:r>
      <w:r w:rsidRPr="00EA532F">
        <w:rPr>
          <w:rFonts w:eastAsia="Times New Roman"/>
        </w:rPr>
        <w:t xml:space="preserve">База данных обучающих материалов по </w:t>
      </w:r>
      <w:r w:rsidR="001E32CD">
        <w:rPr>
          <w:rFonts w:eastAsia="Times New Roman"/>
        </w:rPr>
        <w:t>АИС МФЦ</w:t>
      </w:r>
      <w:r>
        <w:rPr>
          <w:szCs w:val="24"/>
        </w:rPr>
        <w:t>».</w:t>
      </w:r>
    </w:p>
    <w:p w14:paraId="6F28AC3B" w14:textId="3E65EC89" w:rsidR="00C201D5" w:rsidRDefault="00C201D5" w:rsidP="00C201D5">
      <w:pPr>
        <w:pStyle w:val="0"/>
        <w:rPr>
          <w:szCs w:val="24"/>
        </w:rPr>
      </w:pPr>
      <w:r>
        <w:rPr>
          <w:szCs w:val="24"/>
        </w:rPr>
        <w:t>Альтернативное наименование базы данных:</w:t>
      </w:r>
      <w:r w:rsidRPr="00AA236B">
        <w:rPr>
          <w:szCs w:val="24"/>
        </w:rPr>
        <w:t xml:space="preserve"> «Система дистанционного обучения </w:t>
      </w:r>
      <w:r w:rsidR="001E32CD">
        <w:rPr>
          <w:rFonts w:eastAsia="Times New Roman"/>
        </w:rPr>
        <w:t>АИС МФЦ</w:t>
      </w:r>
      <w:r w:rsidRPr="00AA236B">
        <w:rPr>
          <w:szCs w:val="24"/>
        </w:rPr>
        <w:t>».</w:t>
      </w:r>
    </w:p>
    <w:p w14:paraId="066433B8" w14:textId="77777777" w:rsidR="00C201D5" w:rsidRDefault="00C201D5" w:rsidP="00C201D5">
      <w:pPr>
        <w:pStyle w:val="0"/>
        <w:rPr>
          <w:szCs w:val="24"/>
        </w:rPr>
      </w:pPr>
      <w:r w:rsidRPr="00AA236B">
        <w:rPr>
          <w:szCs w:val="24"/>
        </w:rPr>
        <w:t>Условное</w:t>
      </w:r>
      <w:r>
        <w:rPr>
          <w:szCs w:val="24"/>
        </w:rPr>
        <w:t xml:space="preserve"> сокращенное</w:t>
      </w:r>
      <w:r w:rsidRPr="00AA236B">
        <w:rPr>
          <w:szCs w:val="24"/>
        </w:rPr>
        <w:t xml:space="preserve"> наименование</w:t>
      </w:r>
      <w:r>
        <w:rPr>
          <w:szCs w:val="24"/>
        </w:rPr>
        <w:t xml:space="preserve"> базы данных</w:t>
      </w:r>
      <w:r w:rsidRPr="00AA236B">
        <w:rPr>
          <w:szCs w:val="24"/>
        </w:rPr>
        <w:t>: СДО, БД.</w:t>
      </w:r>
    </w:p>
    <w:p w14:paraId="4D20DD0E" w14:textId="77777777" w:rsidR="00C201D5" w:rsidRDefault="00C201D5" w:rsidP="00C201D5">
      <w:pPr>
        <w:pStyle w:val="0"/>
      </w:pPr>
      <w:r>
        <w:t>П</w:t>
      </w:r>
      <w:r>
        <w:rPr>
          <w:rFonts w:eastAsia="Times New Roman"/>
        </w:rPr>
        <w:t xml:space="preserve">равообладатель: </w:t>
      </w:r>
      <w:r w:rsidRPr="00616062">
        <w:rPr>
          <w:rFonts w:eastAsia="Times New Roman"/>
        </w:rPr>
        <w:t xml:space="preserve">Акционерное общество </w:t>
      </w:r>
      <w:r>
        <w:rPr>
          <w:rFonts w:eastAsia="Times New Roman"/>
        </w:rPr>
        <w:t>«</w:t>
      </w:r>
      <w:r w:rsidRPr="00616062">
        <w:rPr>
          <w:rFonts w:eastAsia="Times New Roman"/>
        </w:rPr>
        <w:t>Эволента</w:t>
      </w:r>
      <w:r>
        <w:rPr>
          <w:rFonts w:eastAsia="Times New Roman"/>
        </w:rPr>
        <w:t>»;</w:t>
      </w:r>
    </w:p>
    <w:p w14:paraId="00CD394F" w14:textId="71444C6D" w:rsidR="00C201D5" w:rsidRDefault="00C201D5" w:rsidP="00C201D5">
      <w:pPr>
        <w:pStyle w:val="0"/>
      </w:pPr>
      <w:r>
        <w:t>А</w:t>
      </w:r>
      <w:r>
        <w:rPr>
          <w:rFonts w:eastAsia="Times New Roman"/>
        </w:rPr>
        <w:t>вторы:</w:t>
      </w:r>
      <w:r w:rsidRPr="00616062">
        <w:rPr>
          <w:rFonts w:eastAsia="Times New Roman"/>
        </w:rPr>
        <w:t xml:space="preserve"> </w:t>
      </w:r>
      <w:r w:rsidR="006C0DAF" w:rsidRPr="006C0DAF">
        <w:rPr>
          <w:rFonts w:eastAsia="Times New Roman"/>
        </w:rPr>
        <w:t xml:space="preserve">Лизин Сергей Николаевич, </w:t>
      </w:r>
      <w:proofErr w:type="spellStart"/>
      <w:r w:rsidR="006C0DAF" w:rsidRPr="006C0DAF">
        <w:rPr>
          <w:rFonts w:eastAsia="Times New Roman"/>
        </w:rPr>
        <w:t>Белоклокова</w:t>
      </w:r>
      <w:proofErr w:type="spellEnd"/>
      <w:r w:rsidR="006C0DAF" w:rsidRPr="006C0DAF">
        <w:rPr>
          <w:rFonts w:eastAsia="Times New Roman"/>
        </w:rPr>
        <w:t xml:space="preserve"> Анастасия Николаевна, Большаков Андрей Николаевич, Просвирнина Ольга Викторовна, Пучкова Наталия Олеговна, Сараев Андрей Константинович, Сидоров Валерий Николаевич, Стенькин Даниил Сергеевич</w:t>
      </w:r>
      <w:r w:rsidR="006C0DAF">
        <w:rPr>
          <w:rFonts w:eastAsia="Times New Roman"/>
        </w:rPr>
        <w:t>.</w:t>
      </w:r>
    </w:p>
    <w:p w14:paraId="5C1C294B" w14:textId="77777777" w:rsidR="00424495" w:rsidRDefault="00C201D5" w:rsidP="00424495">
      <w:pPr>
        <w:pStyle w:val="0"/>
        <w:rPr>
          <w:rFonts w:eastAsia="Times New Roman"/>
        </w:rPr>
      </w:pPr>
      <w:r>
        <w:t>О</w:t>
      </w:r>
      <w:r>
        <w:rPr>
          <w:rFonts w:eastAsia="Times New Roman"/>
        </w:rPr>
        <w:t>бъем</w:t>
      </w:r>
      <w:r>
        <w:t xml:space="preserve"> базы данных:</w:t>
      </w:r>
      <w:r>
        <w:rPr>
          <w:rFonts w:eastAsia="Times New Roman"/>
        </w:rPr>
        <w:t xml:space="preserve"> 30 Гб.;</w:t>
      </w:r>
    </w:p>
    <w:p w14:paraId="3F6918C9" w14:textId="77777777" w:rsidR="00424495" w:rsidRDefault="00424495" w:rsidP="00C201D5">
      <w:pPr>
        <w:pStyle w:val="0"/>
      </w:pPr>
      <w:r w:rsidRPr="008D6D20">
        <w:rPr>
          <w:szCs w:val="24"/>
        </w:rPr>
        <w:t>СУБД</w:t>
      </w:r>
      <w:r>
        <w:rPr>
          <w:szCs w:val="24"/>
        </w:rPr>
        <w:t xml:space="preserve">: </w:t>
      </w:r>
      <w:r w:rsidRPr="008D6D20">
        <w:rPr>
          <w:szCs w:val="24"/>
          <w:lang w:val="en-US"/>
        </w:rPr>
        <w:t>Moodle</w:t>
      </w:r>
      <w:r>
        <w:rPr>
          <w:szCs w:val="24"/>
        </w:rPr>
        <w:t>;</w:t>
      </w:r>
      <w:r w:rsidRPr="00036B28">
        <w:rPr>
          <w:szCs w:val="24"/>
        </w:rPr>
        <w:t xml:space="preserve"> </w:t>
      </w:r>
    </w:p>
    <w:p w14:paraId="3DE8A399" w14:textId="3EB693A5" w:rsidR="00C201D5" w:rsidRDefault="00C201D5" w:rsidP="00C201D5">
      <w:pPr>
        <w:pStyle w:val="0"/>
      </w:pPr>
      <w:r w:rsidRPr="00E5162E">
        <w:rPr>
          <w:rFonts w:eastAsia="Times New Roman"/>
        </w:rPr>
        <w:t xml:space="preserve">Зарегистрирована в реестре баз данных </w:t>
      </w:r>
      <w:r>
        <w:rPr>
          <w:rFonts w:eastAsia="Times New Roman"/>
        </w:rPr>
        <w:t>«</w:t>
      </w:r>
      <w:r w:rsidR="00EE2FB9">
        <w:rPr>
          <w:rFonts w:eastAsia="Times New Roman"/>
        </w:rPr>
        <w:t>05</w:t>
      </w:r>
      <w:r>
        <w:rPr>
          <w:rFonts w:eastAsia="Times New Roman"/>
        </w:rPr>
        <w:t>»</w:t>
      </w:r>
      <w:r w:rsidRPr="00E5162E">
        <w:rPr>
          <w:rFonts w:eastAsia="Times New Roman"/>
        </w:rPr>
        <w:t xml:space="preserve"> </w:t>
      </w:r>
      <w:r w:rsidR="00EE2FB9">
        <w:rPr>
          <w:rFonts w:eastAsia="Times New Roman"/>
        </w:rPr>
        <w:t>июля</w:t>
      </w:r>
      <w:r w:rsidRPr="00E5162E">
        <w:rPr>
          <w:rFonts w:eastAsia="Times New Roman"/>
        </w:rPr>
        <w:t xml:space="preserve"> 202</w:t>
      </w:r>
      <w:r w:rsidR="00EE2FB9">
        <w:rPr>
          <w:rFonts w:eastAsia="Times New Roman"/>
        </w:rPr>
        <w:t>3</w:t>
      </w:r>
      <w:r w:rsidRPr="00E5162E">
        <w:rPr>
          <w:rFonts w:eastAsia="Times New Roman"/>
        </w:rPr>
        <w:t xml:space="preserve"> г.</w:t>
      </w:r>
      <w:r>
        <w:t xml:space="preserve"> </w:t>
      </w:r>
    </w:p>
    <w:p w14:paraId="20D8F07D" w14:textId="7BC615E6" w:rsidR="00C201D5" w:rsidRDefault="00C201D5" w:rsidP="00C201D5">
      <w:pPr>
        <w:pStyle w:val="0"/>
        <w:rPr>
          <w:rFonts w:eastAsia="Times New Roman"/>
        </w:rPr>
      </w:pPr>
      <w:r>
        <w:rPr>
          <w:rFonts w:eastAsia="Times New Roman"/>
        </w:rPr>
        <w:t xml:space="preserve">Свидетельство о государственной регистрации базы данных № </w:t>
      </w:r>
      <w:r w:rsidR="00EE2FB9" w:rsidRPr="00EE2FB9">
        <w:rPr>
          <w:rFonts w:eastAsia="Times New Roman"/>
        </w:rPr>
        <w:t>2023622222</w:t>
      </w:r>
      <w:r>
        <w:rPr>
          <w:rFonts w:eastAsia="Times New Roman"/>
        </w:rPr>
        <w:t>.</w:t>
      </w:r>
    </w:p>
    <w:p w14:paraId="3D8E9EF6" w14:textId="77777777" w:rsidR="00C201D5" w:rsidRPr="00AA236B" w:rsidRDefault="00C201D5" w:rsidP="00C201D5">
      <w:pPr>
        <w:pStyle w:val="0"/>
        <w:rPr>
          <w:szCs w:val="24"/>
        </w:rPr>
      </w:pPr>
      <w:r>
        <w:t>Функциональные особенности</w:t>
      </w:r>
      <w:bookmarkEnd w:id="1"/>
      <w:r>
        <w:t xml:space="preserve"> базы данных. </w:t>
      </w:r>
      <w:r w:rsidRPr="00AA236B">
        <w:rPr>
          <w:szCs w:val="24"/>
        </w:rPr>
        <w:t xml:space="preserve">Технологии дистанционного </w:t>
      </w:r>
      <w:r>
        <w:rPr>
          <w:rStyle w:val="affffd"/>
          <w:rFonts w:eastAsiaTheme="minorEastAsia"/>
        </w:rPr>
        <w:t>обучения</w:t>
      </w:r>
      <w:r w:rsidRPr="00446578">
        <w:rPr>
          <w:rStyle w:val="affffd"/>
          <w:rFonts w:eastAsiaTheme="minorEastAsia"/>
        </w:rPr>
        <w:t xml:space="preserve"> </w:t>
      </w:r>
      <w:r w:rsidRPr="00AA236B">
        <w:rPr>
          <w:szCs w:val="24"/>
        </w:rPr>
        <w:t xml:space="preserve">АО «Эволента» предоставляют: </w:t>
      </w:r>
    </w:p>
    <w:p w14:paraId="23751C02"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возможность эффективного системного обучения без дополнительных затрат</w:t>
      </w:r>
      <w:r>
        <w:rPr>
          <w:szCs w:val="24"/>
        </w:rPr>
        <w:t>;</w:t>
      </w:r>
    </w:p>
    <w:p w14:paraId="5EC04DFE"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индивидуальный подход к каждому клиенту: выбор модулей обу</w:t>
      </w:r>
      <w:r>
        <w:rPr>
          <w:szCs w:val="24"/>
        </w:rPr>
        <w:t>чения по требованиям Заказчиков;</w:t>
      </w:r>
    </w:p>
    <w:p w14:paraId="127CFE3D"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индивидуальные графики обучения</w:t>
      </w:r>
      <w:r>
        <w:rPr>
          <w:szCs w:val="24"/>
        </w:rPr>
        <w:t>;</w:t>
      </w:r>
    </w:p>
    <w:p w14:paraId="60323264"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круглосуточный доступ к учебным материалам</w:t>
      </w:r>
      <w:r>
        <w:rPr>
          <w:szCs w:val="24"/>
        </w:rPr>
        <w:t>;</w:t>
      </w:r>
    </w:p>
    <w:p w14:paraId="00C40411"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 xml:space="preserve">непосредственная работа с преподавателем, в том числе и вебинары, практические работы, основанные на </w:t>
      </w:r>
      <w:r>
        <w:rPr>
          <w:szCs w:val="24"/>
        </w:rPr>
        <w:t>моделировании реальных ситуаций;</w:t>
      </w:r>
    </w:p>
    <w:p w14:paraId="7ADCBC91"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учет в учебном материале особенностей региона настройками и плагинами</w:t>
      </w:r>
      <w:r>
        <w:rPr>
          <w:szCs w:val="24"/>
        </w:rPr>
        <w:t>;</w:t>
      </w:r>
    </w:p>
    <w:p w14:paraId="013AEFF5"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возможность оперативного консультирования Командой преподавателей</w:t>
      </w:r>
      <w:r>
        <w:rPr>
          <w:szCs w:val="24"/>
        </w:rPr>
        <w:t>;</w:t>
      </w:r>
    </w:p>
    <w:p w14:paraId="4D142A99"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lastRenderedPageBreak/>
        <w:t>Обучение производится на основании лицензии на оказание образовательных услуг, по результатам итоговой аттестации выдается либо удостоверение о повышении квалификации, либо сертификат в зависимости от выбранной программы обучения</w:t>
      </w:r>
      <w:r>
        <w:rPr>
          <w:szCs w:val="24"/>
        </w:rPr>
        <w:t>;</w:t>
      </w:r>
    </w:p>
    <w:p w14:paraId="19B309F3" w14:textId="77777777" w:rsidR="00C201D5" w:rsidRDefault="00C201D5" w:rsidP="00C201D5">
      <w:pPr>
        <w:rPr>
          <w:szCs w:val="24"/>
        </w:rPr>
      </w:pPr>
    </w:p>
    <w:p w14:paraId="04917078" w14:textId="77777777" w:rsidR="00C201D5" w:rsidRPr="00D774B9" w:rsidRDefault="00C201D5" w:rsidP="00C201D5">
      <w:pPr>
        <w:pStyle w:val="23"/>
        <w:jc w:val="center"/>
      </w:pPr>
      <w:bookmarkStart w:id="2" w:name="_Toc349055681"/>
      <w:bookmarkStart w:id="3" w:name="_Toc346552866"/>
      <w:bookmarkStart w:id="4" w:name="_Toc405544798"/>
      <w:bookmarkStart w:id="5" w:name="_Toc406506797"/>
      <w:bookmarkStart w:id="6" w:name="_Toc433898668"/>
      <w:bookmarkStart w:id="7" w:name="_Toc499406149"/>
      <w:bookmarkStart w:id="8" w:name="_Toc529865608"/>
      <w:bookmarkStart w:id="9" w:name="_Toc529874570"/>
      <w:bookmarkStart w:id="10" w:name="_Toc55940429"/>
      <w:bookmarkStart w:id="11" w:name="_Toc66802311"/>
      <w:r w:rsidRPr="00D774B9">
        <w:t>Краткое описание возможностей</w:t>
      </w:r>
      <w:bookmarkEnd w:id="2"/>
      <w:bookmarkEnd w:id="3"/>
      <w:bookmarkEnd w:id="4"/>
      <w:bookmarkEnd w:id="5"/>
      <w:bookmarkEnd w:id="6"/>
      <w:bookmarkEnd w:id="7"/>
      <w:bookmarkEnd w:id="8"/>
      <w:bookmarkEnd w:id="9"/>
      <w:bookmarkEnd w:id="10"/>
      <w:bookmarkEnd w:id="11"/>
      <w:r>
        <w:t xml:space="preserve"> базы данных.</w:t>
      </w:r>
    </w:p>
    <w:p w14:paraId="5A94601E" w14:textId="77777777" w:rsidR="00C201D5" w:rsidRPr="00BF4A9D" w:rsidRDefault="00C201D5" w:rsidP="00C201D5">
      <w:pPr>
        <w:pStyle w:val="0"/>
      </w:pPr>
      <w:bookmarkStart w:id="12" w:name="_Hlk38895795"/>
      <w:r w:rsidRPr="003E5654">
        <w:t xml:space="preserve">Технологическая инфраструктура </w:t>
      </w:r>
      <w:r>
        <w:t xml:space="preserve">Базы данных </w:t>
      </w:r>
      <w:r w:rsidRPr="003E5654">
        <w:t>автоматизир</w:t>
      </w:r>
      <w:r>
        <w:t>ует</w:t>
      </w:r>
      <w:r w:rsidRPr="003E5654">
        <w:t xml:space="preserve"> следующие процессы:</w:t>
      </w:r>
    </w:p>
    <w:p w14:paraId="09384567" w14:textId="77777777" w:rsidR="00C201D5" w:rsidRDefault="00C201D5" w:rsidP="00C201D5">
      <w:pPr>
        <w:pStyle w:val="0"/>
        <w:numPr>
          <w:ilvl w:val="0"/>
          <w:numId w:val="66"/>
        </w:numPr>
      </w:pPr>
      <w:r>
        <w:t>создание / редактирование / удаление категории и подкатегории обучения;</w:t>
      </w:r>
    </w:p>
    <w:p w14:paraId="4ECB467A" w14:textId="77777777" w:rsidR="00C201D5" w:rsidRDefault="00C201D5" w:rsidP="00C201D5">
      <w:pPr>
        <w:pStyle w:val="0"/>
        <w:numPr>
          <w:ilvl w:val="0"/>
          <w:numId w:val="66"/>
        </w:numPr>
      </w:pPr>
      <w:r>
        <w:t>создание / редактирование / удаление курсов по категориям обучения;</w:t>
      </w:r>
    </w:p>
    <w:p w14:paraId="675B89CA" w14:textId="77777777" w:rsidR="00C201D5" w:rsidRDefault="00C201D5" w:rsidP="00C201D5">
      <w:pPr>
        <w:pStyle w:val="0"/>
        <w:numPr>
          <w:ilvl w:val="0"/>
          <w:numId w:val="66"/>
        </w:numPr>
      </w:pPr>
      <w:r>
        <w:t>подписка обучающихся к группе обучения в зависимо</w:t>
      </w:r>
      <w:r>
        <w:rPr>
          <w:lang w:val="en-US"/>
        </w:rPr>
        <w:t>c</w:t>
      </w:r>
      <w:proofErr w:type="spellStart"/>
      <w:r>
        <w:t>ти</w:t>
      </w:r>
      <w:proofErr w:type="spellEnd"/>
      <w:r>
        <w:t xml:space="preserve"> от требуемого набора модулей обучения</w:t>
      </w:r>
      <w:r w:rsidRPr="0098257B">
        <w:t>;</w:t>
      </w:r>
    </w:p>
    <w:p w14:paraId="3DC1F18F" w14:textId="77777777" w:rsidR="00C201D5" w:rsidRDefault="00C201D5" w:rsidP="00C201D5">
      <w:pPr>
        <w:pStyle w:val="0"/>
        <w:numPr>
          <w:ilvl w:val="0"/>
          <w:numId w:val="66"/>
        </w:numPr>
      </w:pPr>
      <w:r>
        <w:t>управление пользователями, обучающимися в Системе;</w:t>
      </w:r>
    </w:p>
    <w:p w14:paraId="545CD95C" w14:textId="77777777" w:rsidR="00C201D5" w:rsidRDefault="00C201D5" w:rsidP="00C201D5">
      <w:pPr>
        <w:pStyle w:val="0"/>
        <w:numPr>
          <w:ilvl w:val="0"/>
          <w:numId w:val="66"/>
        </w:numPr>
      </w:pPr>
      <w:r>
        <w:t>формирование системы оценок для инструктируемых;</w:t>
      </w:r>
    </w:p>
    <w:p w14:paraId="090B732B" w14:textId="77777777" w:rsidR="00C201D5" w:rsidRDefault="00C201D5" w:rsidP="00C201D5">
      <w:pPr>
        <w:pStyle w:val="0"/>
        <w:numPr>
          <w:ilvl w:val="0"/>
          <w:numId w:val="66"/>
        </w:numPr>
      </w:pPr>
      <w:r>
        <w:t>управление форматом курса;</w:t>
      </w:r>
    </w:p>
    <w:p w14:paraId="174DFCCF" w14:textId="77777777" w:rsidR="00C201D5" w:rsidRDefault="00C201D5" w:rsidP="00C201D5">
      <w:pPr>
        <w:pStyle w:val="0"/>
        <w:numPr>
          <w:ilvl w:val="0"/>
          <w:numId w:val="66"/>
        </w:numPr>
      </w:pPr>
      <w:r>
        <w:t>проведение тестирования пользователей;</w:t>
      </w:r>
    </w:p>
    <w:p w14:paraId="25E84FEB" w14:textId="77777777" w:rsidR="00C201D5" w:rsidRDefault="00C201D5" w:rsidP="00C201D5">
      <w:pPr>
        <w:pStyle w:val="0"/>
        <w:numPr>
          <w:ilvl w:val="0"/>
          <w:numId w:val="66"/>
        </w:numPr>
      </w:pPr>
      <w:r>
        <w:t>выдача сертификата установленного государственного образца</w:t>
      </w:r>
      <w:r w:rsidRPr="0098257B">
        <w:t>;</w:t>
      </w:r>
    </w:p>
    <w:p w14:paraId="5C4E9F1F" w14:textId="77777777" w:rsidR="00C201D5" w:rsidRDefault="00C201D5" w:rsidP="00C201D5">
      <w:pPr>
        <w:pStyle w:val="0"/>
        <w:numPr>
          <w:ilvl w:val="0"/>
          <w:numId w:val="66"/>
        </w:numPr>
      </w:pPr>
      <w:r>
        <w:t>осуществление переподготовки пользователей;</w:t>
      </w:r>
    </w:p>
    <w:p w14:paraId="4F3B3D4E" w14:textId="77777777" w:rsidR="00C201D5" w:rsidRDefault="00C201D5" w:rsidP="00C201D5">
      <w:pPr>
        <w:pStyle w:val="0"/>
        <w:numPr>
          <w:ilvl w:val="0"/>
          <w:numId w:val="66"/>
        </w:numPr>
      </w:pPr>
      <w:r>
        <w:t>организация хранилища знаний, агрегированных в Системе;</w:t>
      </w:r>
    </w:p>
    <w:p w14:paraId="2EABB965" w14:textId="77777777" w:rsidR="00C201D5" w:rsidRDefault="00C201D5" w:rsidP="00C201D5">
      <w:pPr>
        <w:pStyle w:val="0"/>
        <w:numPr>
          <w:ilvl w:val="0"/>
          <w:numId w:val="66"/>
        </w:numPr>
      </w:pPr>
      <w:r>
        <w:t>выгрузка данных об обучении пользователей;</w:t>
      </w:r>
    </w:p>
    <w:p w14:paraId="0CF42C4A" w14:textId="77777777" w:rsidR="00C201D5" w:rsidRDefault="00C201D5" w:rsidP="00C201D5">
      <w:pPr>
        <w:pStyle w:val="0"/>
        <w:numPr>
          <w:ilvl w:val="0"/>
          <w:numId w:val="66"/>
        </w:numPr>
      </w:pPr>
      <w:r>
        <w:t>создание механизма прохождения курсов для пользователей.</w:t>
      </w:r>
    </w:p>
    <w:p w14:paraId="0E53C922" w14:textId="77777777" w:rsidR="00C201D5" w:rsidRPr="00D774B9" w:rsidRDefault="00C201D5" w:rsidP="00C201D5">
      <w:pPr>
        <w:pStyle w:val="23"/>
      </w:pPr>
      <w:bookmarkStart w:id="13" w:name="_Toc66438033"/>
      <w:bookmarkEnd w:id="12"/>
      <w:bookmarkEnd w:id="13"/>
      <w:r>
        <w:t xml:space="preserve"> </w:t>
      </w:r>
      <w:bookmarkStart w:id="14" w:name="_Toc66802316"/>
      <w:r w:rsidRPr="00D774B9">
        <w:t>Модуль «Личный кабинет»</w:t>
      </w:r>
      <w:bookmarkEnd w:id="14"/>
    </w:p>
    <w:p w14:paraId="3F57E44F" w14:textId="77777777" w:rsidR="00C201D5" w:rsidRDefault="00C201D5" w:rsidP="00C201D5">
      <w:pPr>
        <w:pStyle w:val="0"/>
      </w:pPr>
      <w:r>
        <w:t>После регистрации каждому пользователю доступен «Личный кабинет» (</w:t>
      </w:r>
      <w:r w:rsidR="00184323">
        <w:fldChar w:fldCharType="begin"/>
      </w:r>
      <w:r>
        <w:instrText xml:space="preserve"> REF _Ref66782272 \h </w:instrText>
      </w:r>
      <w:r w:rsidR="00184323">
        <w:fldChar w:fldCharType="separate"/>
      </w:r>
      <w:r w:rsidR="00FC7847" w:rsidRPr="00AA236B">
        <w:t xml:space="preserve">Рисунок </w:t>
      </w:r>
      <w:r w:rsidR="00FC7847">
        <w:rPr>
          <w:noProof/>
        </w:rPr>
        <w:t>1</w:t>
      </w:r>
      <w:r w:rsidR="00184323">
        <w:fldChar w:fldCharType="end"/>
      </w:r>
      <w:r>
        <w:t xml:space="preserve">), в котором отображаются все курсы, подписанные данному пользователю, их состояние, процент выполнения. </w:t>
      </w:r>
    </w:p>
    <w:p w14:paraId="29DE8510" w14:textId="77777777" w:rsidR="00C201D5" w:rsidRDefault="00C201D5" w:rsidP="00C201D5">
      <w:pPr>
        <w:pStyle w:val="0"/>
      </w:pPr>
      <w:r>
        <w:t>Можно изменить формат представления информации в личном кабинете, например установить, какие курсы показывать (Текущие, предстоящие, прошедшие, избранные).      (</w:t>
      </w:r>
      <w:r w:rsidR="00184323">
        <w:fldChar w:fldCharType="begin"/>
      </w:r>
      <w:r>
        <w:instrText xml:space="preserve"> REF _Ref66782272 \h </w:instrText>
      </w:r>
      <w:r w:rsidR="00184323">
        <w:fldChar w:fldCharType="separate"/>
      </w:r>
      <w:r w:rsidR="00FC7847" w:rsidRPr="00AA236B">
        <w:t xml:space="preserve">Рисунок </w:t>
      </w:r>
      <w:r w:rsidR="00FC7847">
        <w:rPr>
          <w:noProof/>
        </w:rPr>
        <w:t>1</w:t>
      </w:r>
      <w:r w:rsidR="00184323">
        <w:fldChar w:fldCharType="end"/>
      </w:r>
      <w:r>
        <w:t>).</w:t>
      </w:r>
    </w:p>
    <w:p w14:paraId="58A392E6" w14:textId="77777777" w:rsidR="00C201D5" w:rsidRPr="000F16C6" w:rsidRDefault="00C201D5" w:rsidP="00C201D5">
      <w:pPr>
        <w:pStyle w:val="0"/>
      </w:pPr>
      <w:r>
        <w:t>Можно указать правила сортировки и формат отображения курсов в личном кабинете</w:t>
      </w:r>
      <w:r w:rsidRPr="000F16C6">
        <w:t xml:space="preserve">: </w:t>
      </w:r>
      <w:r>
        <w:t>в виде карточек, в виде списка (</w:t>
      </w:r>
      <w:r w:rsidR="00184323">
        <w:fldChar w:fldCharType="begin"/>
      </w:r>
      <w:r>
        <w:instrText xml:space="preserve"> REF _Ref66886876 \h </w:instrText>
      </w:r>
      <w:r w:rsidR="00184323">
        <w:fldChar w:fldCharType="separate"/>
      </w:r>
      <w:r w:rsidR="00FC7847" w:rsidRPr="00AA236B">
        <w:t xml:space="preserve">Рисунок </w:t>
      </w:r>
      <w:r w:rsidR="00FC7847">
        <w:rPr>
          <w:noProof/>
        </w:rPr>
        <w:t>2</w:t>
      </w:r>
      <w:r w:rsidR="00184323">
        <w:fldChar w:fldCharType="end"/>
      </w:r>
      <w:r>
        <w:t xml:space="preserve">, </w:t>
      </w:r>
      <w:r w:rsidR="00184323">
        <w:fldChar w:fldCharType="begin"/>
      </w:r>
      <w:r>
        <w:instrText xml:space="preserve"> REF _Ref66886887 \h </w:instrText>
      </w:r>
      <w:r w:rsidR="00184323">
        <w:fldChar w:fldCharType="separate"/>
      </w:r>
      <w:r w:rsidR="00FC7847" w:rsidRPr="00AA236B">
        <w:t xml:space="preserve">Рисунок </w:t>
      </w:r>
      <w:r w:rsidR="00FC7847">
        <w:rPr>
          <w:noProof/>
        </w:rPr>
        <w:t>3</w:t>
      </w:r>
      <w:r w:rsidR="00184323">
        <w:fldChar w:fldCharType="end"/>
      </w:r>
      <w:r>
        <w:t xml:space="preserve">). </w:t>
      </w:r>
    </w:p>
    <w:p w14:paraId="16476477" w14:textId="77777777" w:rsidR="00C201D5" w:rsidRDefault="00C201D5" w:rsidP="00C201D5">
      <w:pPr>
        <w:pStyle w:val="0"/>
      </w:pPr>
    </w:p>
    <w:p w14:paraId="4BE5D3B7" w14:textId="5B61F1DE" w:rsidR="00C201D5" w:rsidRDefault="00C201D5" w:rsidP="00C201D5">
      <w:pPr>
        <w:pStyle w:val="0"/>
        <w:ind w:firstLine="0"/>
      </w:pPr>
    </w:p>
    <w:p w14:paraId="1C844E89" w14:textId="65418575" w:rsidR="00EE2FB9" w:rsidRDefault="00EE2FB9" w:rsidP="00C201D5">
      <w:pPr>
        <w:pStyle w:val="0"/>
        <w:ind w:firstLine="0"/>
      </w:pPr>
      <w:r>
        <w:rPr>
          <w:noProof/>
        </w:rPr>
        <w:lastRenderedPageBreak/>
        <w:drawing>
          <wp:inline distT="0" distB="0" distL="0" distR="0" wp14:anchorId="2CBF7DBE" wp14:editId="307A3577">
            <wp:extent cx="6389370" cy="2597785"/>
            <wp:effectExtent l="0" t="0" r="0" b="0"/>
            <wp:docPr id="439527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9370" cy="2597785"/>
                    </a:xfrm>
                    <a:prstGeom prst="rect">
                      <a:avLst/>
                    </a:prstGeom>
                    <a:noFill/>
                    <a:ln>
                      <a:noFill/>
                    </a:ln>
                  </pic:spPr>
                </pic:pic>
              </a:graphicData>
            </a:graphic>
          </wp:inline>
        </w:drawing>
      </w:r>
    </w:p>
    <w:p w14:paraId="4AF7ECF2" w14:textId="77777777" w:rsidR="00C201D5" w:rsidRDefault="00C201D5" w:rsidP="00C201D5">
      <w:pPr>
        <w:pStyle w:val="phfiguretitle"/>
        <w:rPr>
          <w:rFonts w:cs="Times New Roman"/>
        </w:rPr>
      </w:pPr>
      <w:bookmarkStart w:id="15" w:name="_Ref66782272"/>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w:t>
      </w:r>
      <w:r w:rsidR="00184323" w:rsidRPr="00AA236B">
        <w:rPr>
          <w:rFonts w:cs="Times New Roman"/>
          <w:noProof/>
        </w:rPr>
        <w:fldChar w:fldCharType="end"/>
      </w:r>
      <w:bookmarkEnd w:id="15"/>
      <w:r w:rsidRPr="00AA236B">
        <w:rPr>
          <w:rFonts w:cs="Times New Roman"/>
        </w:rPr>
        <w:t xml:space="preserve"> – </w:t>
      </w:r>
      <w:r>
        <w:rPr>
          <w:rFonts w:cs="Times New Roman"/>
        </w:rPr>
        <w:t>Личный кабинет</w:t>
      </w:r>
      <w:r w:rsidRPr="00AA236B">
        <w:rPr>
          <w:rFonts w:cs="Times New Roman"/>
        </w:rPr>
        <w:t xml:space="preserve"> БД</w:t>
      </w:r>
    </w:p>
    <w:p w14:paraId="3F815ACE" w14:textId="032610C4" w:rsidR="00C201D5" w:rsidRDefault="009F15F8" w:rsidP="00C201D5">
      <w:pPr>
        <w:pStyle w:val="0"/>
        <w:ind w:firstLine="0"/>
      </w:pPr>
      <w:r>
        <w:rPr>
          <w:noProof/>
        </w:rPr>
        <w:drawing>
          <wp:inline distT="0" distB="0" distL="0" distR="0" wp14:anchorId="6A3FF27E" wp14:editId="76C1C44A">
            <wp:extent cx="6222670" cy="3632055"/>
            <wp:effectExtent l="0" t="0" r="6985" b="6985"/>
            <wp:docPr id="9096206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2117" cy="3637569"/>
                    </a:xfrm>
                    <a:prstGeom prst="rect">
                      <a:avLst/>
                    </a:prstGeom>
                    <a:noFill/>
                    <a:ln>
                      <a:noFill/>
                    </a:ln>
                  </pic:spPr>
                </pic:pic>
              </a:graphicData>
            </a:graphic>
          </wp:inline>
        </w:drawing>
      </w:r>
    </w:p>
    <w:p w14:paraId="616C3290" w14:textId="0EDCBB1C" w:rsidR="009F15F8" w:rsidRDefault="00C201D5" w:rsidP="009F15F8">
      <w:pPr>
        <w:pStyle w:val="phfiguretitle"/>
        <w:rPr>
          <w:noProof/>
        </w:rPr>
      </w:pPr>
      <w:bookmarkStart w:id="16" w:name="_Ref66886876"/>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2</w:t>
      </w:r>
      <w:r w:rsidR="00184323" w:rsidRPr="00AA236B">
        <w:rPr>
          <w:rFonts w:cs="Times New Roman"/>
          <w:noProof/>
        </w:rPr>
        <w:fldChar w:fldCharType="end"/>
      </w:r>
      <w:bookmarkEnd w:id="16"/>
      <w:r w:rsidRPr="00AA236B">
        <w:rPr>
          <w:rFonts w:cs="Times New Roman"/>
        </w:rPr>
        <w:t xml:space="preserve"> – </w:t>
      </w:r>
      <w:r>
        <w:rPr>
          <w:rFonts w:cs="Times New Roman"/>
        </w:rPr>
        <w:t>Настройка личного кабинета</w:t>
      </w:r>
      <w:r w:rsidRPr="00AA236B">
        <w:rPr>
          <w:rFonts w:cs="Times New Roman"/>
        </w:rPr>
        <w:t xml:space="preserve"> БД</w:t>
      </w:r>
      <w:r>
        <w:rPr>
          <w:rFonts w:cs="Times New Roman"/>
        </w:rPr>
        <w:t>, а</w:t>
      </w:r>
    </w:p>
    <w:p w14:paraId="2B0E148F" w14:textId="1593C7FF" w:rsidR="00C201D5" w:rsidRDefault="00A95CD8" w:rsidP="00C201D5">
      <w:pPr>
        <w:pStyle w:val="0"/>
        <w:ind w:firstLine="0"/>
      </w:pPr>
      <w:r>
        <w:rPr>
          <w:noProof/>
        </w:rPr>
        <w:drawing>
          <wp:inline distT="0" distB="0" distL="0" distR="0" wp14:anchorId="62709C01" wp14:editId="014A2C57">
            <wp:extent cx="6078853" cy="2107870"/>
            <wp:effectExtent l="0" t="0" r="0" b="6985"/>
            <wp:docPr id="17201788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0285"/>
                    <a:stretch/>
                  </pic:blipFill>
                  <pic:spPr bwMode="auto">
                    <a:xfrm>
                      <a:off x="0" y="0"/>
                      <a:ext cx="6088768" cy="2111308"/>
                    </a:xfrm>
                    <a:prstGeom prst="rect">
                      <a:avLst/>
                    </a:prstGeom>
                    <a:noFill/>
                    <a:ln>
                      <a:noFill/>
                    </a:ln>
                    <a:extLst>
                      <a:ext uri="{53640926-AAD7-44D8-BBD7-CCE9431645EC}">
                        <a14:shadowObscured xmlns:a14="http://schemas.microsoft.com/office/drawing/2010/main"/>
                      </a:ext>
                    </a:extLst>
                  </pic:spPr>
                </pic:pic>
              </a:graphicData>
            </a:graphic>
          </wp:inline>
        </w:drawing>
      </w:r>
    </w:p>
    <w:p w14:paraId="56377263" w14:textId="77777777" w:rsidR="00C201D5" w:rsidRDefault="00C201D5" w:rsidP="00C201D5">
      <w:pPr>
        <w:pStyle w:val="phfiguretitle"/>
        <w:rPr>
          <w:rFonts w:cs="Times New Roman"/>
        </w:rPr>
      </w:pPr>
      <w:bookmarkStart w:id="17" w:name="_Ref66886887"/>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3</w:t>
      </w:r>
      <w:r w:rsidR="00184323" w:rsidRPr="00AA236B">
        <w:rPr>
          <w:rFonts w:cs="Times New Roman"/>
          <w:noProof/>
        </w:rPr>
        <w:fldChar w:fldCharType="end"/>
      </w:r>
      <w:bookmarkEnd w:id="17"/>
      <w:r w:rsidRPr="00AA236B">
        <w:rPr>
          <w:rFonts w:cs="Times New Roman"/>
        </w:rPr>
        <w:t xml:space="preserve"> – </w:t>
      </w:r>
      <w:r>
        <w:rPr>
          <w:rFonts w:cs="Times New Roman"/>
        </w:rPr>
        <w:t>Настройка личного кабинета</w:t>
      </w:r>
      <w:r w:rsidRPr="00AA236B">
        <w:rPr>
          <w:rFonts w:cs="Times New Roman"/>
        </w:rPr>
        <w:t xml:space="preserve"> БД</w:t>
      </w:r>
      <w:r>
        <w:rPr>
          <w:rFonts w:cs="Times New Roman"/>
        </w:rPr>
        <w:t>, б</w:t>
      </w:r>
    </w:p>
    <w:p w14:paraId="282C21E6" w14:textId="77777777" w:rsidR="00C201D5" w:rsidRPr="0094069A" w:rsidRDefault="00C201D5" w:rsidP="00C201D5">
      <w:pPr>
        <w:pStyle w:val="23"/>
        <w:jc w:val="center"/>
      </w:pPr>
      <w:r w:rsidRPr="0094069A">
        <w:lastRenderedPageBreak/>
        <w:t>Модуль «Управление учебным материалом. Конструктор курсов»</w:t>
      </w:r>
    </w:p>
    <w:p w14:paraId="401D378A" w14:textId="77777777" w:rsidR="00C201D5" w:rsidRDefault="00C201D5" w:rsidP="00C201D5">
      <w:pPr>
        <w:pStyle w:val="32"/>
      </w:pPr>
      <w:r>
        <w:t>Каталог учебных курсов</w:t>
      </w:r>
    </w:p>
    <w:p w14:paraId="3BE891CF" w14:textId="77777777" w:rsidR="00C201D5" w:rsidRDefault="00C201D5" w:rsidP="00C201D5">
      <w:pPr>
        <w:pStyle w:val="0"/>
      </w:pPr>
      <w:r>
        <w:t xml:space="preserve">Структура БД представляет собой каталог учебного материала, расположенного в различных категориях, рисунок 7 (1) – блок дополнительного учебного материала, (2) – блок новостей, публикуемых преподавателями, Рисунок 8 (3) – блок категорий курсов, имеющих в своем составе различные наборы курсов. </w:t>
      </w:r>
    </w:p>
    <w:p w14:paraId="642E8285" w14:textId="77777777" w:rsidR="00C201D5" w:rsidRDefault="00C201D5" w:rsidP="00C201D5">
      <w:pPr>
        <w:pStyle w:val="0"/>
      </w:pPr>
      <w:r>
        <w:t>Пользователь после авторизации попадает на «Домашнюю страницу» (</w:t>
      </w:r>
      <w:r w:rsidR="00184323">
        <w:fldChar w:fldCharType="begin"/>
      </w:r>
      <w:r>
        <w:instrText xml:space="preserve"> REF _Ref66782362 \h </w:instrText>
      </w:r>
      <w:r w:rsidR="00184323">
        <w:fldChar w:fldCharType="separate"/>
      </w:r>
      <w:r w:rsidR="00FC7847" w:rsidRPr="0026594E">
        <w:rPr>
          <w:sz w:val="16"/>
          <w:szCs w:val="16"/>
        </w:rPr>
        <w:t xml:space="preserve">Рисунок </w:t>
      </w:r>
      <w:r w:rsidR="00FC7847">
        <w:rPr>
          <w:noProof/>
          <w:sz w:val="16"/>
          <w:szCs w:val="16"/>
        </w:rPr>
        <w:t>44</w:t>
      </w:r>
      <w:r w:rsidR="00184323">
        <w:fldChar w:fldCharType="end"/>
      </w:r>
      <w:r>
        <w:t>).</w:t>
      </w:r>
    </w:p>
    <w:p w14:paraId="67521DBA" w14:textId="05E9A24E" w:rsidR="00C201D5" w:rsidRDefault="004551DD" w:rsidP="00C201D5">
      <w:pPr>
        <w:pStyle w:val="0"/>
        <w:ind w:firstLine="0"/>
      </w:pPr>
      <w:r>
        <w:rPr>
          <w:noProof/>
        </w:rPr>
        <w:drawing>
          <wp:inline distT="0" distB="0" distL="0" distR="0" wp14:anchorId="3936D9FF" wp14:editId="1637B351">
            <wp:extent cx="6389370" cy="2449195"/>
            <wp:effectExtent l="0" t="0" r="0" b="8255"/>
            <wp:docPr id="20544496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2449195"/>
                    </a:xfrm>
                    <a:prstGeom prst="rect">
                      <a:avLst/>
                    </a:prstGeom>
                    <a:noFill/>
                    <a:ln>
                      <a:noFill/>
                    </a:ln>
                  </pic:spPr>
                </pic:pic>
              </a:graphicData>
            </a:graphic>
          </wp:inline>
        </w:drawing>
      </w:r>
    </w:p>
    <w:p w14:paraId="544B5A9C" w14:textId="77777777" w:rsidR="00C201D5" w:rsidRDefault="00C201D5" w:rsidP="00C201D5">
      <w:pPr>
        <w:pStyle w:val="phfiguretitle"/>
        <w:rPr>
          <w:rFonts w:cs="Times New Roman"/>
        </w:rPr>
      </w:pPr>
      <w:r w:rsidRPr="0098257B">
        <w:rPr>
          <w:rFonts w:cs="Times New Roman"/>
        </w:rPr>
        <w:t xml:space="preserve">Рисунок </w:t>
      </w:r>
      <w:r w:rsidR="00184323" w:rsidRPr="0098257B">
        <w:rPr>
          <w:rFonts w:cs="Times New Roman"/>
        </w:rPr>
        <w:fldChar w:fldCharType="begin"/>
      </w:r>
      <w:r w:rsidRPr="0098257B">
        <w:rPr>
          <w:rFonts w:cs="Times New Roman"/>
        </w:rPr>
        <w:instrText xml:space="preserve"> SEQ Рисунок \* ARABIC </w:instrText>
      </w:r>
      <w:r w:rsidR="00184323" w:rsidRPr="0098257B">
        <w:rPr>
          <w:rFonts w:cs="Times New Roman"/>
        </w:rPr>
        <w:fldChar w:fldCharType="separate"/>
      </w:r>
      <w:r w:rsidR="00FC7847">
        <w:rPr>
          <w:rFonts w:cs="Times New Roman"/>
          <w:noProof/>
        </w:rPr>
        <w:t>4</w:t>
      </w:r>
      <w:r w:rsidR="00184323" w:rsidRPr="0098257B">
        <w:rPr>
          <w:rFonts w:cs="Times New Roman"/>
          <w:noProof/>
        </w:rPr>
        <w:fldChar w:fldCharType="end"/>
      </w:r>
      <w:r w:rsidRPr="0098257B">
        <w:rPr>
          <w:rFonts w:cs="Times New Roman"/>
        </w:rPr>
        <w:t xml:space="preserve"> – </w:t>
      </w:r>
      <w:r>
        <w:rPr>
          <w:rFonts w:cs="Times New Roman"/>
        </w:rPr>
        <w:t>Домашняя страница БД</w:t>
      </w:r>
    </w:p>
    <w:p w14:paraId="69DFFE0B" w14:textId="77777777" w:rsidR="00C201D5" w:rsidRDefault="00C201D5" w:rsidP="00C201D5">
      <w:pPr>
        <w:pStyle w:val="0"/>
      </w:pPr>
      <w:r>
        <w:t>Категория «Курс-конструктор» (</w:t>
      </w:r>
      <w:r w:rsidR="00184323">
        <w:fldChar w:fldCharType="begin"/>
      </w:r>
      <w:r>
        <w:instrText xml:space="preserve"> REF _Ref66782387 \h </w:instrText>
      </w:r>
      <w:r w:rsidR="00184323">
        <w:fldChar w:fldCharType="separate"/>
      </w:r>
      <w:r w:rsidR="00FC7847" w:rsidRPr="0098257B">
        <w:t xml:space="preserve">Рисунок </w:t>
      </w:r>
      <w:r w:rsidR="00FC7847">
        <w:rPr>
          <w:noProof/>
        </w:rPr>
        <w:t>5</w:t>
      </w:r>
      <w:r w:rsidR="00184323">
        <w:fldChar w:fldCharType="end"/>
      </w:r>
      <w:r>
        <w:t xml:space="preserve">) представляет из себя набор модулей для обучения в зависимости от выбора или требований обучающихся. При подписке на набор модулей пользователь получает доступ к определенному количеству и составу модулей. </w:t>
      </w:r>
    </w:p>
    <w:p w14:paraId="5121D100" w14:textId="77777777" w:rsidR="00C201D5" w:rsidRDefault="00C201D5" w:rsidP="00C201D5">
      <w:pPr>
        <w:pStyle w:val="0"/>
      </w:pPr>
      <w:r>
        <w:t>Названия курсов, модулей, их состав могут быть изменены.</w:t>
      </w:r>
    </w:p>
    <w:p w14:paraId="195BC126" w14:textId="77777777" w:rsidR="00C201D5" w:rsidRDefault="00C201D5" w:rsidP="00C201D5">
      <w:pPr>
        <w:pStyle w:val="0"/>
      </w:pPr>
      <w:r>
        <w:t>В данный момент база данных содержит следующие курсы</w:t>
      </w:r>
      <w:r w:rsidRPr="00951344">
        <w:t>:</w:t>
      </w:r>
    </w:p>
    <w:p w14:paraId="491EE282" w14:textId="77777777" w:rsidR="00F845F5" w:rsidRDefault="00F845F5" w:rsidP="00C201D5">
      <w:pPr>
        <w:pStyle w:val="0"/>
        <w:numPr>
          <w:ilvl w:val="0"/>
          <w:numId w:val="67"/>
        </w:numPr>
      </w:pPr>
      <w:r w:rsidRPr="00F845F5">
        <w:t>Работа специалиста в АИС МФЦ (СИЭР)</w:t>
      </w:r>
      <w:r>
        <w:t>;</w:t>
      </w:r>
    </w:p>
    <w:p w14:paraId="08A42E65" w14:textId="48B164E4" w:rsidR="00F845F5" w:rsidRDefault="00F845F5" w:rsidP="00C201D5">
      <w:pPr>
        <w:pStyle w:val="0"/>
        <w:numPr>
          <w:ilvl w:val="0"/>
          <w:numId w:val="67"/>
        </w:numPr>
      </w:pPr>
      <w:r w:rsidRPr="00F845F5">
        <w:t>Работа руководителя/ методолога в АИС МФЦ (СИЭР)</w:t>
      </w:r>
      <w:r>
        <w:t>;</w:t>
      </w:r>
      <w:r w:rsidRPr="00F845F5">
        <w:t xml:space="preserve"> </w:t>
      </w:r>
    </w:p>
    <w:p w14:paraId="05DB49F8" w14:textId="587868B3" w:rsidR="00F845F5" w:rsidRDefault="00F845F5" w:rsidP="00C201D5">
      <w:pPr>
        <w:pStyle w:val="0"/>
        <w:numPr>
          <w:ilvl w:val="0"/>
          <w:numId w:val="67"/>
        </w:numPr>
      </w:pPr>
      <w:r w:rsidRPr="00F845F5">
        <w:t>Работа администратора в АИС МФЦ (СИЭР)</w:t>
      </w:r>
      <w:r>
        <w:t>;</w:t>
      </w:r>
      <w:r w:rsidRPr="00F845F5">
        <w:t xml:space="preserve"> </w:t>
      </w:r>
    </w:p>
    <w:p w14:paraId="37E5150E" w14:textId="1E558E1F" w:rsidR="00C201D5" w:rsidRDefault="00C201D5" w:rsidP="00C201D5">
      <w:pPr>
        <w:pStyle w:val="0"/>
        <w:numPr>
          <w:ilvl w:val="0"/>
          <w:numId w:val="67"/>
        </w:numPr>
      </w:pPr>
      <w:r>
        <w:t>Полный курс-конструктор из отдельных модулей</w:t>
      </w:r>
      <w:r w:rsidR="00F845F5">
        <w:t>.</w:t>
      </w:r>
    </w:p>
    <w:p w14:paraId="6A657B0C" w14:textId="77777777" w:rsidR="00C201D5" w:rsidRPr="005D2B5A" w:rsidRDefault="00C201D5" w:rsidP="00C201D5">
      <w:pPr>
        <w:pStyle w:val="phnormal"/>
        <w:ind w:firstLine="0"/>
      </w:pPr>
    </w:p>
    <w:p w14:paraId="522E67B4" w14:textId="6F583C42" w:rsidR="00C201D5" w:rsidRPr="00D25D5C" w:rsidRDefault="00997519" w:rsidP="00C201D5">
      <w:pPr>
        <w:pStyle w:val="phnormal"/>
        <w:ind w:firstLine="0"/>
      </w:pPr>
      <w:r>
        <w:rPr>
          <w:noProof/>
        </w:rPr>
        <w:lastRenderedPageBreak/>
        <w:drawing>
          <wp:inline distT="0" distB="0" distL="0" distR="0" wp14:anchorId="270C974E" wp14:editId="498BD628">
            <wp:extent cx="6389370" cy="3051810"/>
            <wp:effectExtent l="0" t="0" r="7620" b="4445"/>
            <wp:docPr id="760000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9370" cy="3051810"/>
                    </a:xfrm>
                    <a:prstGeom prst="rect">
                      <a:avLst/>
                    </a:prstGeom>
                    <a:noFill/>
                    <a:ln>
                      <a:noFill/>
                    </a:ln>
                  </pic:spPr>
                </pic:pic>
              </a:graphicData>
            </a:graphic>
          </wp:inline>
        </w:drawing>
      </w:r>
    </w:p>
    <w:p w14:paraId="594D5741" w14:textId="77777777" w:rsidR="00C201D5" w:rsidRDefault="00C201D5" w:rsidP="00C201D5">
      <w:pPr>
        <w:pStyle w:val="phfiguretitle"/>
        <w:rPr>
          <w:rFonts w:cs="Times New Roman"/>
        </w:rPr>
      </w:pPr>
      <w:bookmarkStart w:id="18" w:name="_Ref66782387"/>
      <w:r w:rsidRPr="0098257B">
        <w:rPr>
          <w:rFonts w:cs="Times New Roman"/>
        </w:rPr>
        <w:t xml:space="preserve">Рисунок </w:t>
      </w:r>
      <w:r w:rsidR="00184323" w:rsidRPr="0098257B">
        <w:rPr>
          <w:rFonts w:cs="Times New Roman"/>
        </w:rPr>
        <w:fldChar w:fldCharType="begin"/>
      </w:r>
      <w:r w:rsidRPr="0098257B">
        <w:rPr>
          <w:rFonts w:cs="Times New Roman"/>
        </w:rPr>
        <w:instrText xml:space="preserve"> SEQ Рисунок \* ARABIC </w:instrText>
      </w:r>
      <w:r w:rsidR="00184323" w:rsidRPr="0098257B">
        <w:rPr>
          <w:rFonts w:cs="Times New Roman"/>
        </w:rPr>
        <w:fldChar w:fldCharType="separate"/>
      </w:r>
      <w:r w:rsidR="00FC7847">
        <w:rPr>
          <w:rFonts w:cs="Times New Roman"/>
          <w:noProof/>
        </w:rPr>
        <w:t>5</w:t>
      </w:r>
      <w:r w:rsidR="00184323" w:rsidRPr="0098257B">
        <w:rPr>
          <w:rFonts w:cs="Times New Roman"/>
          <w:noProof/>
        </w:rPr>
        <w:fldChar w:fldCharType="end"/>
      </w:r>
      <w:bookmarkEnd w:id="18"/>
      <w:r w:rsidRPr="0098257B">
        <w:rPr>
          <w:rFonts w:cs="Times New Roman"/>
        </w:rPr>
        <w:t xml:space="preserve"> – </w:t>
      </w:r>
      <w:r>
        <w:rPr>
          <w:rFonts w:cs="Times New Roman"/>
        </w:rPr>
        <w:t>Каталог курсов</w:t>
      </w:r>
    </w:p>
    <w:p w14:paraId="001CF01F" w14:textId="77777777" w:rsidR="00C201D5" w:rsidRDefault="00C201D5" w:rsidP="00C201D5">
      <w:pPr>
        <w:pStyle w:val="32"/>
      </w:pPr>
      <w:r>
        <w:t>Конструктор курсов</w:t>
      </w:r>
    </w:p>
    <w:p w14:paraId="71349360" w14:textId="77777777" w:rsidR="00C201D5" w:rsidRDefault="00C201D5" w:rsidP="00C201D5">
      <w:pPr>
        <w:pStyle w:val="0"/>
      </w:pPr>
      <w:r>
        <w:t xml:space="preserve">Для управления </w:t>
      </w:r>
      <w:r w:rsidRPr="007723A1">
        <w:t>учебным</w:t>
      </w:r>
      <w:r>
        <w:t xml:space="preserve"> материалом предназначен конструктор курсов, который доступен под ролью «Администратор», «Преподаватель», «Управляющий». (</w:t>
      </w:r>
      <w:r w:rsidR="00184323">
        <w:fldChar w:fldCharType="begin"/>
      </w:r>
      <w:r>
        <w:instrText xml:space="preserve"> REF _Ref66782477 \h </w:instrText>
      </w:r>
      <w:r w:rsidR="00184323">
        <w:fldChar w:fldCharType="separate"/>
      </w:r>
      <w:r w:rsidR="00FC7847" w:rsidRPr="00AA236B">
        <w:t xml:space="preserve">Рисунок </w:t>
      </w:r>
      <w:r w:rsidR="00FC7847">
        <w:rPr>
          <w:noProof/>
        </w:rPr>
        <w:t>8</w:t>
      </w:r>
      <w:r w:rsidR="00184323">
        <w:fldChar w:fldCharType="end"/>
      </w:r>
      <w:r>
        <w:t>).</w:t>
      </w:r>
    </w:p>
    <w:p w14:paraId="0906B9F9" w14:textId="4A4B0A85" w:rsidR="00C201D5" w:rsidRDefault="00C201D5" w:rsidP="00C201D5">
      <w:pPr>
        <w:pStyle w:val="0"/>
      </w:pPr>
      <w:r>
        <w:t>Для перехода в управление курсами (добавление, удаление, переименование, перенос в другую категорию) необходимо зайти в администрирование базы данных</w:t>
      </w:r>
      <w:r w:rsidR="000666FF">
        <w:t xml:space="preserve"> и выбрать вкладку «Курсы»</w:t>
      </w:r>
      <w:r>
        <w:t>.</w:t>
      </w:r>
    </w:p>
    <w:p w14:paraId="7D4AF340" w14:textId="60945D59" w:rsidR="00C201D5" w:rsidRDefault="00997519" w:rsidP="00C201D5">
      <w:pPr>
        <w:pStyle w:val="0"/>
        <w:ind w:firstLine="0"/>
      </w:pPr>
      <w:r>
        <w:rPr>
          <w:noProof/>
        </w:rPr>
        <w:drawing>
          <wp:inline distT="0" distB="0" distL="0" distR="0" wp14:anchorId="2F00D786" wp14:editId="5B212D82">
            <wp:extent cx="6389370" cy="4088130"/>
            <wp:effectExtent l="0" t="0" r="0" b="7620"/>
            <wp:docPr id="826400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9370" cy="4088130"/>
                    </a:xfrm>
                    <a:prstGeom prst="rect">
                      <a:avLst/>
                    </a:prstGeom>
                    <a:noFill/>
                    <a:ln>
                      <a:noFill/>
                    </a:ln>
                  </pic:spPr>
                </pic:pic>
              </a:graphicData>
            </a:graphic>
          </wp:inline>
        </w:drawing>
      </w:r>
    </w:p>
    <w:p w14:paraId="3F62DD67" w14:textId="77777777" w:rsidR="00C201D5" w:rsidRDefault="00C201D5" w:rsidP="00C201D5">
      <w:pPr>
        <w:pStyle w:val="phfiguretitle"/>
        <w:rPr>
          <w:rFonts w:cs="Times New Roman"/>
        </w:rPr>
      </w:pPr>
      <w:bookmarkStart w:id="19" w:name="_Ref66782477"/>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8</w:t>
      </w:r>
      <w:r w:rsidR="00184323" w:rsidRPr="00AA236B">
        <w:rPr>
          <w:rFonts w:cs="Times New Roman"/>
          <w:noProof/>
        </w:rPr>
        <w:fldChar w:fldCharType="end"/>
      </w:r>
      <w:bookmarkEnd w:id="19"/>
      <w:r w:rsidRPr="00AA236B">
        <w:rPr>
          <w:rFonts w:cs="Times New Roman"/>
        </w:rPr>
        <w:t xml:space="preserve"> – </w:t>
      </w:r>
      <w:r>
        <w:rPr>
          <w:rFonts w:cs="Times New Roman"/>
        </w:rPr>
        <w:t>Настройка категории  и каталога курсов</w:t>
      </w:r>
    </w:p>
    <w:p w14:paraId="4ED49BB3" w14:textId="77777777" w:rsidR="00C201D5" w:rsidRDefault="00C201D5" w:rsidP="00C201D5">
      <w:pPr>
        <w:pStyle w:val="0"/>
        <w:ind w:firstLine="0"/>
      </w:pPr>
    </w:p>
    <w:p w14:paraId="4D65EF5A" w14:textId="77777777" w:rsidR="00C201D5" w:rsidRDefault="00C201D5" w:rsidP="00C201D5">
      <w:pPr>
        <w:pStyle w:val="0"/>
        <w:ind w:firstLine="0"/>
      </w:pPr>
      <w:proofErr w:type="gramStart"/>
      <w:r>
        <w:t>Для редактирование</w:t>
      </w:r>
      <w:proofErr w:type="gramEnd"/>
      <w:r>
        <w:t xml:space="preserve"> содержания курсов необходимо зайти в режим редактирования (</w:t>
      </w:r>
      <w:r w:rsidR="00184323">
        <w:fldChar w:fldCharType="begin"/>
      </w:r>
      <w:r>
        <w:instrText xml:space="preserve"> REF _Ref66782535 \h </w:instrText>
      </w:r>
      <w:r w:rsidR="00184323">
        <w:fldChar w:fldCharType="separate"/>
      </w:r>
      <w:r w:rsidR="00FC7847" w:rsidRPr="00AA236B">
        <w:t xml:space="preserve">Рисунок </w:t>
      </w:r>
      <w:r w:rsidR="00FC7847">
        <w:rPr>
          <w:noProof/>
        </w:rPr>
        <w:t>9</w:t>
      </w:r>
      <w:r w:rsidR="00184323">
        <w:fldChar w:fldCharType="end"/>
      </w:r>
      <w:r>
        <w:t>).</w:t>
      </w:r>
    </w:p>
    <w:p w14:paraId="6F478756" w14:textId="02545C1E" w:rsidR="00997519" w:rsidRDefault="00231052" w:rsidP="00C201D5">
      <w:pPr>
        <w:pStyle w:val="0"/>
        <w:ind w:firstLine="0"/>
        <w:rPr>
          <w:noProof/>
        </w:rPr>
      </w:pPr>
      <w:r>
        <w:rPr>
          <w:noProof/>
        </w:rPr>
        <w:drawing>
          <wp:inline distT="0" distB="0" distL="0" distR="0" wp14:anchorId="45BDEAC0" wp14:editId="77DF2C73">
            <wp:extent cx="6389370" cy="2379980"/>
            <wp:effectExtent l="0" t="0" r="0" b="1270"/>
            <wp:docPr id="9426352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9370" cy="2379980"/>
                    </a:xfrm>
                    <a:prstGeom prst="rect">
                      <a:avLst/>
                    </a:prstGeom>
                    <a:noFill/>
                    <a:ln>
                      <a:noFill/>
                    </a:ln>
                  </pic:spPr>
                </pic:pic>
              </a:graphicData>
            </a:graphic>
          </wp:inline>
        </w:drawing>
      </w:r>
    </w:p>
    <w:p w14:paraId="368D2070" w14:textId="77777777" w:rsidR="00C201D5" w:rsidRDefault="00C201D5" w:rsidP="00C201D5">
      <w:pPr>
        <w:pStyle w:val="phfiguretitle"/>
        <w:rPr>
          <w:rFonts w:cs="Times New Roman"/>
        </w:rPr>
      </w:pPr>
      <w:bookmarkStart w:id="20" w:name="_Ref66782535"/>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9</w:t>
      </w:r>
      <w:r w:rsidR="00184323" w:rsidRPr="00AA236B">
        <w:rPr>
          <w:rFonts w:cs="Times New Roman"/>
          <w:noProof/>
        </w:rPr>
        <w:fldChar w:fldCharType="end"/>
      </w:r>
      <w:bookmarkEnd w:id="20"/>
      <w:r w:rsidRPr="00AA236B">
        <w:rPr>
          <w:rFonts w:cs="Times New Roman"/>
        </w:rPr>
        <w:t xml:space="preserve"> – </w:t>
      </w:r>
      <w:r>
        <w:rPr>
          <w:rFonts w:cs="Times New Roman"/>
        </w:rPr>
        <w:t>Редактирование курса</w:t>
      </w:r>
    </w:p>
    <w:p w14:paraId="40C0C251" w14:textId="5CD34519" w:rsidR="00C201D5" w:rsidRDefault="00C201D5" w:rsidP="00C201D5">
      <w:pPr>
        <w:pStyle w:val="0"/>
      </w:pPr>
      <w:r>
        <w:t>Зайти в настройки курса можно нажав на иконку «</w:t>
      </w:r>
      <w:r w:rsidR="00231052">
        <w:t>Редактирование</w:t>
      </w:r>
      <w:r>
        <w:t>»</w:t>
      </w:r>
      <w:r w:rsidR="00231052">
        <w:t>.</w:t>
      </w:r>
      <w:r>
        <w:t xml:space="preserve"> (</w:t>
      </w:r>
      <w:r w:rsidR="00184323">
        <w:fldChar w:fldCharType="begin"/>
      </w:r>
      <w:r>
        <w:instrText xml:space="preserve"> REF _Ref66782570 \h </w:instrText>
      </w:r>
      <w:r w:rsidR="00184323">
        <w:fldChar w:fldCharType="separate"/>
      </w:r>
      <w:r w:rsidR="00FC7847" w:rsidRPr="00AA236B">
        <w:t xml:space="preserve">Рисунок </w:t>
      </w:r>
      <w:r w:rsidR="00FC7847">
        <w:rPr>
          <w:noProof/>
        </w:rPr>
        <w:t>10</w:t>
      </w:r>
      <w:r w:rsidR="00184323">
        <w:fldChar w:fldCharType="end"/>
      </w:r>
      <w:r w:rsidR="00184323">
        <w:fldChar w:fldCharType="begin"/>
      </w:r>
      <w:r>
        <w:instrText xml:space="preserve"> REF _Ref66782535 \h </w:instrText>
      </w:r>
      <w:r w:rsidR="00184323">
        <w:fldChar w:fldCharType="separate"/>
      </w:r>
      <w:r w:rsidR="00FC7847" w:rsidRPr="00AA236B">
        <w:t xml:space="preserve">Рисунок </w:t>
      </w:r>
      <w:r w:rsidR="00FC7847">
        <w:rPr>
          <w:noProof/>
        </w:rPr>
        <w:t>9</w:t>
      </w:r>
      <w:r w:rsidR="00184323">
        <w:fldChar w:fldCharType="end"/>
      </w:r>
      <w:r>
        <w:t>).</w:t>
      </w:r>
    </w:p>
    <w:p w14:paraId="3DEB8427" w14:textId="0B08B81A" w:rsidR="00C201D5" w:rsidRDefault="00231052" w:rsidP="00C201D5">
      <w:pPr>
        <w:pStyle w:val="0"/>
        <w:ind w:firstLine="0"/>
      </w:pPr>
      <w:r>
        <w:rPr>
          <w:noProof/>
        </w:rPr>
        <w:drawing>
          <wp:inline distT="0" distB="0" distL="0" distR="0" wp14:anchorId="144B8865" wp14:editId="31AA6D7D">
            <wp:extent cx="6389370" cy="3235325"/>
            <wp:effectExtent l="0" t="0" r="0" b="3175"/>
            <wp:docPr id="4502336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370" cy="3235325"/>
                    </a:xfrm>
                    <a:prstGeom prst="rect">
                      <a:avLst/>
                    </a:prstGeom>
                    <a:noFill/>
                    <a:ln>
                      <a:noFill/>
                    </a:ln>
                  </pic:spPr>
                </pic:pic>
              </a:graphicData>
            </a:graphic>
          </wp:inline>
        </w:drawing>
      </w:r>
    </w:p>
    <w:p w14:paraId="31CD8A76" w14:textId="77777777" w:rsidR="00C201D5" w:rsidRDefault="00C201D5" w:rsidP="00C201D5">
      <w:pPr>
        <w:pStyle w:val="phfiguretitle"/>
        <w:rPr>
          <w:rFonts w:cs="Times New Roman"/>
        </w:rPr>
      </w:pPr>
      <w:bookmarkStart w:id="21" w:name="_Ref66782570"/>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10</w:t>
      </w:r>
      <w:r w:rsidR="00184323" w:rsidRPr="00AA236B">
        <w:rPr>
          <w:rFonts w:cs="Times New Roman"/>
          <w:noProof/>
        </w:rPr>
        <w:fldChar w:fldCharType="end"/>
      </w:r>
      <w:bookmarkEnd w:id="21"/>
      <w:r w:rsidRPr="00AA236B">
        <w:rPr>
          <w:rFonts w:cs="Times New Roman"/>
        </w:rPr>
        <w:t xml:space="preserve"> – </w:t>
      </w:r>
      <w:r>
        <w:rPr>
          <w:rFonts w:cs="Times New Roman"/>
        </w:rPr>
        <w:t>Редактирование курса</w:t>
      </w:r>
    </w:p>
    <w:p w14:paraId="354592CE" w14:textId="77777777" w:rsidR="00C201D5" w:rsidRDefault="00C201D5" w:rsidP="00C201D5">
      <w:pPr>
        <w:pStyle w:val="0"/>
      </w:pPr>
      <w:r>
        <w:t xml:space="preserve">Для </w:t>
      </w:r>
      <w:r w:rsidRPr="00DE5A20">
        <w:t>подписки</w:t>
      </w:r>
      <w:r>
        <w:t xml:space="preserve"> группы обучения к модулю обучения необходимо зайти в курс и с левой стороны выбрать в меню «Участники»</w:t>
      </w:r>
    </w:p>
    <w:p w14:paraId="491DBCAE" w14:textId="2F12A776" w:rsidR="00C201D5" w:rsidRDefault="002D5B7E" w:rsidP="00C201D5">
      <w:pPr>
        <w:pStyle w:val="0"/>
        <w:ind w:firstLine="0"/>
      </w:pPr>
      <w:r>
        <w:rPr>
          <w:noProof/>
        </w:rPr>
        <w:lastRenderedPageBreak/>
        <w:drawing>
          <wp:inline distT="0" distB="0" distL="0" distR="0" wp14:anchorId="43E3838E" wp14:editId="6C807CB1">
            <wp:extent cx="6389370" cy="2033270"/>
            <wp:effectExtent l="0" t="0" r="0" b="5080"/>
            <wp:docPr id="10593868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370" cy="2033270"/>
                    </a:xfrm>
                    <a:prstGeom prst="rect">
                      <a:avLst/>
                    </a:prstGeom>
                    <a:noFill/>
                    <a:ln>
                      <a:noFill/>
                    </a:ln>
                  </pic:spPr>
                </pic:pic>
              </a:graphicData>
            </a:graphic>
          </wp:inline>
        </w:drawing>
      </w:r>
    </w:p>
    <w:p w14:paraId="14DC42DE" w14:textId="77777777" w:rsidR="00C201D5" w:rsidRDefault="00C201D5" w:rsidP="00C201D5">
      <w:pPr>
        <w:pStyle w:val="phfiguretitle"/>
        <w:rPr>
          <w:rFonts w:cs="Times New Roman"/>
        </w:rPr>
      </w:pPr>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11</w:t>
      </w:r>
      <w:r w:rsidR="00184323" w:rsidRPr="00AA236B">
        <w:rPr>
          <w:rFonts w:cs="Times New Roman"/>
          <w:noProof/>
        </w:rPr>
        <w:fldChar w:fldCharType="end"/>
      </w:r>
      <w:r w:rsidRPr="00AA236B">
        <w:rPr>
          <w:rFonts w:cs="Times New Roman"/>
        </w:rPr>
        <w:t xml:space="preserve"> – </w:t>
      </w:r>
      <w:r>
        <w:rPr>
          <w:rFonts w:cs="Times New Roman"/>
        </w:rPr>
        <w:t>Участники курса</w:t>
      </w:r>
    </w:p>
    <w:p w14:paraId="60FE0873" w14:textId="2C69D6F7" w:rsidR="00C201D5" w:rsidRDefault="00C201D5" w:rsidP="00C201D5">
      <w:pPr>
        <w:pStyle w:val="0"/>
        <w:ind w:firstLine="0"/>
      </w:pPr>
      <w:r>
        <w:t>Затем нажать на кнопку «</w:t>
      </w:r>
      <w:r w:rsidR="002D5B7E">
        <w:t>Зачисление</w:t>
      </w:r>
      <w:r>
        <w:t xml:space="preserve"> пользователей на курс» (</w:t>
      </w:r>
      <w:r w:rsidR="00184323">
        <w:fldChar w:fldCharType="begin"/>
      </w:r>
      <w:r>
        <w:instrText xml:space="preserve"> REF _Ref66782636 \h </w:instrText>
      </w:r>
      <w:r w:rsidR="00184323">
        <w:fldChar w:fldCharType="separate"/>
      </w:r>
      <w:r w:rsidR="00FC7847" w:rsidRPr="00AA236B">
        <w:t xml:space="preserve">Рисунок </w:t>
      </w:r>
      <w:r w:rsidR="00FC7847">
        <w:rPr>
          <w:noProof/>
        </w:rPr>
        <w:t>12</w:t>
      </w:r>
      <w:r w:rsidR="00184323">
        <w:fldChar w:fldCharType="end"/>
      </w:r>
      <w:r>
        <w:t>).</w:t>
      </w:r>
    </w:p>
    <w:p w14:paraId="0C9720C3" w14:textId="50BD1D08" w:rsidR="00C201D5" w:rsidRDefault="002D5B7E" w:rsidP="00C201D5">
      <w:pPr>
        <w:pStyle w:val="0"/>
        <w:ind w:firstLine="0"/>
      </w:pPr>
      <w:r>
        <w:rPr>
          <w:noProof/>
        </w:rPr>
        <w:drawing>
          <wp:inline distT="0" distB="0" distL="0" distR="0" wp14:anchorId="65A3FDDB" wp14:editId="73A49EA6">
            <wp:extent cx="6389370" cy="3028315"/>
            <wp:effectExtent l="0" t="0" r="0" b="635"/>
            <wp:docPr id="14835588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370" cy="3028315"/>
                    </a:xfrm>
                    <a:prstGeom prst="rect">
                      <a:avLst/>
                    </a:prstGeom>
                    <a:noFill/>
                    <a:ln>
                      <a:noFill/>
                    </a:ln>
                  </pic:spPr>
                </pic:pic>
              </a:graphicData>
            </a:graphic>
          </wp:inline>
        </w:drawing>
      </w:r>
    </w:p>
    <w:p w14:paraId="1CD08B6B" w14:textId="736BCF6E" w:rsidR="00C201D5" w:rsidRDefault="00C201D5" w:rsidP="00C201D5">
      <w:pPr>
        <w:pStyle w:val="phfiguretitle"/>
        <w:rPr>
          <w:rFonts w:cs="Times New Roman"/>
        </w:rPr>
      </w:pPr>
      <w:bookmarkStart w:id="22" w:name="_Ref66782636"/>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12</w:t>
      </w:r>
      <w:r w:rsidR="00184323" w:rsidRPr="00AA236B">
        <w:rPr>
          <w:rFonts w:cs="Times New Roman"/>
          <w:noProof/>
        </w:rPr>
        <w:fldChar w:fldCharType="end"/>
      </w:r>
      <w:bookmarkEnd w:id="22"/>
      <w:r w:rsidRPr="00AA236B">
        <w:rPr>
          <w:rFonts w:cs="Times New Roman"/>
        </w:rPr>
        <w:t xml:space="preserve"> – </w:t>
      </w:r>
      <w:r w:rsidR="003D3AFC">
        <w:rPr>
          <w:rFonts w:cs="Times New Roman"/>
        </w:rPr>
        <w:t>Зачисление пользователей</w:t>
      </w:r>
      <w:r>
        <w:rPr>
          <w:rFonts w:cs="Times New Roman"/>
        </w:rPr>
        <w:t xml:space="preserve"> на курс, а</w:t>
      </w:r>
    </w:p>
    <w:p w14:paraId="078152A7" w14:textId="0C46F5B7" w:rsidR="00C201D5" w:rsidRDefault="00C201D5" w:rsidP="00C201D5">
      <w:pPr>
        <w:pStyle w:val="0"/>
      </w:pPr>
      <w:r>
        <w:t xml:space="preserve">Найти </w:t>
      </w:r>
      <w:r w:rsidRPr="006D72FC">
        <w:t>нужную</w:t>
      </w:r>
      <w:r>
        <w:t xml:space="preserve"> группу обучения, выбрать ее и нажать на кнопку «</w:t>
      </w:r>
      <w:r w:rsidR="0057582B">
        <w:t>Зачислить</w:t>
      </w:r>
      <w:r>
        <w:t xml:space="preserve"> выбранных пользователей и </w:t>
      </w:r>
      <w:r w:rsidR="0057582B">
        <w:t xml:space="preserve">глобальные </w:t>
      </w:r>
      <w:r>
        <w:t>группы» (</w:t>
      </w:r>
      <w:r w:rsidR="00184323">
        <w:fldChar w:fldCharType="begin"/>
      </w:r>
      <w:r>
        <w:instrText xml:space="preserve"> REF _Ref66782667 \h </w:instrText>
      </w:r>
      <w:r w:rsidR="00184323">
        <w:fldChar w:fldCharType="separate"/>
      </w:r>
      <w:r w:rsidR="00FC7847" w:rsidRPr="00AA236B">
        <w:t xml:space="preserve">Рисунок </w:t>
      </w:r>
      <w:r w:rsidR="00FC7847">
        <w:rPr>
          <w:noProof/>
        </w:rPr>
        <w:t>13</w:t>
      </w:r>
      <w:r w:rsidR="00184323">
        <w:fldChar w:fldCharType="end"/>
      </w:r>
      <w:r>
        <w:t>).</w:t>
      </w:r>
    </w:p>
    <w:p w14:paraId="797F3FE8" w14:textId="1E5B8AAA" w:rsidR="003D3AFC" w:rsidRDefault="003D3AFC" w:rsidP="003D3AFC">
      <w:pPr>
        <w:pStyle w:val="0"/>
        <w:jc w:val="center"/>
      </w:pPr>
      <w:r>
        <w:rPr>
          <w:noProof/>
        </w:rPr>
        <w:drawing>
          <wp:inline distT="0" distB="0" distL="0" distR="0" wp14:anchorId="66178CDF" wp14:editId="57E2AB1D">
            <wp:extent cx="3811980" cy="2346212"/>
            <wp:effectExtent l="0" t="0" r="0" b="0"/>
            <wp:docPr id="17024684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6563" cy="2361342"/>
                    </a:xfrm>
                    <a:prstGeom prst="rect">
                      <a:avLst/>
                    </a:prstGeom>
                    <a:noFill/>
                    <a:ln>
                      <a:noFill/>
                    </a:ln>
                  </pic:spPr>
                </pic:pic>
              </a:graphicData>
            </a:graphic>
          </wp:inline>
        </w:drawing>
      </w:r>
    </w:p>
    <w:p w14:paraId="1F0E7EC0" w14:textId="269E4DA2" w:rsidR="00C201D5" w:rsidRDefault="00C201D5" w:rsidP="00C201D5">
      <w:pPr>
        <w:pStyle w:val="phfiguretitle"/>
        <w:rPr>
          <w:rFonts w:cs="Times New Roman"/>
        </w:rPr>
      </w:pPr>
      <w:bookmarkStart w:id="23" w:name="_Ref66782667"/>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13</w:t>
      </w:r>
      <w:r w:rsidR="00184323" w:rsidRPr="00AA236B">
        <w:rPr>
          <w:rFonts w:cs="Times New Roman"/>
          <w:noProof/>
        </w:rPr>
        <w:fldChar w:fldCharType="end"/>
      </w:r>
      <w:bookmarkEnd w:id="23"/>
      <w:r w:rsidRPr="00AA236B">
        <w:rPr>
          <w:rFonts w:cs="Times New Roman"/>
        </w:rPr>
        <w:t xml:space="preserve"> – </w:t>
      </w:r>
      <w:r w:rsidR="003D3AFC">
        <w:rPr>
          <w:rFonts w:cs="Times New Roman"/>
        </w:rPr>
        <w:t>Зачисление</w:t>
      </w:r>
      <w:r>
        <w:rPr>
          <w:rFonts w:cs="Times New Roman"/>
        </w:rPr>
        <w:t xml:space="preserve"> </w:t>
      </w:r>
      <w:r w:rsidR="003D3AFC">
        <w:rPr>
          <w:rFonts w:cs="Times New Roman"/>
        </w:rPr>
        <w:t>пользователей</w:t>
      </w:r>
      <w:r>
        <w:rPr>
          <w:rFonts w:cs="Times New Roman"/>
        </w:rPr>
        <w:t xml:space="preserve"> на курс, б</w:t>
      </w:r>
    </w:p>
    <w:p w14:paraId="0A215B67" w14:textId="77777777" w:rsidR="00C201D5" w:rsidRPr="0094069A" w:rsidRDefault="00C201D5" w:rsidP="00C201D5">
      <w:pPr>
        <w:pStyle w:val="23"/>
        <w:jc w:val="center"/>
      </w:pPr>
      <w:r w:rsidRPr="0094069A">
        <w:lastRenderedPageBreak/>
        <w:t>Модуль «</w:t>
      </w:r>
      <w:r>
        <w:t>Обучение и аттестация</w:t>
      </w:r>
      <w:r w:rsidRPr="0094069A">
        <w:t>»</w:t>
      </w:r>
    </w:p>
    <w:p w14:paraId="3CBC351E" w14:textId="77777777" w:rsidR="00C201D5" w:rsidRDefault="00C201D5" w:rsidP="00C201D5">
      <w:pPr>
        <w:pStyle w:val="32"/>
      </w:pPr>
      <w:r>
        <w:t>Прохождение обучения</w:t>
      </w:r>
    </w:p>
    <w:p w14:paraId="1B4E8A4E" w14:textId="77777777" w:rsidR="00C201D5" w:rsidRDefault="00C201D5" w:rsidP="00C201D5">
      <w:pPr>
        <w:pStyle w:val="0"/>
      </w:pPr>
      <w:r>
        <w:t>Чтобы</w:t>
      </w:r>
      <w:r w:rsidRPr="00F17481">
        <w:t xml:space="preserve"> начать обучение</w:t>
      </w:r>
      <w:r>
        <w:t>,</w:t>
      </w:r>
      <w:r w:rsidRPr="00F17481">
        <w:t xml:space="preserve"> </w:t>
      </w:r>
      <w:r>
        <w:t>необходимо выполнить следующие действия:</w:t>
      </w:r>
    </w:p>
    <w:p w14:paraId="1738FDFF" w14:textId="69B03F10" w:rsidR="00C201D5" w:rsidRPr="00C6551E" w:rsidRDefault="00C201D5" w:rsidP="00C201D5">
      <w:pPr>
        <w:pStyle w:val="0"/>
        <w:numPr>
          <w:ilvl w:val="0"/>
          <w:numId w:val="74"/>
        </w:numPr>
        <w:rPr>
          <w:sz w:val="20"/>
        </w:rPr>
      </w:pPr>
      <w:r>
        <w:t>выбрать</w:t>
      </w:r>
      <w:r w:rsidRPr="003C4D9B">
        <w:t xml:space="preserve"> курс для прохождения обучения</w:t>
      </w:r>
      <w:r>
        <w:t xml:space="preserve"> и нажать на </w:t>
      </w:r>
      <w:r w:rsidR="00AE3647">
        <w:t>него</w:t>
      </w:r>
      <w:r>
        <w:t>;</w:t>
      </w:r>
    </w:p>
    <w:p w14:paraId="0074CFAC" w14:textId="77777777" w:rsidR="00C201D5" w:rsidRPr="005D4F30" w:rsidRDefault="00C201D5" w:rsidP="00C201D5">
      <w:pPr>
        <w:pStyle w:val="0"/>
        <w:numPr>
          <w:ilvl w:val="0"/>
          <w:numId w:val="74"/>
        </w:numPr>
        <w:rPr>
          <w:sz w:val="20"/>
        </w:rPr>
      </w:pPr>
      <w:r>
        <w:t>перейти</w:t>
      </w:r>
      <w:r w:rsidRPr="003C4D9B">
        <w:t xml:space="preserve"> последов</w:t>
      </w:r>
      <w:r>
        <w:t>ательно от главы к главе, со страницы на страницу (</w:t>
      </w:r>
      <w:r>
        <w:fldChar w:fldCharType="begin"/>
      </w:r>
      <w:r>
        <w:instrText xml:space="preserve"> REF _Ref56001627 \h  \* MERGEFORMAT </w:instrText>
      </w:r>
      <w:r>
        <w:fldChar w:fldCharType="separate"/>
      </w:r>
      <w:r w:rsidR="00FC7847" w:rsidRPr="00AA77E4">
        <w:t xml:space="preserve">Рисунок </w:t>
      </w:r>
      <w:r w:rsidR="00FC7847">
        <w:rPr>
          <w:noProof/>
        </w:rPr>
        <w:t>15</w:t>
      </w:r>
      <w:r>
        <w:fldChar w:fldCharType="end"/>
      </w:r>
      <w:r>
        <w:t>)</w:t>
      </w:r>
      <w:r w:rsidRPr="003C4D9B">
        <w:t>.</w:t>
      </w:r>
      <w:r>
        <w:t xml:space="preserve"> </w:t>
      </w:r>
    </w:p>
    <w:p w14:paraId="1C4F9729" w14:textId="77777777" w:rsidR="00C201D5" w:rsidRDefault="00C201D5" w:rsidP="00C201D5">
      <w:pPr>
        <w:pStyle w:val="0"/>
      </w:pPr>
      <w:r>
        <w:t>Следующий раздел модуля становится доступен при выполнении определенных условий, например, изучение, просмотр предыдущей темы.</w:t>
      </w:r>
    </w:p>
    <w:p w14:paraId="55BD6972" w14:textId="55FB4BE6" w:rsidR="00AE3647" w:rsidRDefault="00AE3647" w:rsidP="00AE3647">
      <w:pPr>
        <w:pStyle w:val="0"/>
        <w:jc w:val="left"/>
      </w:pPr>
      <w:r>
        <w:rPr>
          <w:noProof/>
        </w:rPr>
        <w:drawing>
          <wp:inline distT="0" distB="0" distL="0" distR="0" wp14:anchorId="69CB3EE5" wp14:editId="681A26F8">
            <wp:extent cx="6389370" cy="3378200"/>
            <wp:effectExtent l="0" t="0" r="0" b="0"/>
            <wp:docPr id="2814368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9370" cy="3378200"/>
                    </a:xfrm>
                    <a:prstGeom prst="rect">
                      <a:avLst/>
                    </a:prstGeom>
                    <a:noFill/>
                    <a:ln>
                      <a:noFill/>
                    </a:ln>
                  </pic:spPr>
                </pic:pic>
              </a:graphicData>
            </a:graphic>
          </wp:inline>
        </w:drawing>
      </w:r>
    </w:p>
    <w:p w14:paraId="4F4A02B1" w14:textId="66D798DC" w:rsidR="00AE3647" w:rsidRPr="00F17481" w:rsidRDefault="00AE3647" w:rsidP="00C201D5">
      <w:pPr>
        <w:pStyle w:val="0"/>
        <w:rPr>
          <w:sz w:val="20"/>
        </w:rPr>
      </w:pPr>
      <w:r>
        <w:rPr>
          <w:noProof/>
        </w:rPr>
        <w:drawing>
          <wp:inline distT="0" distB="0" distL="0" distR="0" wp14:anchorId="40764D4A" wp14:editId="2808E395">
            <wp:extent cx="6389370" cy="3119755"/>
            <wp:effectExtent l="0" t="0" r="0" b="4445"/>
            <wp:docPr id="4513393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9370" cy="3119755"/>
                    </a:xfrm>
                    <a:prstGeom prst="rect">
                      <a:avLst/>
                    </a:prstGeom>
                    <a:noFill/>
                    <a:ln>
                      <a:noFill/>
                    </a:ln>
                  </pic:spPr>
                </pic:pic>
              </a:graphicData>
            </a:graphic>
          </wp:inline>
        </w:drawing>
      </w:r>
    </w:p>
    <w:p w14:paraId="3466B0AD" w14:textId="780F8439" w:rsidR="00C201D5" w:rsidRDefault="00C201D5" w:rsidP="00C201D5">
      <w:pPr>
        <w:pStyle w:val="phnormal"/>
        <w:ind w:firstLine="0"/>
      </w:pPr>
    </w:p>
    <w:p w14:paraId="6294A557" w14:textId="77777777" w:rsidR="00C201D5" w:rsidRDefault="00C201D5" w:rsidP="00C201D5">
      <w:pPr>
        <w:pStyle w:val="0"/>
        <w:jc w:val="center"/>
      </w:pPr>
      <w:bookmarkStart w:id="24" w:name="_Ref56001627"/>
      <w:bookmarkStart w:id="25" w:name="_Ref38893195"/>
      <w:r w:rsidRPr="00AA77E4">
        <w:t xml:space="preserve">Рисунок </w:t>
      </w:r>
      <w:fldSimple w:instr=" SEQ Рисунок \* ARABIC ">
        <w:r w:rsidR="00FC7847">
          <w:rPr>
            <w:noProof/>
          </w:rPr>
          <w:t>15</w:t>
        </w:r>
      </w:fldSimple>
      <w:bookmarkEnd w:id="24"/>
      <w:bookmarkEnd w:id="25"/>
      <w:r w:rsidRPr="00AA77E4">
        <w:t xml:space="preserve"> – Прохождение обучающего материала</w:t>
      </w:r>
    </w:p>
    <w:p w14:paraId="7B97DD8C" w14:textId="77777777" w:rsidR="00C201D5" w:rsidRDefault="00C201D5" w:rsidP="00C201D5">
      <w:pPr>
        <w:pStyle w:val="0"/>
        <w:jc w:val="center"/>
      </w:pPr>
    </w:p>
    <w:p w14:paraId="0C1B2B6A" w14:textId="77777777" w:rsidR="00C201D5" w:rsidRDefault="00C201D5" w:rsidP="00C201D5">
      <w:pPr>
        <w:pStyle w:val="0"/>
      </w:pPr>
      <w:r>
        <w:lastRenderedPageBreak/>
        <w:t xml:space="preserve">На </w:t>
      </w:r>
      <w:r>
        <w:fldChar w:fldCharType="begin"/>
      </w:r>
      <w:r>
        <w:instrText xml:space="preserve"> REF _Ref56001627 \h  \* MERGEFORMAT </w:instrText>
      </w:r>
      <w:r>
        <w:fldChar w:fldCharType="separate"/>
      </w:r>
      <w:r w:rsidR="00FC7847" w:rsidRPr="00AA77E4">
        <w:t xml:space="preserve">Рисунок </w:t>
      </w:r>
      <w:r w:rsidR="00FC7847">
        <w:rPr>
          <w:noProof/>
        </w:rPr>
        <w:t>15</w:t>
      </w:r>
      <w:r>
        <w:fldChar w:fldCharType="end"/>
      </w:r>
      <w:r>
        <w:t xml:space="preserve"> отображен список учебного материала и последовательность </w:t>
      </w:r>
      <w:r w:rsidRPr="00057D2F">
        <w:t>прохождения</w:t>
      </w:r>
      <w:r>
        <w:t xml:space="preserve">, так же отражены условия доступности учебного материала для последовательности прохождения. Внизу страницы имеются кнопки навигации по </w:t>
      </w:r>
      <w:proofErr w:type="gramStart"/>
      <w:r>
        <w:t>курсу</w:t>
      </w:r>
      <w:r w:rsidRPr="00FC1418">
        <w:t xml:space="preserve"> :</w:t>
      </w:r>
      <w:proofErr w:type="gramEnd"/>
      <w:r>
        <w:t xml:space="preserve"> слева – на предыдущую страницу, справа – на следующую страницу. В центре можно выбрать в выпадающем списке нужный раздел.</w:t>
      </w:r>
    </w:p>
    <w:p w14:paraId="095D3630" w14:textId="77777777" w:rsidR="00C201D5" w:rsidRDefault="00C201D5" w:rsidP="00C201D5">
      <w:pPr>
        <w:pStyle w:val="32"/>
      </w:pPr>
      <w:r>
        <w:t>В</w:t>
      </w:r>
      <w:r w:rsidRPr="00AD0E8E">
        <w:t xml:space="preserve">ыполнение </w:t>
      </w:r>
      <w:r>
        <w:t xml:space="preserve">практических </w:t>
      </w:r>
      <w:r w:rsidRPr="00AD0E8E">
        <w:t>заданий</w:t>
      </w:r>
    </w:p>
    <w:p w14:paraId="57F47726" w14:textId="77777777" w:rsidR="00C201D5" w:rsidRDefault="00C201D5" w:rsidP="00C201D5">
      <w:pPr>
        <w:pStyle w:val="0"/>
      </w:pPr>
      <w:r>
        <w:t>В каждом модуле обучение есть практические задания (</w:t>
      </w:r>
      <w:r w:rsidR="00184323">
        <w:fldChar w:fldCharType="begin"/>
      </w:r>
      <w:r>
        <w:instrText xml:space="preserve"> REF _Ref66782852 \h </w:instrText>
      </w:r>
      <w:r w:rsidR="00184323">
        <w:fldChar w:fldCharType="separate"/>
      </w:r>
      <w:r w:rsidR="00FC7847" w:rsidRPr="00AA77E4">
        <w:t xml:space="preserve">Рисунок </w:t>
      </w:r>
      <w:r w:rsidR="00FC7847">
        <w:rPr>
          <w:noProof/>
        </w:rPr>
        <w:t>16</w:t>
      </w:r>
      <w:r w:rsidR="00184323">
        <w:fldChar w:fldCharType="end"/>
      </w:r>
      <w:r>
        <w:t>). Для выбора задания для выполнения необходимо нажать на название задания. После успешного выполнения задания с правой стороны будет установлен чек-бокс о выполнении.</w:t>
      </w:r>
    </w:p>
    <w:p w14:paraId="588BD0FC" w14:textId="6E89BCC2" w:rsidR="00C201D5" w:rsidRDefault="00C201D5" w:rsidP="000A4A0B">
      <w:pPr>
        <w:pStyle w:val="0"/>
        <w:ind w:firstLine="0"/>
        <w:jc w:val="center"/>
      </w:pPr>
      <w:r>
        <w:rPr>
          <w:noProof/>
        </w:rPr>
        <w:drawing>
          <wp:inline distT="0" distB="0" distL="0" distR="0" wp14:anchorId="13A827BD" wp14:editId="19C325B1">
            <wp:extent cx="5252080" cy="1922145"/>
            <wp:effectExtent l="0" t="0" r="6350" b="1905"/>
            <wp:docPr id="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14168" t="35728"/>
                    <a:stretch/>
                  </pic:blipFill>
                  <pic:spPr bwMode="auto">
                    <a:xfrm>
                      <a:off x="0" y="0"/>
                      <a:ext cx="5253613" cy="1922706"/>
                    </a:xfrm>
                    <a:prstGeom prst="rect">
                      <a:avLst/>
                    </a:prstGeom>
                    <a:noFill/>
                    <a:ln>
                      <a:noFill/>
                    </a:ln>
                    <a:extLst>
                      <a:ext uri="{53640926-AAD7-44D8-BBD7-CCE9431645EC}">
                        <a14:shadowObscured xmlns:a14="http://schemas.microsoft.com/office/drawing/2010/main"/>
                      </a:ext>
                    </a:extLst>
                  </pic:spPr>
                </pic:pic>
              </a:graphicData>
            </a:graphic>
          </wp:inline>
        </w:drawing>
      </w:r>
    </w:p>
    <w:p w14:paraId="06DD27C5" w14:textId="77777777" w:rsidR="00C201D5" w:rsidRDefault="00C201D5" w:rsidP="00C201D5">
      <w:pPr>
        <w:pStyle w:val="0"/>
        <w:jc w:val="center"/>
      </w:pPr>
      <w:bookmarkStart w:id="26" w:name="_Ref66782852"/>
      <w:r w:rsidRPr="00AA77E4">
        <w:t xml:space="preserve">Рисунок </w:t>
      </w:r>
      <w:fldSimple w:instr=" SEQ Рисунок \* ARABIC ">
        <w:r w:rsidR="00FC7847">
          <w:rPr>
            <w:noProof/>
          </w:rPr>
          <w:t>16</w:t>
        </w:r>
      </w:fldSimple>
      <w:bookmarkEnd w:id="26"/>
      <w:r w:rsidRPr="00AA77E4">
        <w:t xml:space="preserve"> – Прохождение </w:t>
      </w:r>
      <w:r>
        <w:t>практических заданий, а</w:t>
      </w:r>
    </w:p>
    <w:p w14:paraId="6D4B6A55" w14:textId="77777777" w:rsidR="00C201D5" w:rsidRDefault="00C201D5" w:rsidP="00C201D5">
      <w:pPr>
        <w:pStyle w:val="0"/>
        <w:ind w:firstLine="0"/>
      </w:pPr>
    </w:p>
    <w:p w14:paraId="013B40CF" w14:textId="77777777" w:rsidR="00C201D5" w:rsidRDefault="00C201D5" w:rsidP="00C201D5">
      <w:pPr>
        <w:pStyle w:val="0"/>
        <w:ind w:firstLine="0"/>
      </w:pPr>
      <w:r>
        <w:t>Войдя в задание, видно содержание и условия выполнения. (</w:t>
      </w:r>
      <w:r w:rsidR="00184323">
        <w:fldChar w:fldCharType="begin"/>
      </w:r>
      <w:r>
        <w:instrText xml:space="preserve"> REF _Ref66782884 \h </w:instrText>
      </w:r>
      <w:r w:rsidR="00184323">
        <w:fldChar w:fldCharType="separate"/>
      </w:r>
      <w:r w:rsidR="00FC7847" w:rsidRPr="00AA77E4">
        <w:t xml:space="preserve">Рисунок </w:t>
      </w:r>
      <w:r w:rsidR="00FC7847">
        <w:rPr>
          <w:noProof/>
        </w:rPr>
        <w:t>17</w:t>
      </w:r>
      <w:r w:rsidR="00184323">
        <w:fldChar w:fldCharType="end"/>
      </w:r>
      <w:r>
        <w:t>).</w:t>
      </w:r>
    </w:p>
    <w:p w14:paraId="5931F77A" w14:textId="7CB43577" w:rsidR="00C201D5" w:rsidRDefault="00876473" w:rsidP="00C201D5">
      <w:pPr>
        <w:pStyle w:val="0"/>
        <w:ind w:firstLine="0"/>
      </w:pPr>
      <w:r>
        <w:rPr>
          <w:noProof/>
        </w:rPr>
        <w:drawing>
          <wp:inline distT="0" distB="0" distL="0" distR="0" wp14:anchorId="09FFF8CB" wp14:editId="6A4F64E1">
            <wp:extent cx="6389370" cy="3161030"/>
            <wp:effectExtent l="0" t="0" r="0" b="1270"/>
            <wp:docPr id="144589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9370" cy="3161030"/>
                    </a:xfrm>
                    <a:prstGeom prst="rect">
                      <a:avLst/>
                    </a:prstGeom>
                    <a:noFill/>
                    <a:ln>
                      <a:noFill/>
                    </a:ln>
                  </pic:spPr>
                </pic:pic>
              </a:graphicData>
            </a:graphic>
          </wp:inline>
        </w:drawing>
      </w:r>
    </w:p>
    <w:p w14:paraId="6CEFD896" w14:textId="77777777" w:rsidR="00C201D5" w:rsidRDefault="00C201D5" w:rsidP="00C201D5">
      <w:pPr>
        <w:pStyle w:val="0"/>
        <w:jc w:val="center"/>
      </w:pPr>
      <w:bookmarkStart w:id="27" w:name="_Ref66782884"/>
      <w:r w:rsidRPr="00AA77E4">
        <w:t xml:space="preserve">Рисунок </w:t>
      </w:r>
      <w:fldSimple w:instr=" SEQ Рисунок \* ARABIC ">
        <w:r w:rsidR="00FC7847">
          <w:rPr>
            <w:noProof/>
          </w:rPr>
          <w:t>17</w:t>
        </w:r>
      </w:fldSimple>
      <w:bookmarkEnd w:id="27"/>
      <w:r w:rsidRPr="00AA77E4">
        <w:t xml:space="preserve"> – Прохождение </w:t>
      </w:r>
      <w:r>
        <w:t>практических заданий, б</w:t>
      </w:r>
    </w:p>
    <w:p w14:paraId="4854F2EB" w14:textId="77777777" w:rsidR="00C201D5" w:rsidRDefault="00C201D5" w:rsidP="00C201D5">
      <w:pPr>
        <w:pStyle w:val="0"/>
        <w:ind w:firstLine="0"/>
      </w:pPr>
    </w:p>
    <w:p w14:paraId="7DF80818" w14:textId="77777777" w:rsidR="00C201D5" w:rsidRDefault="00C201D5" w:rsidP="00C201D5">
      <w:pPr>
        <w:pStyle w:val="0"/>
        <w:ind w:firstLine="0"/>
      </w:pPr>
      <w:r>
        <w:t>Для отправки ответа на задание необходимо нажать на кнопку «Добавить ответ на задание» (</w:t>
      </w:r>
      <w:r w:rsidR="00184323">
        <w:fldChar w:fldCharType="begin"/>
      </w:r>
      <w:r>
        <w:instrText xml:space="preserve"> REF _Ref66782911 \h </w:instrText>
      </w:r>
      <w:r w:rsidR="00184323">
        <w:fldChar w:fldCharType="separate"/>
      </w:r>
      <w:r w:rsidR="00FC7847" w:rsidRPr="00AA77E4">
        <w:t xml:space="preserve">Рисунок </w:t>
      </w:r>
      <w:r w:rsidR="00FC7847">
        <w:rPr>
          <w:noProof/>
        </w:rPr>
        <w:t>18</w:t>
      </w:r>
      <w:r w:rsidR="00184323">
        <w:fldChar w:fldCharType="end"/>
      </w:r>
      <w:r>
        <w:t>).</w:t>
      </w:r>
    </w:p>
    <w:p w14:paraId="2F5B820C" w14:textId="77777777" w:rsidR="00C201D5" w:rsidRDefault="00C201D5" w:rsidP="00C201D5">
      <w:pPr>
        <w:pStyle w:val="0"/>
        <w:ind w:firstLine="0"/>
      </w:pPr>
    </w:p>
    <w:p w14:paraId="2D265985" w14:textId="77777777" w:rsidR="00876473" w:rsidRDefault="00876473" w:rsidP="00C201D5">
      <w:pPr>
        <w:pStyle w:val="0"/>
        <w:ind w:firstLine="0"/>
        <w:rPr>
          <w:noProof/>
        </w:rPr>
      </w:pPr>
    </w:p>
    <w:p w14:paraId="6498CD9D" w14:textId="77BD1D9F" w:rsidR="00C201D5" w:rsidRDefault="00C201D5" w:rsidP="00876473">
      <w:pPr>
        <w:pStyle w:val="0"/>
        <w:ind w:firstLine="0"/>
        <w:jc w:val="center"/>
      </w:pPr>
      <w:r>
        <w:rPr>
          <w:noProof/>
        </w:rPr>
        <w:drawing>
          <wp:inline distT="0" distB="0" distL="0" distR="0" wp14:anchorId="4B0361AC" wp14:editId="19E4C097">
            <wp:extent cx="5241991" cy="1174115"/>
            <wp:effectExtent l="0" t="0" r="0" b="6985"/>
            <wp:docPr id="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14357"/>
                    <a:stretch/>
                  </pic:blipFill>
                  <pic:spPr bwMode="auto">
                    <a:xfrm>
                      <a:off x="0" y="0"/>
                      <a:ext cx="5241991" cy="1174115"/>
                    </a:xfrm>
                    <a:prstGeom prst="rect">
                      <a:avLst/>
                    </a:prstGeom>
                    <a:noFill/>
                    <a:ln>
                      <a:noFill/>
                    </a:ln>
                    <a:extLst>
                      <a:ext uri="{53640926-AAD7-44D8-BBD7-CCE9431645EC}">
                        <a14:shadowObscured xmlns:a14="http://schemas.microsoft.com/office/drawing/2010/main"/>
                      </a:ext>
                    </a:extLst>
                  </pic:spPr>
                </pic:pic>
              </a:graphicData>
            </a:graphic>
          </wp:inline>
        </w:drawing>
      </w:r>
    </w:p>
    <w:p w14:paraId="5514F645" w14:textId="77777777" w:rsidR="00C201D5" w:rsidRDefault="00C201D5" w:rsidP="00C201D5">
      <w:pPr>
        <w:pStyle w:val="0"/>
        <w:jc w:val="center"/>
      </w:pPr>
      <w:bookmarkStart w:id="28" w:name="_Ref66782911"/>
      <w:r w:rsidRPr="00AA77E4">
        <w:t xml:space="preserve">Рисунок </w:t>
      </w:r>
      <w:fldSimple w:instr=" SEQ Рисунок \* ARABIC ">
        <w:r w:rsidR="00FC7847">
          <w:rPr>
            <w:noProof/>
          </w:rPr>
          <w:t>18</w:t>
        </w:r>
      </w:fldSimple>
      <w:bookmarkEnd w:id="28"/>
      <w:r w:rsidRPr="00AA77E4">
        <w:t xml:space="preserve"> – Прохождение </w:t>
      </w:r>
      <w:r>
        <w:t>практических заданий, в</w:t>
      </w:r>
    </w:p>
    <w:p w14:paraId="386CC250" w14:textId="77777777" w:rsidR="00C201D5" w:rsidRDefault="00C201D5" w:rsidP="00C201D5">
      <w:pPr>
        <w:pStyle w:val="0"/>
        <w:ind w:firstLine="0"/>
      </w:pPr>
      <w:r>
        <w:t>Для отправки ответа на задание нужно в окне ввести текстовый ответ, вложить файлы в любом формате (</w:t>
      </w:r>
      <w:r w:rsidR="00184323">
        <w:fldChar w:fldCharType="begin"/>
      </w:r>
      <w:r>
        <w:instrText xml:space="preserve"> REF _Ref66782972 \h </w:instrText>
      </w:r>
      <w:r w:rsidR="00184323">
        <w:fldChar w:fldCharType="separate"/>
      </w:r>
      <w:r w:rsidR="00FC7847" w:rsidRPr="00AA77E4">
        <w:t xml:space="preserve">Рисунок </w:t>
      </w:r>
      <w:r w:rsidR="00FC7847">
        <w:rPr>
          <w:noProof/>
        </w:rPr>
        <w:t>19</w:t>
      </w:r>
      <w:r w:rsidR="00184323">
        <w:fldChar w:fldCharType="end"/>
      </w:r>
      <w:r>
        <w:t>), нажать на кнопку «Сохранить».</w:t>
      </w:r>
    </w:p>
    <w:p w14:paraId="7622276B" w14:textId="461C7462" w:rsidR="00C201D5" w:rsidRDefault="006D6B89" w:rsidP="006D6B89">
      <w:pPr>
        <w:pStyle w:val="0"/>
        <w:ind w:firstLine="0"/>
        <w:jc w:val="center"/>
      </w:pPr>
      <w:r>
        <w:rPr>
          <w:noProof/>
        </w:rPr>
        <w:drawing>
          <wp:inline distT="0" distB="0" distL="0" distR="0" wp14:anchorId="4CA9BA41" wp14:editId="556681C5">
            <wp:extent cx="4720442" cy="2552098"/>
            <wp:effectExtent l="0" t="0" r="4445" b="635"/>
            <wp:docPr id="847852302" name="Рисунок 8478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0408" cy="2562893"/>
                    </a:xfrm>
                    <a:prstGeom prst="rect">
                      <a:avLst/>
                    </a:prstGeom>
                    <a:noFill/>
                    <a:ln>
                      <a:noFill/>
                    </a:ln>
                  </pic:spPr>
                </pic:pic>
              </a:graphicData>
            </a:graphic>
          </wp:inline>
        </w:drawing>
      </w:r>
    </w:p>
    <w:p w14:paraId="174F36EC" w14:textId="77777777" w:rsidR="00C201D5" w:rsidRDefault="00C201D5" w:rsidP="00C201D5">
      <w:pPr>
        <w:pStyle w:val="0"/>
        <w:jc w:val="center"/>
      </w:pPr>
      <w:bookmarkStart w:id="29" w:name="_Ref66782972"/>
      <w:r w:rsidRPr="00AA77E4">
        <w:t xml:space="preserve">Рисунок </w:t>
      </w:r>
      <w:fldSimple w:instr=" SEQ Рисунок \* ARABIC ">
        <w:r w:rsidR="00FC7847">
          <w:rPr>
            <w:noProof/>
          </w:rPr>
          <w:t>19</w:t>
        </w:r>
      </w:fldSimple>
      <w:bookmarkEnd w:id="29"/>
      <w:r w:rsidRPr="00AA77E4">
        <w:t xml:space="preserve"> – Прохождение </w:t>
      </w:r>
      <w:r>
        <w:t>практических заданий, г</w:t>
      </w:r>
    </w:p>
    <w:p w14:paraId="341A0E82" w14:textId="1F2C9618" w:rsidR="00C201D5" w:rsidRDefault="00C201D5" w:rsidP="00C201D5">
      <w:pPr>
        <w:pStyle w:val="0"/>
      </w:pPr>
      <w:r w:rsidRPr="000661CF">
        <w:t>После</w:t>
      </w:r>
      <w:r>
        <w:t xml:space="preserve"> сохранения задания его можно удалить, изменить и отправить на проверку, после чего корректировка и изменение отправленного задание невозможна.</w:t>
      </w:r>
    </w:p>
    <w:p w14:paraId="1050B257" w14:textId="7F4B4BAB" w:rsidR="00C201D5" w:rsidRDefault="00C201D5" w:rsidP="001B5B30">
      <w:pPr>
        <w:pStyle w:val="0"/>
        <w:ind w:firstLine="709"/>
      </w:pPr>
      <w:r>
        <w:t>Преподаватель получает уведомление с систему сообщений базы данных и электронную почту об поступлении задания на проверку. Для проверки преподаватель заходит в задание и видит, сколько заданий поступило на проверку (</w:t>
      </w:r>
      <w:r w:rsidR="00184323">
        <w:fldChar w:fldCharType="begin"/>
      </w:r>
      <w:r>
        <w:instrText xml:space="preserve"> REF _Ref66783079 \h </w:instrText>
      </w:r>
      <w:r w:rsidR="00184323">
        <w:fldChar w:fldCharType="separate"/>
      </w:r>
      <w:r w:rsidR="00FC7847" w:rsidRPr="00AA77E4">
        <w:t xml:space="preserve">Рисунок </w:t>
      </w:r>
      <w:r w:rsidR="00FC7847">
        <w:rPr>
          <w:noProof/>
        </w:rPr>
        <w:t>2</w:t>
      </w:r>
      <w:r w:rsidR="00D5683D">
        <w:rPr>
          <w:noProof/>
        </w:rPr>
        <w:t>0</w:t>
      </w:r>
      <w:r w:rsidR="00184323">
        <w:fldChar w:fldCharType="end"/>
      </w:r>
      <w:r>
        <w:t>). После чего, нажав на кнопку «Просмотр всех ответов» он видит ответы от обучающихся.</w:t>
      </w:r>
    </w:p>
    <w:p w14:paraId="02D67E2A" w14:textId="64F1139C" w:rsidR="00C201D5" w:rsidRDefault="00D5683D" w:rsidP="00D5683D">
      <w:pPr>
        <w:pStyle w:val="0"/>
        <w:ind w:firstLine="0"/>
        <w:jc w:val="center"/>
      </w:pPr>
      <w:r>
        <w:rPr>
          <w:noProof/>
        </w:rPr>
        <w:drawing>
          <wp:inline distT="0" distB="0" distL="0" distR="0" wp14:anchorId="78729AE3" wp14:editId="64C99907">
            <wp:extent cx="5830785" cy="2428625"/>
            <wp:effectExtent l="0" t="0" r="0" b="0"/>
            <wp:docPr id="18783323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686" cy="2433582"/>
                    </a:xfrm>
                    <a:prstGeom prst="rect">
                      <a:avLst/>
                    </a:prstGeom>
                    <a:noFill/>
                    <a:ln>
                      <a:noFill/>
                    </a:ln>
                  </pic:spPr>
                </pic:pic>
              </a:graphicData>
            </a:graphic>
          </wp:inline>
        </w:drawing>
      </w:r>
    </w:p>
    <w:p w14:paraId="304C4B11" w14:textId="61E6A25F" w:rsidR="00C201D5" w:rsidRDefault="00C201D5" w:rsidP="00C201D5">
      <w:pPr>
        <w:pStyle w:val="0"/>
        <w:jc w:val="center"/>
      </w:pPr>
      <w:r w:rsidRPr="00AA77E4">
        <w:t xml:space="preserve">Рисунок </w:t>
      </w:r>
      <w:fldSimple w:instr=" SEQ Рисунок \* ARABIC ">
        <w:r w:rsidR="00FC7847">
          <w:rPr>
            <w:noProof/>
          </w:rPr>
          <w:t>2</w:t>
        </w:r>
      </w:fldSimple>
      <w:r w:rsidR="00D5683D">
        <w:rPr>
          <w:noProof/>
        </w:rPr>
        <w:t>0</w:t>
      </w:r>
      <w:r w:rsidRPr="00AA77E4">
        <w:t xml:space="preserve"> – </w:t>
      </w:r>
      <w:r>
        <w:t>Просмотр</w:t>
      </w:r>
      <w:r w:rsidRPr="00AA77E4">
        <w:t xml:space="preserve"> </w:t>
      </w:r>
      <w:r>
        <w:t>практических заданий</w:t>
      </w:r>
    </w:p>
    <w:p w14:paraId="79E8871D" w14:textId="77777777" w:rsidR="00C201D5" w:rsidRDefault="00C201D5" w:rsidP="00C201D5">
      <w:pPr>
        <w:pStyle w:val="0"/>
      </w:pPr>
    </w:p>
    <w:p w14:paraId="68946FB9" w14:textId="77777777" w:rsidR="00C201D5" w:rsidRPr="00057D2F" w:rsidRDefault="00C201D5" w:rsidP="00C201D5">
      <w:pPr>
        <w:pStyle w:val="32"/>
      </w:pPr>
      <w:r>
        <w:lastRenderedPageBreak/>
        <w:t>П</w:t>
      </w:r>
      <w:r w:rsidRPr="00057D2F">
        <w:t>ромежуточн</w:t>
      </w:r>
      <w:r>
        <w:t>ая</w:t>
      </w:r>
      <w:r w:rsidRPr="00057D2F">
        <w:t xml:space="preserve"> аттестаци</w:t>
      </w:r>
      <w:r>
        <w:t>я</w:t>
      </w:r>
      <w:r w:rsidRPr="00057D2F">
        <w:t xml:space="preserve"> (для </w:t>
      </w:r>
      <w:r>
        <w:t>обучающихся</w:t>
      </w:r>
      <w:r w:rsidRPr="00057D2F">
        <w:t>)</w:t>
      </w:r>
    </w:p>
    <w:p w14:paraId="218F06B8" w14:textId="77777777" w:rsidR="00C201D5" w:rsidRPr="00057D2F" w:rsidRDefault="00C201D5" w:rsidP="00C201D5">
      <w:pPr>
        <w:pStyle w:val="0"/>
      </w:pPr>
      <w:r w:rsidRPr="00057D2F">
        <w:t>Для прохождения тестирования необходимо выполнить следующие действия:</w:t>
      </w:r>
    </w:p>
    <w:p w14:paraId="070173A6" w14:textId="3002EA8B" w:rsidR="00C201D5" w:rsidRDefault="00C201D5" w:rsidP="00C201D5">
      <w:pPr>
        <w:pStyle w:val="0"/>
        <w:numPr>
          <w:ilvl w:val="0"/>
          <w:numId w:val="78"/>
        </w:numPr>
      </w:pPr>
      <w:r w:rsidRPr="00057D2F">
        <w:t xml:space="preserve">выбрать соответствующий </w:t>
      </w:r>
      <w:r>
        <w:t>тест в курсе</w:t>
      </w:r>
      <w:r w:rsidR="00A4681C">
        <w:t xml:space="preserve"> (Рисунок 21)</w:t>
      </w:r>
      <w:r w:rsidRPr="00057D2F">
        <w:t>;</w:t>
      </w:r>
    </w:p>
    <w:p w14:paraId="7E85A11A" w14:textId="61CA0ED7" w:rsidR="00A4681C" w:rsidRDefault="00A4681C" w:rsidP="00A4681C">
      <w:pPr>
        <w:pStyle w:val="0"/>
        <w:ind w:left="1440" w:firstLine="0"/>
      </w:pPr>
      <w:r>
        <w:rPr>
          <w:noProof/>
        </w:rPr>
        <w:drawing>
          <wp:inline distT="0" distB="0" distL="0" distR="0" wp14:anchorId="30B201EC" wp14:editId="4DD6A79F">
            <wp:extent cx="6389370" cy="2962910"/>
            <wp:effectExtent l="0" t="0" r="0" b="8890"/>
            <wp:docPr id="1924423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9370" cy="2962910"/>
                    </a:xfrm>
                    <a:prstGeom prst="rect">
                      <a:avLst/>
                    </a:prstGeom>
                    <a:noFill/>
                    <a:ln>
                      <a:noFill/>
                    </a:ln>
                  </pic:spPr>
                </pic:pic>
              </a:graphicData>
            </a:graphic>
          </wp:inline>
        </w:drawing>
      </w:r>
    </w:p>
    <w:p w14:paraId="0A404D35" w14:textId="3928BAFD" w:rsidR="00A4681C" w:rsidRDefault="00A4681C" w:rsidP="00A4681C">
      <w:pPr>
        <w:pStyle w:val="0"/>
        <w:jc w:val="center"/>
      </w:pPr>
      <w:r w:rsidRPr="00AA77E4">
        <w:t xml:space="preserve">Рисунок </w:t>
      </w:r>
      <w:r>
        <w:fldChar w:fldCharType="begin"/>
      </w:r>
      <w:r>
        <w:instrText xml:space="preserve"> SEQ Рисунок \* ARABIC </w:instrText>
      </w:r>
      <w:r>
        <w:fldChar w:fldCharType="separate"/>
      </w:r>
      <w:r>
        <w:rPr>
          <w:noProof/>
        </w:rPr>
        <w:t>2</w:t>
      </w:r>
      <w:r>
        <w:rPr>
          <w:noProof/>
        </w:rPr>
        <w:fldChar w:fldCharType="end"/>
      </w:r>
      <w:r>
        <w:rPr>
          <w:noProof/>
        </w:rPr>
        <w:t>1</w:t>
      </w:r>
      <w:r w:rsidRPr="00AA77E4">
        <w:t xml:space="preserve"> – </w:t>
      </w:r>
      <w:r>
        <w:t>Выбор теста</w:t>
      </w:r>
    </w:p>
    <w:p w14:paraId="64040BA9" w14:textId="77777777" w:rsidR="00A4681C" w:rsidRPr="00057D2F" w:rsidRDefault="00A4681C" w:rsidP="00A4681C">
      <w:pPr>
        <w:pStyle w:val="0"/>
        <w:ind w:left="1440" w:firstLine="0"/>
      </w:pPr>
    </w:p>
    <w:p w14:paraId="5DBE60A0" w14:textId="2B8573F6" w:rsidR="00C201D5" w:rsidRPr="00057D2F" w:rsidRDefault="00C201D5" w:rsidP="00C201D5">
      <w:pPr>
        <w:pStyle w:val="0"/>
        <w:numPr>
          <w:ilvl w:val="0"/>
          <w:numId w:val="78"/>
        </w:numPr>
      </w:pPr>
      <w:r w:rsidRPr="00057D2F">
        <w:t xml:space="preserve">нажать кнопку «Начать </w:t>
      </w:r>
      <w:r w:rsidR="00450B04">
        <w:t>новый просмотр</w:t>
      </w:r>
      <w:r w:rsidRPr="00057D2F">
        <w:t>»</w:t>
      </w:r>
      <w:r w:rsidR="00450B04">
        <w:t xml:space="preserve"> («Начать тестирование»)</w:t>
      </w:r>
      <w:r w:rsidRPr="00057D2F">
        <w:t xml:space="preserve"> (</w:t>
      </w:r>
      <w:r>
        <w:fldChar w:fldCharType="begin"/>
      </w:r>
      <w:r>
        <w:instrText xml:space="preserve"> REF _Ref38893260 \h  \* MERGEFORMAT </w:instrText>
      </w:r>
      <w:r>
        <w:fldChar w:fldCharType="separate"/>
      </w:r>
      <w:r w:rsidR="00FC7847" w:rsidRPr="00AA77E4">
        <w:t xml:space="preserve">Рисунок </w:t>
      </w:r>
      <w:r w:rsidR="00FC7847">
        <w:t>24</w:t>
      </w:r>
      <w:r>
        <w:fldChar w:fldCharType="end"/>
      </w:r>
      <w:r w:rsidRPr="00057D2F">
        <w:t>);</w:t>
      </w:r>
    </w:p>
    <w:p w14:paraId="35FBBF61" w14:textId="376C137A" w:rsidR="00C201D5" w:rsidRPr="004A0995" w:rsidRDefault="00450B04" w:rsidP="00C201D5">
      <w:pPr>
        <w:pStyle w:val="phfigure0"/>
      </w:pPr>
      <w:r>
        <w:rPr>
          <w:noProof/>
        </w:rPr>
        <w:drawing>
          <wp:inline distT="0" distB="0" distL="0" distR="0" wp14:anchorId="7B919685" wp14:editId="518D044A">
            <wp:extent cx="6389370" cy="2254885"/>
            <wp:effectExtent l="0" t="0" r="0" b="0"/>
            <wp:docPr id="14631584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9370" cy="2254885"/>
                    </a:xfrm>
                    <a:prstGeom prst="rect">
                      <a:avLst/>
                    </a:prstGeom>
                    <a:noFill/>
                    <a:ln>
                      <a:noFill/>
                    </a:ln>
                  </pic:spPr>
                </pic:pic>
              </a:graphicData>
            </a:graphic>
          </wp:inline>
        </w:drawing>
      </w:r>
    </w:p>
    <w:p w14:paraId="15E9B166" w14:textId="77777777" w:rsidR="00C201D5" w:rsidRDefault="00C201D5" w:rsidP="00C201D5">
      <w:pPr>
        <w:pStyle w:val="0"/>
        <w:jc w:val="center"/>
      </w:pPr>
      <w:bookmarkStart w:id="30" w:name="_Ref38893260"/>
      <w:r w:rsidRPr="00AA77E4">
        <w:t xml:space="preserve">Рисунок </w:t>
      </w:r>
      <w:fldSimple w:instr=" SEQ Рисунок \* ARABIC ">
        <w:r w:rsidR="00FC7847">
          <w:rPr>
            <w:noProof/>
          </w:rPr>
          <w:t>24</w:t>
        </w:r>
      </w:fldSimple>
      <w:bookmarkEnd w:id="30"/>
      <w:r w:rsidRPr="00AA77E4">
        <w:t xml:space="preserve"> – Форма запуска тестирования</w:t>
      </w:r>
    </w:p>
    <w:p w14:paraId="414762A2" w14:textId="77777777" w:rsidR="00C201D5" w:rsidRPr="00AA77E4" w:rsidRDefault="00C201D5" w:rsidP="00C201D5">
      <w:pPr>
        <w:pStyle w:val="0"/>
        <w:jc w:val="center"/>
      </w:pPr>
    </w:p>
    <w:p w14:paraId="6A9FACC0" w14:textId="377756CA" w:rsidR="00C201D5" w:rsidRDefault="00C201D5" w:rsidP="00C201D5">
      <w:pPr>
        <w:pStyle w:val="0"/>
        <w:numPr>
          <w:ilvl w:val="0"/>
          <w:numId w:val="75"/>
        </w:numPr>
      </w:pPr>
      <w:r>
        <w:t>выбрать ответ на вопрос и перейти к следующей странице с вопросом с помощью кнопки «Следующая страница» или навигации по тесту;</w:t>
      </w:r>
    </w:p>
    <w:p w14:paraId="669C7591" w14:textId="77777777" w:rsidR="00C201D5" w:rsidRDefault="00C201D5" w:rsidP="00C201D5">
      <w:pPr>
        <w:pStyle w:val="0"/>
        <w:numPr>
          <w:ilvl w:val="0"/>
          <w:numId w:val="75"/>
        </w:numPr>
      </w:pPr>
      <w:r>
        <w:t>ответить</w:t>
      </w:r>
      <w:r w:rsidRPr="001C1789">
        <w:t xml:space="preserve"> на все вопросы и </w:t>
      </w:r>
      <w:r>
        <w:t>нажать</w:t>
      </w:r>
      <w:r w:rsidRPr="001C1789">
        <w:t xml:space="preserve"> кнопку «Закончить попытку»</w:t>
      </w:r>
      <w:r>
        <w:t xml:space="preserve"> (</w:t>
      </w:r>
      <w:r w:rsidR="00184323">
        <w:fldChar w:fldCharType="begin"/>
      </w:r>
      <w:r>
        <w:instrText xml:space="preserve"> REF _Ref38893360 \h </w:instrText>
      </w:r>
      <w:r w:rsidR="00184323">
        <w:fldChar w:fldCharType="separate"/>
      </w:r>
      <w:r w:rsidR="00FC7847" w:rsidRPr="00AA77E4">
        <w:t xml:space="preserve">Рисунок </w:t>
      </w:r>
      <w:r w:rsidR="00FC7847">
        <w:rPr>
          <w:noProof/>
        </w:rPr>
        <w:t>26</w:t>
      </w:r>
      <w:r w:rsidR="00184323">
        <w:fldChar w:fldCharType="end"/>
      </w:r>
      <w:r>
        <w:t>);</w:t>
      </w:r>
    </w:p>
    <w:p w14:paraId="1B572A59" w14:textId="77777777" w:rsidR="00C201D5" w:rsidRDefault="00C201D5" w:rsidP="00C201D5">
      <w:pPr>
        <w:pStyle w:val="0"/>
        <w:numPr>
          <w:ilvl w:val="0"/>
          <w:numId w:val="76"/>
        </w:numPr>
      </w:pPr>
      <w:r>
        <w:t>для прохождения повторной попытки нажать кнопку «Вернуться к попытке»;</w:t>
      </w:r>
    </w:p>
    <w:p w14:paraId="7A0056AB" w14:textId="77777777" w:rsidR="00C201D5" w:rsidRPr="004A0995" w:rsidRDefault="00C201D5" w:rsidP="00C201D5">
      <w:pPr>
        <w:pStyle w:val="0"/>
        <w:numPr>
          <w:ilvl w:val="0"/>
          <w:numId w:val="76"/>
        </w:numPr>
      </w:pPr>
      <w:r>
        <w:t>для завершения тестирования нажать кнопку «Отправить все и завершить тест» (</w:t>
      </w:r>
      <w:r>
        <w:fldChar w:fldCharType="begin"/>
      </w:r>
      <w:r>
        <w:instrText xml:space="preserve"> REF _Ref38893360 \h  \* MERGEFORMAT </w:instrText>
      </w:r>
      <w:r>
        <w:fldChar w:fldCharType="separate"/>
      </w:r>
      <w:r w:rsidR="00FC7847" w:rsidRPr="00AA77E4">
        <w:t xml:space="preserve">Рисунок </w:t>
      </w:r>
      <w:r w:rsidR="00FC7847">
        <w:rPr>
          <w:noProof/>
        </w:rPr>
        <w:t>26</w:t>
      </w:r>
      <w:r>
        <w:fldChar w:fldCharType="end"/>
      </w:r>
      <w:r>
        <w:t>);</w:t>
      </w:r>
    </w:p>
    <w:p w14:paraId="7A09E31E" w14:textId="2A4FF7D1" w:rsidR="00C201D5" w:rsidRDefault="00450B04" w:rsidP="00C201D5">
      <w:pPr>
        <w:pStyle w:val="phfigure0"/>
        <w:rPr>
          <w:noProof/>
        </w:rPr>
      </w:pPr>
      <w:r>
        <w:rPr>
          <w:noProof/>
        </w:rPr>
        <w:lastRenderedPageBreak/>
        <w:drawing>
          <wp:inline distT="0" distB="0" distL="0" distR="0" wp14:anchorId="6F9A2228" wp14:editId="49F0810C">
            <wp:extent cx="6389370" cy="2345055"/>
            <wp:effectExtent l="0" t="0" r="0" b="0"/>
            <wp:docPr id="10423608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370" cy="2345055"/>
                    </a:xfrm>
                    <a:prstGeom prst="rect">
                      <a:avLst/>
                    </a:prstGeom>
                    <a:noFill/>
                    <a:ln>
                      <a:noFill/>
                    </a:ln>
                  </pic:spPr>
                </pic:pic>
              </a:graphicData>
            </a:graphic>
          </wp:inline>
        </w:drawing>
      </w:r>
    </w:p>
    <w:p w14:paraId="685ADF9F" w14:textId="77777777" w:rsidR="00C201D5" w:rsidRDefault="00C201D5" w:rsidP="00C201D5">
      <w:pPr>
        <w:pStyle w:val="0"/>
      </w:pPr>
      <w:bookmarkStart w:id="31" w:name="_Ref38893360"/>
      <w:r w:rsidRPr="00AA77E4">
        <w:t xml:space="preserve">Рисунок </w:t>
      </w:r>
      <w:fldSimple w:instr=" SEQ Рисунок \* ARABIC ">
        <w:r w:rsidR="00FC7847">
          <w:rPr>
            <w:noProof/>
          </w:rPr>
          <w:t>26</w:t>
        </w:r>
      </w:fldSimple>
      <w:bookmarkEnd w:id="31"/>
      <w:r w:rsidRPr="00AA77E4">
        <w:t xml:space="preserve"> –  </w:t>
      </w:r>
      <w:r>
        <w:t>Возврат к попытке или с</w:t>
      </w:r>
      <w:r w:rsidRPr="00AA77E4">
        <w:t>охране</w:t>
      </w:r>
      <w:r>
        <w:t>ние</w:t>
      </w:r>
      <w:r w:rsidRPr="00AA77E4">
        <w:t xml:space="preserve"> результа</w:t>
      </w:r>
      <w:r>
        <w:t>тов</w:t>
      </w:r>
      <w:r w:rsidRPr="00AA77E4">
        <w:t xml:space="preserve"> пройденной попытки</w:t>
      </w:r>
    </w:p>
    <w:p w14:paraId="51D5C1F5" w14:textId="77777777" w:rsidR="00C201D5" w:rsidRPr="001C1789" w:rsidRDefault="00C201D5" w:rsidP="00C201D5">
      <w:pPr>
        <w:pStyle w:val="0"/>
        <w:numPr>
          <w:ilvl w:val="0"/>
          <w:numId w:val="77"/>
        </w:numPr>
      </w:pPr>
      <w:r>
        <w:t>подтвердить завершение теста (</w:t>
      </w:r>
      <w:r>
        <w:fldChar w:fldCharType="begin"/>
      </w:r>
      <w:r>
        <w:instrText xml:space="preserve"> REF _Ref38893381 \h  \* MERGEFORMAT </w:instrText>
      </w:r>
      <w:r>
        <w:fldChar w:fldCharType="separate"/>
      </w:r>
      <w:r w:rsidR="00FC7847" w:rsidRPr="00AA77E4">
        <w:t xml:space="preserve">Рисунок </w:t>
      </w:r>
      <w:r w:rsidR="00FC7847">
        <w:rPr>
          <w:noProof/>
        </w:rPr>
        <w:t>27</w:t>
      </w:r>
      <w:r>
        <w:fldChar w:fldCharType="end"/>
      </w:r>
      <w:r>
        <w:t>).</w:t>
      </w:r>
    </w:p>
    <w:p w14:paraId="107EC72C" w14:textId="643199DF" w:rsidR="00C201D5" w:rsidRDefault="00450B04" w:rsidP="00C201D5">
      <w:pPr>
        <w:pStyle w:val="phfigure0"/>
      </w:pPr>
      <w:r>
        <w:rPr>
          <w:noProof/>
        </w:rPr>
        <w:drawing>
          <wp:inline distT="0" distB="0" distL="0" distR="0" wp14:anchorId="67D88EDE" wp14:editId="1CC59D55">
            <wp:extent cx="4032250" cy="1409700"/>
            <wp:effectExtent l="0" t="0" r="6350" b="0"/>
            <wp:docPr id="6713384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250" cy="1409700"/>
                    </a:xfrm>
                    <a:prstGeom prst="rect">
                      <a:avLst/>
                    </a:prstGeom>
                    <a:noFill/>
                    <a:ln>
                      <a:noFill/>
                    </a:ln>
                  </pic:spPr>
                </pic:pic>
              </a:graphicData>
            </a:graphic>
          </wp:inline>
        </w:drawing>
      </w:r>
    </w:p>
    <w:p w14:paraId="6AABA8E4" w14:textId="77777777" w:rsidR="00C201D5" w:rsidRDefault="00C201D5" w:rsidP="00C201D5">
      <w:pPr>
        <w:pStyle w:val="0"/>
        <w:jc w:val="center"/>
      </w:pPr>
      <w:bookmarkStart w:id="32" w:name="_Ref38893381"/>
      <w:r w:rsidRPr="00AA77E4">
        <w:t xml:space="preserve">Рисунок </w:t>
      </w:r>
      <w:fldSimple w:instr=" SEQ Рисунок \* ARABIC ">
        <w:r w:rsidR="00FC7847">
          <w:rPr>
            <w:noProof/>
          </w:rPr>
          <w:t>27</w:t>
        </w:r>
      </w:fldSimple>
      <w:bookmarkEnd w:id="32"/>
      <w:r w:rsidRPr="00AA77E4">
        <w:t xml:space="preserve"> – Подтверждение завершения теста</w:t>
      </w:r>
    </w:p>
    <w:p w14:paraId="567B1EB9" w14:textId="77777777" w:rsidR="00C201D5" w:rsidRPr="00033B98" w:rsidRDefault="00C201D5" w:rsidP="00C201D5">
      <w:pPr>
        <w:pStyle w:val="32"/>
      </w:pPr>
      <w:bookmarkStart w:id="33" w:name="_Toc55940458"/>
      <w:bookmarkStart w:id="34" w:name="_Toc66802324"/>
      <w:r>
        <w:t>Просмотр результатов обучения</w:t>
      </w:r>
      <w:bookmarkEnd w:id="33"/>
      <w:bookmarkEnd w:id="34"/>
    </w:p>
    <w:p w14:paraId="4C568EA0" w14:textId="77777777" w:rsidR="00C201D5" w:rsidRDefault="00C201D5" w:rsidP="00C201D5">
      <w:pPr>
        <w:pStyle w:val="0"/>
      </w:pPr>
      <w:r w:rsidRPr="00E857FC">
        <w:t>Просмотр результат обучения доступен</w:t>
      </w:r>
      <w:r>
        <w:t xml:space="preserve"> обучающемуся</w:t>
      </w:r>
      <w:r w:rsidRPr="00E857FC">
        <w:t xml:space="preserve"> сразу по завершении теста</w:t>
      </w:r>
      <w:r>
        <w:t>. Форма с результатами прохождения теста содержит (</w:t>
      </w:r>
      <w:r w:rsidR="00184323">
        <w:fldChar w:fldCharType="begin"/>
      </w:r>
      <w:r>
        <w:instrText xml:space="preserve"> REF _Ref38893482 \h </w:instrText>
      </w:r>
      <w:r w:rsidR="00184323">
        <w:fldChar w:fldCharType="separate"/>
      </w:r>
      <w:r w:rsidR="00FC7847" w:rsidRPr="0026594E">
        <w:rPr>
          <w:sz w:val="16"/>
          <w:szCs w:val="16"/>
        </w:rPr>
        <w:t xml:space="preserve">Рисунок </w:t>
      </w:r>
      <w:r w:rsidR="00FC7847">
        <w:rPr>
          <w:noProof/>
          <w:sz w:val="16"/>
          <w:szCs w:val="16"/>
        </w:rPr>
        <w:t>45</w:t>
      </w:r>
      <w:r w:rsidR="00184323">
        <w:fldChar w:fldCharType="end"/>
      </w:r>
      <w:r>
        <w:t>): название теста, общую информацию по прохождению, вопросы и выбранный ответ для каждого из них, результат проверки ответа на корректность, изображение корректных и некорректных ответов относительно общего количества вопросов теста.</w:t>
      </w:r>
    </w:p>
    <w:p w14:paraId="2FAA6DC9" w14:textId="784F752B" w:rsidR="00C201D5" w:rsidRDefault="00C201D5" w:rsidP="00C201D5">
      <w:pPr>
        <w:pStyle w:val="phfigure0"/>
      </w:pPr>
      <w:r>
        <w:rPr>
          <w:noProof/>
        </w:rPr>
        <w:drawing>
          <wp:inline distT="0" distB="0" distL="0" distR="0" wp14:anchorId="1B8DC938" wp14:editId="544864CA">
            <wp:extent cx="5841365" cy="2301240"/>
            <wp:effectExtent l="0" t="0" r="6985"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l="4565" t="24719"/>
                    <a:stretch/>
                  </pic:blipFill>
                  <pic:spPr bwMode="auto">
                    <a:xfrm>
                      <a:off x="0" y="0"/>
                      <a:ext cx="5841365" cy="2301240"/>
                    </a:xfrm>
                    <a:prstGeom prst="rect">
                      <a:avLst/>
                    </a:prstGeom>
                    <a:noFill/>
                    <a:ln>
                      <a:noFill/>
                    </a:ln>
                    <a:extLst>
                      <a:ext uri="{53640926-AAD7-44D8-BBD7-CCE9431645EC}">
                        <a14:shadowObscured xmlns:a14="http://schemas.microsoft.com/office/drawing/2010/main"/>
                      </a:ext>
                    </a:extLst>
                  </pic:spPr>
                </pic:pic>
              </a:graphicData>
            </a:graphic>
          </wp:inline>
        </w:drawing>
      </w:r>
    </w:p>
    <w:p w14:paraId="384293CF" w14:textId="77777777" w:rsidR="00C201D5" w:rsidRPr="00AA77E4" w:rsidRDefault="00C201D5" w:rsidP="00C201D5">
      <w:pPr>
        <w:pStyle w:val="0"/>
        <w:jc w:val="center"/>
      </w:pPr>
      <w:r>
        <w:t>Рисунок</w:t>
      </w:r>
      <w:r w:rsidRPr="00AA77E4">
        <w:t xml:space="preserve"> </w:t>
      </w:r>
      <w:fldSimple w:instr=" SEQ Рисунок \* ARABIC ">
        <w:r w:rsidR="00FC7847">
          <w:rPr>
            <w:noProof/>
          </w:rPr>
          <w:t>28</w:t>
        </w:r>
      </w:fldSimple>
      <w:r>
        <w:t xml:space="preserve"> – </w:t>
      </w:r>
      <w:r w:rsidRPr="00AA77E4">
        <w:t>Результат тестирования</w:t>
      </w:r>
    </w:p>
    <w:p w14:paraId="6D2D333B" w14:textId="77777777" w:rsidR="00C201D5" w:rsidRDefault="00C201D5" w:rsidP="00C201D5">
      <w:pPr>
        <w:pStyle w:val="0"/>
      </w:pPr>
    </w:p>
    <w:p w14:paraId="7A133FC3" w14:textId="77777777" w:rsidR="00C201D5" w:rsidRDefault="00C201D5" w:rsidP="00C201D5">
      <w:pPr>
        <w:pStyle w:val="0"/>
      </w:pPr>
      <w:r>
        <w:lastRenderedPageBreak/>
        <w:t>Для просмотра подробной информации о выполнении конкретного теста, необходимо перейти по гиперссылке с названием теста (</w:t>
      </w:r>
      <w:r>
        <w:fldChar w:fldCharType="begin"/>
      </w:r>
      <w:r>
        <w:instrText xml:space="preserve"> REF _Ref38893534 \h  \* MERGEFORMAT </w:instrText>
      </w:r>
      <w:r>
        <w:fldChar w:fldCharType="separate"/>
      </w:r>
      <w:r w:rsidR="00FC7847">
        <w:t>Рисунок</w:t>
      </w:r>
      <w:r w:rsidR="00FC7847" w:rsidRPr="00AA77E4">
        <w:t xml:space="preserve"> </w:t>
      </w:r>
      <w:r w:rsidR="00FC7847">
        <w:rPr>
          <w:noProof/>
        </w:rPr>
        <w:t>29</w:t>
      </w:r>
      <w:r>
        <w:fldChar w:fldCharType="end"/>
      </w:r>
      <w:r>
        <w:t>). В ней содержится статистическая информация о начале и завершении теста, количестве попыток и времени, потраченном на выполнение каждой, успешности выполнения теста и каждого задания (</w:t>
      </w:r>
      <w:r>
        <w:fldChar w:fldCharType="begin"/>
      </w:r>
      <w:r>
        <w:instrText xml:space="preserve"> REF _Ref38893534 \h  \* MERGEFORMAT </w:instrText>
      </w:r>
      <w:r>
        <w:fldChar w:fldCharType="separate"/>
      </w:r>
      <w:r w:rsidR="00FC7847">
        <w:t>Рисунок</w:t>
      </w:r>
      <w:r w:rsidR="00FC7847" w:rsidRPr="00AA77E4">
        <w:t xml:space="preserve"> </w:t>
      </w:r>
      <w:r w:rsidR="00FC7847">
        <w:rPr>
          <w:noProof/>
        </w:rPr>
        <w:t>29</w:t>
      </w:r>
      <w:r>
        <w:fldChar w:fldCharType="end"/>
      </w:r>
      <w:r>
        <w:t>).</w:t>
      </w:r>
    </w:p>
    <w:p w14:paraId="4F821A3E" w14:textId="46B628FC" w:rsidR="00C201D5" w:rsidRDefault="00F55304" w:rsidP="00C201D5">
      <w:pPr>
        <w:pStyle w:val="phfigure0"/>
      </w:pPr>
      <w:r>
        <w:rPr>
          <w:noProof/>
        </w:rPr>
        <w:drawing>
          <wp:inline distT="0" distB="0" distL="0" distR="0" wp14:anchorId="4F085857" wp14:editId="66997B2C">
            <wp:extent cx="6389370" cy="1219835"/>
            <wp:effectExtent l="0" t="0" r="0" b="0"/>
            <wp:docPr id="12777938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9370" cy="1219835"/>
                    </a:xfrm>
                    <a:prstGeom prst="rect">
                      <a:avLst/>
                    </a:prstGeom>
                    <a:noFill/>
                    <a:ln>
                      <a:noFill/>
                    </a:ln>
                  </pic:spPr>
                </pic:pic>
              </a:graphicData>
            </a:graphic>
          </wp:inline>
        </w:drawing>
      </w:r>
    </w:p>
    <w:p w14:paraId="4D35A6D9" w14:textId="77777777" w:rsidR="00C201D5" w:rsidRDefault="00C201D5" w:rsidP="00C201D5">
      <w:pPr>
        <w:pStyle w:val="0"/>
        <w:jc w:val="center"/>
      </w:pPr>
      <w:bookmarkStart w:id="35" w:name="_Ref38893534"/>
      <w:r>
        <w:t>Рисунок</w:t>
      </w:r>
      <w:r w:rsidRPr="00AA77E4">
        <w:t xml:space="preserve"> </w:t>
      </w:r>
      <w:fldSimple w:instr=" SEQ Рисунок \* ARABIC ">
        <w:r w:rsidR="00FC7847">
          <w:rPr>
            <w:noProof/>
          </w:rPr>
          <w:t>29</w:t>
        </w:r>
      </w:fldSimple>
      <w:bookmarkEnd w:id="35"/>
      <w:r w:rsidRPr="00AA77E4">
        <w:t xml:space="preserve"> – Просмотр результатов в интерфейсе обучающегося</w:t>
      </w:r>
    </w:p>
    <w:p w14:paraId="1E4EA302" w14:textId="77777777" w:rsidR="00C201D5" w:rsidRDefault="00C201D5" w:rsidP="00C201D5">
      <w:pPr>
        <w:pStyle w:val="0"/>
        <w:ind w:firstLine="0"/>
      </w:pPr>
    </w:p>
    <w:p w14:paraId="49D044D7" w14:textId="06C94E43" w:rsidR="00C201D5" w:rsidRDefault="00C201D5" w:rsidP="00C201D5">
      <w:pPr>
        <w:pStyle w:val="0"/>
      </w:pPr>
      <w:r w:rsidRPr="009436C9">
        <w:t>Так</w:t>
      </w:r>
      <w:r>
        <w:t xml:space="preserve"> же просмотр промежуточных результатов по теме возможен при переходе на вкладку «Оценки» </w:t>
      </w:r>
      <w:r w:rsidR="00430219">
        <w:t>в разделе пользователя</w:t>
      </w:r>
      <w:r>
        <w:t xml:space="preserve"> (</w:t>
      </w:r>
      <w:r w:rsidR="00184323">
        <w:fldChar w:fldCharType="begin"/>
      </w:r>
      <w:r>
        <w:instrText xml:space="preserve"> REF _Ref66783298 \h </w:instrText>
      </w:r>
      <w:r w:rsidR="00184323">
        <w:fldChar w:fldCharType="separate"/>
      </w:r>
      <w:r w:rsidR="00FC7847">
        <w:t>Рисунок</w:t>
      </w:r>
      <w:r w:rsidR="00FC7847" w:rsidRPr="00AA77E4">
        <w:t xml:space="preserve"> </w:t>
      </w:r>
      <w:r w:rsidR="00FC7847">
        <w:rPr>
          <w:noProof/>
        </w:rPr>
        <w:t>30</w:t>
      </w:r>
      <w:r w:rsidR="00184323">
        <w:fldChar w:fldCharType="end"/>
      </w:r>
      <w:r>
        <w:t>), где можно детально ознакомиться с результатами обучения.</w:t>
      </w:r>
    </w:p>
    <w:p w14:paraId="55EDC006" w14:textId="04DE5E8D" w:rsidR="00C201D5" w:rsidRDefault="00430219" w:rsidP="00C201D5">
      <w:pPr>
        <w:pStyle w:val="0"/>
        <w:ind w:firstLine="0"/>
      </w:pPr>
      <w:r>
        <w:rPr>
          <w:noProof/>
        </w:rPr>
        <w:drawing>
          <wp:inline distT="0" distB="0" distL="0" distR="0" wp14:anchorId="6998D89A" wp14:editId="5E82C493">
            <wp:extent cx="6389370" cy="1913890"/>
            <wp:effectExtent l="0" t="0" r="0" b="0"/>
            <wp:docPr id="4594223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9370" cy="1913890"/>
                    </a:xfrm>
                    <a:prstGeom prst="rect">
                      <a:avLst/>
                    </a:prstGeom>
                    <a:noFill/>
                    <a:ln>
                      <a:noFill/>
                    </a:ln>
                  </pic:spPr>
                </pic:pic>
              </a:graphicData>
            </a:graphic>
          </wp:inline>
        </w:drawing>
      </w:r>
    </w:p>
    <w:p w14:paraId="1CEC90CE" w14:textId="77777777" w:rsidR="00C201D5" w:rsidRDefault="00C201D5" w:rsidP="00C201D5">
      <w:pPr>
        <w:pStyle w:val="0"/>
        <w:jc w:val="center"/>
      </w:pPr>
      <w:bookmarkStart w:id="36" w:name="_Ref66783298"/>
      <w:r>
        <w:t>Рисунок</w:t>
      </w:r>
      <w:r w:rsidRPr="00AA77E4">
        <w:t xml:space="preserve"> </w:t>
      </w:r>
      <w:fldSimple w:instr=" SEQ Рисунок \* ARABIC ">
        <w:r w:rsidR="00FC7847">
          <w:rPr>
            <w:noProof/>
          </w:rPr>
          <w:t>30</w:t>
        </w:r>
      </w:fldSimple>
      <w:bookmarkEnd w:id="36"/>
      <w:r w:rsidRPr="00AA77E4">
        <w:t xml:space="preserve"> – Просмотр </w:t>
      </w:r>
      <w:r>
        <w:t xml:space="preserve">промежуточных </w:t>
      </w:r>
      <w:r w:rsidRPr="00AA77E4">
        <w:t>результатов в интерфейсе обучающегося</w:t>
      </w:r>
    </w:p>
    <w:p w14:paraId="7432B0AC" w14:textId="77777777" w:rsidR="00C201D5" w:rsidRPr="00033B98" w:rsidRDefault="00C201D5" w:rsidP="00C201D5">
      <w:pPr>
        <w:pStyle w:val="32"/>
      </w:pPr>
      <w:bookmarkStart w:id="37" w:name="_Toc66802325"/>
      <w:r>
        <w:t>Аттестация и получение документа об обучении</w:t>
      </w:r>
      <w:bookmarkEnd w:id="37"/>
    </w:p>
    <w:p w14:paraId="57B0BB55" w14:textId="77777777" w:rsidR="00C201D5" w:rsidRDefault="00C201D5" w:rsidP="00C201D5">
      <w:pPr>
        <w:pStyle w:val="0"/>
      </w:pPr>
      <w:r>
        <w:t xml:space="preserve">В зависимости от выбранного набора модулей обучения или обучающего курса (программы обучения) </w:t>
      </w:r>
      <w:r w:rsidRPr="00406663">
        <w:t>пользователю</w:t>
      </w:r>
      <w:r>
        <w:t xml:space="preserve"> будут доступны модули с итоговым тестированием (</w:t>
      </w:r>
      <w:r w:rsidR="00184323">
        <w:fldChar w:fldCharType="begin"/>
      </w:r>
      <w:r>
        <w:instrText xml:space="preserve"> REF _Ref66783357 \h </w:instrText>
      </w:r>
      <w:r w:rsidR="00184323">
        <w:fldChar w:fldCharType="separate"/>
      </w:r>
      <w:r w:rsidR="00FC7847" w:rsidRPr="0026594E">
        <w:rPr>
          <w:sz w:val="16"/>
          <w:szCs w:val="16"/>
        </w:rPr>
        <w:t xml:space="preserve">Рисунок </w:t>
      </w:r>
      <w:r w:rsidR="00FC7847">
        <w:rPr>
          <w:noProof/>
          <w:sz w:val="16"/>
          <w:szCs w:val="16"/>
        </w:rPr>
        <w:t>46</w:t>
      </w:r>
      <w:r w:rsidR="00184323">
        <w:fldChar w:fldCharType="end"/>
      </w:r>
      <w:r>
        <w:t xml:space="preserve">), после успешного прохождения которых открывается доступ к удостоверению о повышении квалификации либо сертификат об окончании обучения. </w:t>
      </w:r>
    </w:p>
    <w:p w14:paraId="320F87AB" w14:textId="77777777" w:rsidR="00C201D5" w:rsidRDefault="00C201D5" w:rsidP="00C201D5">
      <w:pPr>
        <w:pStyle w:val="0"/>
      </w:pPr>
      <w:r>
        <w:t xml:space="preserve">Обучающийся может одновременно проходить несколько программ обучения, следовательно, будет доступно несколько модулей </w:t>
      </w:r>
      <w:r w:rsidRPr="00406663">
        <w:t>итогового</w:t>
      </w:r>
      <w:r>
        <w:t xml:space="preserve"> тестирования.</w:t>
      </w:r>
    </w:p>
    <w:p w14:paraId="18D47228" w14:textId="38216D45" w:rsidR="00C201D5" w:rsidRDefault="002047F3" w:rsidP="00C201D5">
      <w:pPr>
        <w:pStyle w:val="0"/>
        <w:ind w:firstLine="0"/>
      </w:pPr>
      <w:r>
        <w:rPr>
          <w:noProof/>
        </w:rPr>
        <w:lastRenderedPageBreak/>
        <w:drawing>
          <wp:inline distT="0" distB="0" distL="0" distR="0" wp14:anchorId="6132DCF0" wp14:editId="41EE5640">
            <wp:extent cx="6389370" cy="3318510"/>
            <wp:effectExtent l="0" t="0" r="0" b="0"/>
            <wp:docPr id="19150198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9370" cy="3318510"/>
                    </a:xfrm>
                    <a:prstGeom prst="rect">
                      <a:avLst/>
                    </a:prstGeom>
                    <a:noFill/>
                    <a:ln>
                      <a:noFill/>
                    </a:ln>
                  </pic:spPr>
                </pic:pic>
              </a:graphicData>
            </a:graphic>
          </wp:inline>
        </w:drawing>
      </w:r>
    </w:p>
    <w:p w14:paraId="292C2380" w14:textId="21BAE092" w:rsidR="00C201D5" w:rsidRDefault="00C201D5" w:rsidP="00C201D5">
      <w:pPr>
        <w:pStyle w:val="0"/>
        <w:jc w:val="center"/>
      </w:pPr>
      <w:r>
        <w:t>Рисунок</w:t>
      </w:r>
      <w:r w:rsidRPr="00AA77E4">
        <w:t xml:space="preserve"> </w:t>
      </w:r>
      <w:fldSimple w:instr=" SEQ Рисунок \* ARABIC ">
        <w:r w:rsidR="00FC7847">
          <w:rPr>
            <w:noProof/>
          </w:rPr>
          <w:t>32</w:t>
        </w:r>
      </w:fldSimple>
      <w:r w:rsidRPr="00AA77E4">
        <w:t xml:space="preserve"> – </w:t>
      </w:r>
      <w:r w:rsidR="002047F3">
        <w:t>Итоговое тестирование</w:t>
      </w:r>
    </w:p>
    <w:p w14:paraId="1D5ABD78" w14:textId="77777777" w:rsidR="00C201D5" w:rsidRDefault="00C201D5" w:rsidP="00C201D5">
      <w:pPr>
        <w:pStyle w:val="0"/>
        <w:ind w:firstLine="0"/>
      </w:pPr>
    </w:p>
    <w:p w14:paraId="3D236183" w14:textId="77777777" w:rsidR="00C201D5" w:rsidRDefault="00C201D5" w:rsidP="00C201D5">
      <w:pPr>
        <w:pStyle w:val="0"/>
      </w:pPr>
      <w:r>
        <w:t>Формат итогового тестирования аналогичен промежуточному тестированию (п.2.3.3).</w:t>
      </w:r>
    </w:p>
    <w:p w14:paraId="1160ABEB" w14:textId="77777777" w:rsidR="00C201D5" w:rsidRDefault="00C201D5" w:rsidP="00C201D5">
      <w:pPr>
        <w:pStyle w:val="0"/>
      </w:pPr>
      <w:r>
        <w:t>После успешного прохождения теста (набора необходимого количества проходных баллов) открывается доступ в раздел «Получить сертификат» (</w:t>
      </w:r>
      <w:r w:rsidR="00184323">
        <w:fldChar w:fldCharType="begin"/>
      </w:r>
      <w:r>
        <w:instrText xml:space="preserve"> REF _Ref66783443 \h </w:instrText>
      </w:r>
      <w:r w:rsidR="00184323">
        <w:fldChar w:fldCharType="separate"/>
      </w:r>
      <w:r w:rsidR="00FC7847" w:rsidRPr="0026594E">
        <w:rPr>
          <w:sz w:val="16"/>
          <w:szCs w:val="16"/>
        </w:rPr>
        <w:t xml:space="preserve">Рисунок </w:t>
      </w:r>
      <w:r w:rsidR="00FC7847">
        <w:rPr>
          <w:noProof/>
          <w:sz w:val="16"/>
          <w:szCs w:val="16"/>
        </w:rPr>
        <w:t>47</w:t>
      </w:r>
      <w:r w:rsidR="00184323">
        <w:fldChar w:fldCharType="end"/>
      </w:r>
      <w:r>
        <w:t>).</w:t>
      </w:r>
    </w:p>
    <w:p w14:paraId="44B01B3B" w14:textId="071E0FCE" w:rsidR="00C201D5" w:rsidRDefault="00562DBC" w:rsidP="00C201D5">
      <w:pPr>
        <w:pStyle w:val="0"/>
        <w:ind w:firstLine="0"/>
      </w:pPr>
      <w:r>
        <w:rPr>
          <w:noProof/>
        </w:rPr>
        <w:drawing>
          <wp:inline distT="0" distB="0" distL="0" distR="0" wp14:anchorId="037D1EA7" wp14:editId="4CC30081">
            <wp:extent cx="6389370" cy="3084830"/>
            <wp:effectExtent l="0" t="0" r="0" b="1270"/>
            <wp:docPr id="4484587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9370" cy="3084830"/>
                    </a:xfrm>
                    <a:prstGeom prst="rect">
                      <a:avLst/>
                    </a:prstGeom>
                    <a:noFill/>
                    <a:ln>
                      <a:noFill/>
                    </a:ln>
                  </pic:spPr>
                </pic:pic>
              </a:graphicData>
            </a:graphic>
          </wp:inline>
        </w:drawing>
      </w:r>
    </w:p>
    <w:p w14:paraId="33117D80" w14:textId="7DF86142" w:rsidR="00C201D5" w:rsidRDefault="00C201D5" w:rsidP="00C201D5">
      <w:pPr>
        <w:pStyle w:val="0"/>
        <w:ind w:firstLine="0"/>
        <w:jc w:val="center"/>
      </w:pPr>
      <w:r>
        <w:t>Рисунок</w:t>
      </w:r>
      <w:r w:rsidRPr="00AA77E4">
        <w:t xml:space="preserve"> </w:t>
      </w:r>
      <w:fldSimple w:instr=" SEQ Рисунок \* ARABIC ">
        <w:r w:rsidR="00FC7847">
          <w:rPr>
            <w:noProof/>
          </w:rPr>
          <w:t>33</w:t>
        </w:r>
      </w:fldSimple>
      <w:r w:rsidRPr="00AA77E4">
        <w:t xml:space="preserve"> – </w:t>
      </w:r>
      <w:r>
        <w:t xml:space="preserve">Получение </w:t>
      </w:r>
      <w:r w:rsidR="00562DBC">
        <w:t>удостоверения о ПК</w:t>
      </w:r>
    </w:p>
    <w:p w14:paraId="410873E3" w14:textId="77777777" w:rsidR="00C201D5" w:rsidRDefault="00C201D5" w:rsidP="00C201D5">
      <w:pPr>
        <w:pStyle w:val="0"/>
        <w:ind w:firstLine="0"/>
      </w:pPr>
    </w:p>
    <w:p w14:paraId="7C52A3E0" w14:textId="212F758C" w:rsidR="00C201D5" w:rsidRDefault="00A97DB2" w:rsidP="00C201D5">
      <w:pPr>
        <w:pStyle w:val="0"/>
        <w:ind w:firstLine="0"/>
      </w:pPr>
      <w:r>
        <w:rPr>
          <w:noProof/>
        </w:rPr>
        <w:lastRenderedPageBreak/>
        <w:drawing>
          <wp:inline distT="0" distB="0" distL="0" distR="0" wp14:anchorId="33D76811" wp14:editId="16CE2D42">
            <wp:extent cx="6389370" cy="3204210"/>
            <wp:effectExtent l="0" t="0" r="0" b="0"/>
            <wp:docPr id="13596125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9370" cy="3204210"/>
                    </a:xfrm>
                    <a:prstGeom prst="rect">
                      <a:avLst/>
                    </a:prstGeom>
                    <a:noFill/>
                    <a:ln>
                      <a:noFill/>
                    </a:ln>
                  </pic:spPr>
                </pic:pic>
              </a:graphicData>
            </a:graphic>
          </wp:inline>
        </w:drawing>
      </w:r>
    </w:p>
    <w:p w14:paraId="0965D578" w14:textId="4290AA9E" w:rsidR="00C201D5" w:rsidRDefault="00C201D5" w:rsidP="00C201D5">
      <w:pPr>
        <w:pStyle w:val="0"/>
        <w:ind w:firstLine="0"/>
        <w:jc w:val="center"/>
      </w:pPr>
      <w:r>
        <w:t>Рисунок</w:t>
      </w:r>
      <w:r w:rsidRPr="00AA77E4">
        <w:t xml:space="preserve"> </w:t>
      </w:r>
      <w:fldSimple w:instr=" SEQ Рисунок \* ARABIC ">
        <w:r w:rsidR="00FC7847">
          <w:rPr>
            <w:noProof/>
          </w:rPr>
          <w:t>34</w:t>
        </w:r>
      </w:fldSimple>
      <w:r w:rsidRPr="00AA77E4">
        <w:t xml:space="preserve"> – </w:t>
      </w:r>
      <w:r>
        <w:t>Просмотр сертификата</w:t>
      </w:r>
      <w:r w:rsidR="007E3591">
        <w:t xml:space="preserve"> / удостоверения о ПК</w:t>
      </w:r>
    </w:p>
    <w:p w14:paraId="22BB1145" w14:textId="77777777" w:rsidR="00C201D5" w:rsidRPr="0094069A" w:rsidRDefault="00C201D5" w:rsidP="00C201D5">
      <w:pPr>
        <w:pStyle w:val="23"/>
        <w:jc w:val="center"/>
      </w:pPr>
      <w:r w:rsidRPr="0094069A">
        <w:t>Модуль «</w:t>
      </w:r>
      <w:r w:rsidRPr="00AA236B">
        <w:t>Хранилище учебно-методических материалов</w:t>
      </w:r>
      <w:r w:rsidRPr="0094069A">
        <w:t>»</w:t>
      </w:r>
    </w:p>
    <w:p w14:paraId="7D925223" w14:textId="77777777" w:rsidR="00C201D5" w:rsidRPr="000D399B" w:rsidRDefault="00C201D5" w:rsidP="00C201D5">
      <w:pPr>
        <w:pStyle w:val="32"/>
      </w:pPr>
      <w:bookmarkStart w:id="38" w:name="_Toc56513376"/>
      <w:bookmarkStart w:id="39" w:name="_Toc66802327"/>
      <w:r w:rsidRPr="000D399B">
        <w:t>Размер файлов</w:t>
      </w:r>
      <w:bookmarkEnd w:id="38"/>
      <w:bookmarkEnd w:id="39"/>
    </w:p>
    <w:p w14:paraId="71661341" w14:textId="77777777" w:rsidR="00C201D5" w:rsidRDefault="00C201D5" w:rsidP="00C201D5">
      <w:pPr>
        <w:pStyle w:val="phnormal"/>
        <w:shd w:val="clear" w:color="auto" w:fill="FFFFFF" w:themeFill="background1"/>
        <w:rPr>
          <w:rFonts w:eastAsia="Calibri"/>
        </w:rPr>
      </w:pPr>
      <w:r>
        <w:rPr>
          <w:rFonts w:eastAsia="Calibri"/>
        </w:rPr>
        <w:t>В курсе обязательно нужно устанавливать ограничение на размер загружаемых файлов.</w:t>
      </w:r>
    </w:p>
    <w:p w14:paraId="73FD9F45"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Изменять размер файлов можно в разных контекстах: в элементе, на уровне сайта, в контексте </w:t>
      </w:r>
      <w:r>
        <w:rPr>
          <w:rFonts w:eastAsia="Calibri"/>
        </w:rPr>
        <w:t>БД</w:t>
      </w:r>
      <w:r w:rsidRPr="00AD262F">
        <w:rPr>
          <w:rFonts w:eastAsia="Calibri"/>
        </w:rPr>
        <w:t>.</w:t>
      </w:r>
    </w:p>
    <w:p w14:paraId="63D4013E" w14:textId="77777777" w:rsidR="00C201D5" w:rsidRPr="00AD262F" w:rsidRDefault="00C201D5" w:rsidP="00C201D5">
      <w:pPr>
        <w:pStyle w:val="phnormal"/>
        <w:shd w:val="clear" w:color="auto" w:fill="FFFFFF" w:themeFill="background1"/>
        <w:rPr>
          <w:rFonts w:eastAsia="Calibri"/>
        </w:rPr>
      </w:pPr>
      <w:r w:rsidRPr="00AD262F">
        <w:rPr>
          <w:rFonts w:eastAsia="Calibri"/>
        </w:rPr>
        <w:t>1. Контекст элемента. Размер загружаемого файла можно изменять в Настройках элемента курса. Для этого перейдите в Блок "Настройки" → "Редактировать настройки" → "Типы представлений ответов" → "Максимальный размер файла".</w:t>
      </w:r>
    </w:p>
    <w:p w14:paraId="57408602" w14:textId="77777777" w:rsidR="00C201D5" w:rsidRPr="00AD262F" w:rsidRDefault="00C201D5" w:rsidP="00C201D5">
      <w:pPr>
        <w:pStyle w:val="phnormal"/>
        <w:shd w:val="clear" w:color="auto" w:fill="FFFFFF" w:themeFill="background1"/>
        <w:rPr>
          <w:rFonts w:eastAsia="Calibri"/>
        </w:rPr>
      </w:pPr>
      <w:r w:rsidRPr="00AD262F">
        <w:rPr>
          <w:rFonts w:eastAsia="Calibri"/>
        </w:rPr>
        <w:t>2. Контекст курса. В "Настройках курса" → "Файлы и загрузки" → "Максимальный размер загружаемого файла".</w:t>
      </w:r>
    </w:p>
    <w:p w14:paraId="6161D670"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3. Контекст </w:t>
      </w:r>
      <w:r>
        <w:rPr>
          <w:rFonts w:eastAsia="Calibri"/>
        </w:rPr>
        <w:t>БД</w:t>
      </w:r>
      <w:r w:rsidRPr="00AD262F">
        <w:rPr>
          <w:rFonts w:eastAsia="Calibri"/>
        </w:rPr>
        <w:t xml:space="preserve">. Для изменения размера файла на уровне </w:t>
      </w:r>
      <w:r>
        <w:rPr>
          <w:rFonts w:eastAsia="Calibri"/>
        </w:rPr>
        <w:t>БД</w:t>
      </w:r>
      <w:r w:rsidRPr="00AD262F">
        <w:rPr>
          <w:rFonts w:eastAsia="Calibri"/>
        </w:rPr>
        <w:t xml:space="preserve"> </w:t>
      </w:r>
      <w:r>
        <w:rPr>
          <w:rFonts w:eastAsia="Calibri"/>
        </w:rPr>
        <w:t>производится под ролью «Администратор</w:t>
      </w:r>
      <w:proofErr w:type="gramStart"/>
      <w:r>
        <w:rPr>
          <w:rFonts w:eastAsia="Calibri"/>
        </w:rPr>
        <w:t>».</w:t>
      </w:r>
      <w:r w:rsidRPr="00AD262F">
        <w:rPr>
          <w:rFonts w:eastAsia="Calibri"/>
        </w:rPr>
        <w:t>.</w:t>
      </w:r>
      <w:proofErr w:type="gramEnd"/>
    </w:p>
    <w:p w14:paraId="016C6D1E" w14:textId="77777777" w:rsidR="00C201D5" w:rsidRPr="00AD262F" w:rsidRDefault="00C201D5" w:rsidP="00C201D5">
      <w:pPr>
        <w:pStyle w:val="phnormal"/>
        <w:shd w:val="clear" w:color="auto" w:fill="FFFFFF" w:themeFill="background1"/>
        <w:rPr>
          <w:rFonts w:eastAsia="Calibri"/>
        </w:rPr>
      </w:pPr>
      <w:r w:rsidRPr="00AD262F">
        <w:rPr>
          <w:rFonts w:eastAsia="Calibri"/>
        </w:rPr>
        <w:t>Максимальный размер файла ограничен размером оперативной памяти (не больше половины) и свободным местом на сервере.</w:t>
      </w:r>
    </w:p>
    <w:p w14:paraId="37A2D6FD" w14:textId="77777777" w:rsidR="00C201D5" w:rsidRPr="00AD262F" w:rsidRDefault="00C201D5" w:rsidP="00C201D5">
      <w:pPr>
        <w:pStyle w:val="32"/>
      </w:pPr>
      <w:bookmarkStart w:id="40" w:name="_Toc56513378"/>
      <w:bookmarkStart w:id="41" w:name="_Toc66802328"/>
      <w:r w:rsidRPr="00AD262F">
        <w:t>Как загрузить файл в курс. Окно загрузки файла</w:t>
      </w:r>
      <w:bookmarkEnd w:id="40"/>
      <w:bookmarkEnd w:id="41"/>
    </w:p>
    <w:p w14:paraId="7D1E7F80" w14:textId="77777777" w:rsidR="00C201D5" w:rsidRPr="00AD262F" w:rsidRDefault="00C201D5" w:rsidP="00C201D5">
      <w:pPr>
        <w:pStyle w:val="phnormal"/>
        <w:shd w:val="clear" w:color="auto" w:fill="FFFFFF" w:themeFill="background1"/>
        <w:rPr>
          <w:rFonts w:eastAsia="Calibri"/>
        </w:rPr>
      </w:pPr>
      <w:r w:rsidRPr="00AD262F">
        <w:rPr>
          <w:rFonts w:eastAsia="Calibri"/>
        </w:rPr>
        <w:t>Для загрузки файла в элемент курса в режиме редактирования нажмите на иконку:</w:t>
      </w:r>
    </w:p>
    <w:p w14:paraId="160E43C5" w14:textId="77777777" w:rsidR="00C201D5" w:rsidRDefault="00C201D5" w:rsidP="00C201D5">
      <w:pPr>
        <w:pStyle w:val="phnormal"/>
        <w:shd w:val="clear" w:color="auto" w:fill="FFFFFF" w:themeFill="background1"/>
        <w:rPr>
          <w:rFonts w:eastAsia="Calibri"/>
          <w:lang w:val="en-US"/>
        </w:rPr>
      </w:pPr>
      <w:r>
        <w:rPr>
          <w:rFonts w:eastAsia="Calibri"/>
        </w:rPr>
        <w:t>Загрузка картинки</w:t>
      </w:r>
      <w:r>
        <w:rPr>
          <w:rFonts w:eastAsia="Calibri"/>
          <w:lang w:val="en-US"/>
        </w:rPr>
        <w:t>:</w:t>
      </w:r>
    </w:p>
    <w:p w14:paraId="6F062F72" w14:textId="77777777" w:rsidR="007E3591" w:rsidRDefault="007E3591" w:rsidP="00C201D5">
      <w:pPr>
        <w:pStyle w:val="phnormal"/>
        <w:shd w:val="clear" w:color="auto" w:fill="FFFFFF" w:themeFill="background1"/>
        <w:ind w:firstLine="0"/>
        <w:rPr>
          <w:noProof/>
        </w:rPr>
      </w:pPr>
    </w:p>
    <w:p w14:paraId="3C4A9031" w14:textId="3D75E605" w:rsidR="00C201D5" w:rsidRDefault="00C201D5" w:rsidP="007E3591">
      <w:pPr>
        <w:pStyle w:val="phnormal"/>
        <w:shd w:val="clear" w:color="auto" w:fill="FFFFFF" w:themeFill="background1"/>
        <w:ind w:firstLine="0"/>
        <w:jc w:val="center"/>
        <w:rPr>
          <w:rFonts w:eastAsia="Calibri"/>
          <w:lang w:val="en-US"/>
        </w:rPr>
      </w:pPr>
      <w:r>
        <w:rPr>
          <w:noProof/>
        </w:rPr>
        <w:lastRenderedPageBreak/>
        <w:drawing>
          <wp:inline distT="0" distB="0" distL="0" distR="0" wp14:anchorId="1893CA13" wp14:editId="7E5FD4DC">
            <wp:extent cx="6120765" cy="2090420"/>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16703" t="27099" r="-16703" b="-222"/>
                    <a:stretch/>
                  </pic:blipFill>
                  <pic:spPr bwMode="auto">
                    <a:xfrm>
                      <a:off x="0" y="0"/>
                      <a:ext cx="6120765" cy="2090420"/>
                    </a:xfrm>
                    <a:prstGeom prst="rect">
                      <a:avLst/>
                    </a:prstGeom>
                    <a:noFill/>
                    <a:ln>
                      <a:noFill/>
                    </a:ln>
                    <a:extLst>
                      <a:ext uri="{53640926-AAD7-44D8-BBD7-CCE9431645EC}">
                        <a14:shadowObscured xmlns:a14="http://schemas.microsoft.com/office/drawing/2010/main"/>
                      </a:ext>
                    </a:extLst>
                  </pic:spPr>
                </pic:pic>
              </a:graphicData>
            </a:graphic>
          </wp:inline>
        </w:drawing>
      </w:r>
    </w:p>
    <w:p w14:paraId="138A876A" w14:textId="77777777" w:rsidR="00C201D5" w:rsidRDefault="00C201D5" w:rsidP="00C201D5">
      <w:pPr>
        <w:pStyle w:val="0"/>
        <w:ind w:firstLine="0"/>
        <w:jc w:val="center"/>
      </w:pPr>
      <w:r>
        <w:t>Рисунок</w:t>
      </w:r>
      <w:r w:rsidRPr="00AA77E4">
        <w:t xml:space="preserve"> </w:t>
      </w:r>
      <w:fldSimple w:instr=" SEQ Рисунок \* ARABIC ">
        <w:r w:rsidR="00FC7847">
          <w:rPr>
            <w:noProof/>
          </w:rPr>
          <w:t>35</w:t>
        </w:r>
      </w:fldSimple>
      <w:r w:rsidRPr="00AA77E4">
        <w:t xml:space="preserve"> – </w:t>
      </w:r>
      <w:r>
        <w:t>Текстовый редактор и загрузка файлов (картинки)</w:t>
      </w:r>
    </w:p>
    <w:p w14:paraId="4479984B" w14:textId="77777777" w:rsidR="00C201D5" w:rsidRPr="000C001E" w:rsidRDefault="00C201D5" w:rsidP="00C201D5">
      <w:pPr>
        <w:pStyle w:val="phnormal"/>
        <w:shd w:val="clear" w:color="auto" w:fill="FFFFFF" w:themeFill="background1"/>
        <w:rPr>
          <w:rFonts w:eastAsia="Calibri"/>
        </w:rPr>
      </w:pPr>
    </w:p>
    <w:p w14:paraId="07D44439" w14:textId="77777777" w:rsidR="00C201D5" w:rsidRPr="000C001E" w:rsidRDefault="00C201D5" w:rsidP="00C201D5">
      <w:pPr>
        <w:pStyle w:val="phnormal"/>
        <w:shd w:val="clear" w:color="auto" w:fill="FFFFFF" w:themeFill="background1"/>
        <w:rPr>
          <w:rFonts w:eastAsia="Calibri"/>
        </w:rPr>
      </w:pPr>
      <w:r>
        <w:rPr>
          <w:rFonts w:eastAsia="Calibri"/>
        </w:rPr>
        <w:t>Загрузка видео</w:t>
      </w:r>
      <w:r w:rsidRPr="000C001E">
        <w:rPr>
          <w:rFonts w:eastAsia="Calibri"/>
        </w:rPr>
        <w:t>:</w:t>
      </w:r>
    </w:p>
    <w:p w14:paraId="71D27DD5" w14:textId="77777777" w:rsidR="007E3591" w:rsidRDefault="007E3591" w:rsidP="00C201D5">
      <w:pPr>
        <w:pStyle w:val="phnormal"/>
        <w:shd w:val="clear" w:color="auto" w:fill="FFFFFF" w:themeFill="background1"/>
        <w:ind w:firstLine="0"/>
        <w:rPr>
          <w:noProof/>
        </w:rPr>
      </w:pPr>
    </w:p>
    <w:p w14:paraId="754A036A" w14:textId="229CBB84" w:rsidR="00C201D5" w:rsidRDefault="00C201D5" w:rsidP="007E3591">
      <w:pPr>
        <w:pStyle w:val="phnormal"/>
        <w:shd w:val="clear" w:color="auto" w:fill="FFFFFF" w:themeFill="background1"/>
        <w:ind w:firstLine="0"/>
        <w:jc w:val="center"/>
        <w:rPr>
          <w:rFonts w:eastAsia="Calibri"/>
          <w:lang w:val="en-US"/>
        </w:rPr>
      </w:pPr>
      <w:r>
        <w:rPr>
          <w:noProof/>
        </w:rPr>
        <w:drawing>
          <wp:inline distT="0" distB="0" distL="0" distR="0" wp14:anchorId="5E303FD6" wp14:editId="1AFACD25">
            <wp:extent cx="4972050" cy="2220595"/>
            <wp:effectExtent l="0" t="0" r="0" b="825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16495" t="24422" r="2271"/>
                    <a:stretch/>
                  </pic:blipFill>
                  <pic:spPr bwMode="auto">
                    <a:xfrm>
                      <a:off x="0" y="0"/>
                      <a:ext cx="4972050" cy="2220595"/>
                    </a:xfrm>
                    <a:prstGeom prst="rect">
                      <a:avLst/>
                    </a:prstGeom>
                    <a:noFill/>
                    <a:ln>
                      <a:noFill/>
                    </a:ln>
                    <a:extLst>
                      <a:ext uri="{53640926-AAD7-44D8-BBD7-CCE9431645EC}">
                        <a14:shadowObscured xmlns:a14="http://schemas.microsoft.com/office/drawing/2010/main"/>
                      </a:ext>
                    </a:extLst>
                  </pic:spPr>
                </pic:pic>
              </a:graphicData>
            </a:graphic>
          </wp:inline>
        </w:drawing>
      </w:r>
    </w:p>
    <w:p w14:paraId="3371E901" w14:textId="77777777" w:rsidR="00C201D5" w:rsidRDefault="00C201D5" w:rsidP="00C201D5">
      <w:pPr>
        <w:pStyle w:val="0"/>
        <w:ind w:firstLine="0"/>
        <w:jc w:val="center"/>
      </w:pPr>
      <w:r>
        <w:t>Рисунок</w:t>
      </w:r>
      <w:r w:rsidRPr="00AA77E4">
        <w:t xml:space="preserve"> </w:t>
      </w:r>
      <w:fldSimple w:instr=" SEQ Рисунок \* ARABIC ">
        <w:r w:rsidR="00FC7847">
          <w:rPr>
            <w:noProof/>
          </w:rPr>
          <w:t>36</w:t>
        </w:r>
      </w:fldSimple>
      <w:r w:rsidRPr="00AA77E4">
        <w:t xml:space="preserve"> – </w:t>
      </w:r>
      <w:r>
        <w:t>Текстовый редактор и загрузка файлов (видео)</w:t>
      </w:r>
    </w:p>
    <w:p w14:paraId="340489A1" w14:textId="77777777" w:rsidR="00C201D5" w:rsidRPr="00D435CD" w:rsidRDefault="00C201D5" w:rsidP="00C201D5">
      <w:pPr>
        <w:pStyle w:val="phnormal"/>
        <w:shd w:val="clear" w:color="auto" w:fill="FFFFFF" w:themeFill="background1"/>
        <w:rPr>
          <w:rFonts w:eastAsia="Calibri"/>
        </w:rPr>
      </w:pPr>
    </w:p>
    <w:p w14:paraId="2D20BD28" w14:textId="77777777" w:rsidR="00C201D5" w:rsidRDefault="00C201D5" w:rsidP="00C201D5">
      <w:pPr>
        <w:pStyle w:val="phnormal"/>
        <w:shd w:val="clear" w:color="auto" w:fill="FFFFFF" w:themeFill="background1"/>
        <w:rPr>
          <w:rFonts w:eastAsia="Calibri"/>
          <w:lang w:val="en-US"/>
        </w:rPr>
      </w:pPr>
      <w:r>
        <w:rPr>
          <w:rFonts w:eastAsia="Calibri"/>
        </w:rPr>
        <w:t>Загрузка файла</w:t>
      </w:r>
      <w:r>
        <w:rPr>
          <w:rFonts w:eastAsia="Calibri"/>
          <w:lang w:val="en-US"/>
        </w:rPr>
        <w:t>:</w:t>
      </w:r>
    </w:p>
    <w:p w14:paraId="5C056EF0" w14:textId="5B974E58" w:rsidR="00C201D5" w:rsidRDefault="00C201D5" w:rsidP="007E3591">
      <w:pPr>
        <w:pStyle w:val="phnormal"/>
        <w:shd w:val="clear" w:color="auto" w:fill="FFFFFF" w:themeFill="background1"/>
        <w:ind w:firstLine="0"/>
        <w:jc w:val="center"/>
        <w:rPr>
          <w:rFonts w:eastAsia="Calibri"/>
          <w:lang w:val="en-US"/>
        </w:rPr>
      </w:pPr>
      <w:r>
        <w:rPr>
          <w:noProof/>
        </w:rPr>
        <w:drawing>
          <wp:inline distT="0" distB="0" distL="0" distR="0" wp14:anchorId="3D66C600" wp14:editId="26B72871">
            <wp:extent cx="4997450" cy="26352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l="15873" t="8721" r="2480" b="2999"/>
                    <a:stretch/>
                  </pic:blipFill>
                  <pic:spPr bwMode="auto">
                    <a:xfrm>
                      <a:off x="0" y="0"/>
                      <a:ext cx="4997450" cy="2635250"/>
                    </a:xfrm>
                    <a:prstGeom prst="rect">
                      <a:avLst/>
                    </a:prstGeom>
                    <a:noFill/>
                    <a:ln>
                      <a:noFill/>
                    </a:ln>
                    <a:extLst>
                      <a:ext uri="{53640926-AAD7-44D8-BBD7-CCE9431645EC}">
                        <a14:shadowObscured xmlns:a14="http://schemas.microsoft.com/office/drawing/2010/main"/>
                      </a:ext>
                    </a:extLst>
                  </pic:spPr>
                </pic:pic>
              </a:graphicData>
            </a:graphic>
          </wp:inline>
        </w:drawing>
      </w:r>
    </w:p>
    <w:p w14:paraId="577DCAFF" w14:textId="77777777" w:rsidR="00C201D5" w:rsidRDefault="00C201D5" w:rsidP="00C201D5">
      <w:pPr>
        <w:pStyle w:val="phfiguretitle"/>
        <w:shd w:val="clear" w:color="auto" w:fill="FFFFFF" w:themeFill="background1"/>
        <w:rPr>
          <w:rFonts w:cs="Times New Roman"/>
        </w:rPr>
      </w:pPr>
      <w:bookmarkStart w:id="42" w:name="_Ref56000021"/>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37</w:t>
      </w:r>
      <w:r w:rsidR="00184323" w:rsidRPr="00AD262F">
        <w:rPr>
          <w:rFonts w:cs="Times New Roman"/>
          <w:noProof/>
        </w:rPr>
        <w:fldChar w:fldCharType="end"/>
      </w:r>
      <w:bookmarkEnd w:id="42"/>
      <w:r w:rsidRPr="00AD262F">
        <w:rPr>
          <w:rFonts w:cs="Times New Roman"/>
        </w:rPr>
        <w:t xml:space="preserve"> – Добавление файлов</w:t>
      </w:r>
    </w:p>
    <w:p w14:paraId="0FE1825D" w14:textId="77777777" w:rsidR="00C201D5" w:rsidRPr="00D435CD" w:rsidRDefault="00C201D5" w:rsidP="00C201D5">
      <w:pPr>
        <w:pStyle w:val="phnormal"/>
      </w:pPr>
    </w:p>
    <w:p w14:paraId="5952E893" w14:textId="77777777" w:rsidR="00C201D5" w:rsidRPr="00AD262F" w:rsidRDefault="00C201D5" w:rsidP="00C201D5">
      <w:pPr>
        <w:pStyle w:val="phnormal"/>
        <w:shd w:val="clear" w:color="auto" w:fill="FFFFFF" w:themeFill="background1"/>
        <w:rPr>
          <w:rFonts w:eastAsia="Calibri"/>
        </w:rPr>
      </w:pPr>
      <w:r w:rsidRPr="00AD262F">
        <w:rPr>
          <w:rFonts w:eastAsia="Calibri"/>
        </w:rPr>
        <w:lastRenderedPageBreak/>
        <w:t>Перед вами откроется окно загрузки файлов:</w:t>
      </w:r>
    </w:p>
    <w:p w14:paraId="5CB1317B" w14:textId="15AFE221" w:rsidR="00C201D5" w:rsidRDefault="00C201D5" w:rsidP="00C201D5">
      <w:pPr>
        <w:pStyle w:val="afff8"/>
        <w:shd w:val="clear" w:color="auto" w:fill="FFFFFF" w:themeFill="background1"/>
        <w:spacing w:before="0" w:beforeAutospacing="0" w:after="300" w:afterAutospacing="0"/>
        <w:jc w:val="center"/>
        <w:rPr>
          <w:rFonts w:ascii="Arial" w:hAnsi="Arial" w:cs="Arial"/>
          <w:color w:val="424142"/>
        </w:rPr>
      </w:pPr>
      <w:r>
        <w:rPr>
          <w:noProof/>
        </w:rPr>
        <w:drawing>
          <wp:inline distT="0" distB="0" distL="0" distR="0" wp14:anchorId="28ADC09B" wp14:editId="581AC2CC">
            <wp:extent cx="6120765" cy="25812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9">
                      <a:extLst>
                        <a:ext uri="{28A0092B-C50C-407E-A947-70E740481C1C}">
                          <a14:useLocalDpi xmlns:a14="http://schemas.microsoft.com/office/drawing/2010/main"/>
                        </a:ext>
                      </a:extLst>
                    </a:blip>
                    <a:srcRect t="18781"/>
                    <a:stretch/>
                  </pic:blipFill>
                  <pic:spPr bwMode="auto">
                    <a:xfrm>
                      <a:off x="0" y="0"/>
                      <a:ext cx="612076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14C432F9" w14:textId="77777777" w:rsidR="00C201D5" w:rsidRPr="00AD262F" w:rsidRDefault="00C201D5" w:rsidP="00C201D5">
      <w:pPr>
        <w:pStyle w:val="phfiguretitle"/>
        <w:shd w:val="clear" w:color="auto" w:fill="FFFFFF" w:themeFill="background1"/>
        <w:rPr>
          <w:rFonts w:cs="Times New Roman"/>
        </w:rPr>
      </w:pPr>
      <w:bookmarkStart w:id="43" w:name="_Ref56000055"/>
      <w:bookmarkStart w:id="44" w:name="_Hlk55989994"/>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38</w:t>
      </w:r>
      <w:r w:rsidR="00184323" w:rsidRPr="00AD262F">
        <w:rPr>
          <w:rFonts w:cs="Times New Roman"/>
          <w:noProof/>
        </w:rPr>
        <w:fldChar w:fldCharType="end"/>
      </w:r>
      <w:bookmarkEnd w:id="43"/>
      <w:r w:rsidRPr="00AD262F">
        <w:rPr>
          <w:rFonts w:cs="Times New Roman"/>
        </w:rPr>
        <w:t xml:space="preserve"> – Окно загрузки файлов</w:t>
      </w:r>
    </w:p>
    <w:bookmarkEnd w:id="44"/>
    <w:p w14:paraId="45E43487" w14:textId="77777777" w:rsidR="00C201D5" w:rsidRPr="00AD262F" w:rsidRDefault="00C201D5" w:rsidP="00C201D5">
      <w:pPr>
        <w:pStyle w:val="phnormal"/>
        <w:shd w:val="clear" w:color="auto" w:fill="FFFFFF" w:themeFill="background1"/>
        <w:rPr>
          <w:rFonts w:eastAsia="Calibri"/>
        </w:rPr>
      </w:pPr>
      <w:r w:rsidRPr="00AD262F">
        <w:rPr>
          <w:rFonts w:eastAsia="Calibri"/>
        </w:rPr>
        <w:t>Для загрузки файла нажмите кнопку "Выбрать из Хранилища" или добавьте ссылку, по которой у вас находится файл (</w:t>
      </w:r>
      <w:r>
        <w:fldChar w:fldCharType="begin"/>
      </w:r>
      <w:r>
        <w:instrText xml:space="preserve"> REF _Ref56000055 \h  \* MERGEFORMAT </w:instrText>
      </w:r>
      <w:r>
        <w:fldChar w:fldCharType="separate"/>
      </w:r>
      <w:r w:rsidR="00FC7847" w:rsidRPr="00AD262F">
        <w:t xml:space="preserve">Рисунок </w:t>
      </w:r>
      <w:r w:rsidR="00FC7847">
        <w:rPr>
          <w:noProof/>
        </w:rPr>
        <w:t>38</w:t>
      </w:r>
      <w:r>
        <w:fldChar w:fldCharType="end"/>
      </w:r>
      <w:r w:rsidRPr="00AD262F">
        <w:rPr>
          <w:rFonts w:eastAsia="Calibri"/>
        </w:rPr>
        <w:t>).</w:t>
      </w:r>
    </w:p>
    <w:p w14:paraId="5EBFF01D" w14:textId="77777777" w:rsidR="00C201D5" w:rsidRPr="00AD262F" w:rsidRDefault="00C201D5" w:rsidP="00C201D5">
      <w:pPr>
        <w:pStyle w:val="phnormal"/>
        <w:shd w:val="clear" w:color="auto" w:fill="FFFFFF" w:themeFill="background1"/>
        <w:rPr>
          <w:rFonts w:eastAsia="Calibri"/>
        </w:rPr>
      </w:pPr>
      <w:r w:rsidRPr="00AD262F">
        <w:rPr>
          <w:rFonts w:eastAsia="Calibri"/>
        </w:rPr>
        <w:t>Нужно заполнить поле "Описание изображения для тех, у кого оно не отображается" или поставить галочку в поле "Описание не обязательно".</w:t>
      </w:r>
    </w:p>
    <w:p w14:paraId="046B76E9" w14:textId="77777777" w:rsidR="00C201D5" w:rsidRPr="00AD262F" w:rsidRDefault="00C201D5" w:rsidP="00C201D5">
      <w:pPr>
        <w:pStyle w:val="32"/>
      </w:pPr>
      <w:r w:rsidRPr="00AD262F">
        <w:t>Блок "Личные файлы"</w:t>
      </w:r>
    </w:p>
    <w:p w14:paraId="29BD6B1D"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В </w:t>
      </w:r>
      <w:r>
        <w:rPr>
          <w:rFonts w:eastAsia="Calibri"/>
        </w:rPr>
        <w:t>БД</w:t>
      </w:r>
      <w:r w:rsidRPr="00AD262F">
        <w:rPr>
          <w:rFonts w:eastAsia="Calibri"/>
        </w:rPr>
        <w:t xml:space="preserve"> можно загружать личные файлы и использовать их в разных элементах курсов. Для этого нужно добавить Блок "Личные файлы". В Блоке "Личные файлы" нужно перейти по ссылке "Управление личными файлами" (</w:t>
      </w:r>
      <w:r>
        <w:fldChar w:fldCharType="begin"/>
      </w:r>
      <w:r>
        <w:instrText xml:space="preserve"> REF _Ref56000187 \h  \* MERGEFORMAT </w:instrText>
      </w:r>
      <w:r>
        <w:fldChar w:fldCharType="separate"/>
      </w:r>
      <w:r w:rsidR="00FC7847" w:rsidRPr="00AD262F">
        <w:t xml:space="preserve">Рисунок </w:t>
      </w:r>
      <w:r w:rsidR="00FC7847">
        <w:rPr>
          <w:noProof/>
        </w:rPr>
        <w:t>39</w:t>
      </w:r>
      <w:r>
        <w:fldChar w:fldCharType="end"/>
      </w:r>
      <w:r w:rsidRPr="00AD262F">
        <w:rPr>
          <w:rFonts w:eastAsia="Calibri"/>
        </w:rPr>
        <w:t>):</w:t>
      </w:r>
    </w:p>
    <w:p w14:paraId="62C3004A" w14:textId="4848E744" w:rsidR="00C201D5" w:rsidRDefault="00C201D5" w:rsidP="00C201D5">
      <w:pPr>
        <w:pStyle w:val="afff8"/>
        <w:shd w:val="clear" w:color="auto" w:fill="FFFFFF" w:themeFill="background1"/>
        <w:spacing w:before="0" w:beforeAutospacing="0" w:after="300" w:afterAutospacing="0"/>
        <w:jc w:val="center"/>
        <w:rPr>
          <w:rFonts w:ascii="Arial" w:hAnsi="Arial" w:cs="Arial"/>
          <w:color w:val="424142"/>
        </w:rPr>
      </w:pPr>
      <w:r>
        <w:rPr>
          <w:noProof/>
        </w:rPr>
        <w:drawing>
          <wp:inline distT="0" distB="0" distL="0" distR="0" wp14:anchorId="44E4FA6E" wp14:editId="71579701">
            <wp:extent cx="5225415" cy="2051685"/>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14628"/>
                    <a:stretch/>
                  </pic:blipFill>
                  <pic:spPr bwMode="auto">
                    <a:xfrm>
                      <a:off x="0" y="0"/>
                      <a:ext cx="5225415" cy="2051685"/>
                    </a:xfrm>
                    <a:prstGeom prst="rect">
                      <a:avLst/>
                    </a:prstGeom>
                    <a:noFill/>
                    <a:ln>
                      <a:noFill/>
                    </a:ln>
                    <a:extLst>
                      <a:ext uri="{53640926-AAD7-44D8-BBD7-CCE9431645EC}">
                        <a14:shadowObscured xmlns:a14="http://schemas.microsoft.com/office/drawing/2010/main"/>
                      </a:ext>
                    </a:extLst>
                  </pic:spPr>
                </pic:pic>
              </a:graphicData>
            </a:graphic>
          </wp:inline>
        </w:drawing>
      </w:r>
    </w:p>
    <w:p w14:paraId="6DEEFF08" w14:textId="77777777" w:rsidR="00C201D5" w:rsidRPr="00AD262F" w:rsidRDefault="00C201D5" w:rsidP="00C201D5">
      <w:pPr>
        <w:pStyle w:val="phfiguretitle"/>
        <w:shd w:val="clear" w:color="auto" w:fill="FFFFFF" w:themeFill="background1"/>
        <w:rPr>
          <w:rFonts w:cs="Times New Roman"/>
        </w:rPr>
      </w:pPr>
      <w:bookmarkStart w:id="45" w:name="_Ref56000187"/>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39</w:t>
      </w:r>
      <w:r w:rsidR="00184323" w:rsidRPr="00AD262F">
        <w:rPr>
          <w:rFonts w:cs="Times New Roman"/>
          <w:noProof/>
        </w:rPr>
        <w:fldChar w:fldCharType="end"/>
      </w:r>
      <w:bookmarkEnd w:id="45"/>
      <w:r w:rsidRPr="00AD262F">
        <w:rPr>
          <w:rFonts w:cs="Times New Roman"/>
        </w:rPr>
        <w:t xml:space="preserve"> – Управление личными файлами</w:t>
      </w:r>
    </w:p>
    <w:p w14:paraId="04BAC22E" w14:textId="77777777" w:rsidR="00C201D5" w:rsidRPr="00AD262F" w:rsidRDefault="00C201D5" w:rsidP="00C201D5">
      <w:pPr>
        <w:pStyle w:val="phnormal"/>
        <w:shd w:val="clear" w:color="auto" w:fill="FFFFFF" w:themeFill="background1"/>
        <w:rPr>
          <w:rFonts w:eastAsia="Calibri"/>
        </w:rPr>
      </w:pPr>
      <w:r w:rsidRPr="00AD262F">
        <w:rPr>
          <w:rFonts w:eastAsia="Calibri"/>
        </w:rPr>
        <w:t>На странице "Личные файлы" можно создать папки и добавлять файлы в окно загрузки файла</w:t>
      </w:r>
      <w:r>
        <w:rPr>
          <w:rFonts w:eastAsia="Calibri"/>
        </w:rPr>
        <w:t>.</w:t>
      </w:r>
    </w:p>
    <w:p w14:paraId="0BB82453" w14:textId="77777777" w:rsidR="00C201D5" w:rsidRPr="00AD262F" w:rsidRDefault="00C201D5" w:rsidP="00C201D5">
      <w:pPr>
        <w:pStyle w:val="32"/>
      </w:pPr>
      <w:r w:rsidRPr="00AD262F">
        <w:lastRenderedPageBreak/>
        <w:t>Способы обмена файлами</w:t>
      </w:r>
    </w:p>
    <w:p w14:paraId="32562DD0"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Существует несколько способов обмена файлами в СДО с </w:t>
      </w:r>
      <w:r>
        <w:rPr>
          <w:rFonts w:eastAsia="Calibri"/>
        </w:rPr>
        <w:t>обучающимися</w:t>
      </w:r>
      <w:r w:rsidRPr="00AD262F">
        <w:rPr>
          <w:rFonts w:eastAsia="Calibri"/>
        </w:rPr>
        <w:t>: через элементы и ресурсы Форум, Файл, Задание.</w:t>
      </w:r>
    </w:p>
    <w:p w14:paraId="2F285E1A" w14:textId="77777777" w:rsidR="00C201D5" w:rsidRPr="00AD262F" w:rsidRDefault="00C201D5" w:rsidP="00C201D5">
      <w:pPr>
        <w:pStyle w:val="phnormal"/>
        <w:numPr>
          <w:ilvl w:val="0"/>
          <w:numId w:val="79"/>
        </w:numPr>
        <w:shd w:val="clear" w:color="auto" w:fill="FFFFFF" w:themeFill="background1"/>
        <w:rPr>
          <w:rFonts w:eastAsia="Calibri"/>
        </w:rPr>
      </w:pPr>
      <w:r w:rsidRPr="00AD262F">
        <w:rPr>
          <w:rFonts w:eastAsia="Calibri"/>
        </w:rPr>
        <w:t>Форум. Файлы можно загружать при отправке сообщения в элементе курса Форум.</w:t>
      </w:r>
    </w:p>
    <w:p w14:paraId="3AAEE79C" w14:textId="77777777" w:rsidR="00C201D5" w:rsidRPr="00AD262F" w:rsidRDefault="00C201D5" w:rsidP="00C201D5">
      <w:pPr>
        <w:pStyle w:val="phnormal"/>
        <w:numPr>
          <w:ilvl w:val="0"/>
          <w:numId w:val="79"/>
        </w:numPr>
        <w:shd w:val="clear" w:color="auto" w:fill="FFFFFF" w:themeFill="background1"/>
        <w:rPr>
          <w:rFonts w:eastAsia="Calibri"/>
        </w:rPr>
      </w:pPr>
      <w:r w:rsidRPr="00AD262F">
        <w:rPr>
          <w:rFonts w:eastAsia="Calibri"/>
        </w:rPr>
        <w:t>Файл и Папка. В режиме редактирования курса можно добавить ресурс Файл. При добавлении ресурса можно загрузить файл. Можно воспользоваться ресурсом Папка и добавлять для обмена целые каталоги и подкаталоги с файлами.</w:t>
      </w:r>
    </w:p>
    <w:p w14:paraId="62F80F2E" w14:textId="77777777" w:rsidR="00C201D5" w:rsidRPr="00AD262F" w:rsidRDefault="00C201D5" w:rsidP="00C201D5">
      <w:pPr>
        <w:pStyle w:val="phnormal"/>
        <w:numPr>
          <w:ilvl w:val="0"/>
          <w:numId w:val="79"/>
        </w:numPr>
        <w:shd w:val="clear" w:color="auto" w:fill="FFFFFF" w:themeFill="background1"/>
        <w:rPr>
          <w:rFonts w:eastAsia="Calibri"/>
        </w:rPr>
      </w:pPr>
      <w:r w:rsidRPr="00AD262F">
        <w:rPr>
          <w:rFonts w:eastAsia="Calibri"/>
        </w:rPr>
        <w:t>Задание. При ответе на Задание, а также при оценке ответов студентов можно загружать файл.</w:t>
      </w:r>
    </w:p>
    <w:p w14:paraId="616B4ACD" w14:textId="77777777" w:rsidR="00C201D5" w:rsidRPr="00AD262F" w:rsidRDefault="00C201D5" w:rsidP="00C201D5">
      <w:pPr>
        <w:pStyle w:val="32"/>
      </w:pPr>
      <w:bookmarkStart w:id="46" w:name="_Toc56513383"/>
      <w:bookmarkStart w:id="47" w:name="_Toc66802331"/>
      <w:r w:rsidRPr="00AD262F">
        <w:t xml:space="preserve">Способ хранения файлов в </w:t>
      </w:r>
      <w:bookmarkEnd w:id="46"/>
      <w:r>
        <w:t>БД</w:t>
      </w:r>
      <w:bookmarkEnd w:id="47"/>
    </w:p>
    <w:p w14:paraId="6C21744F" w14:textId="77777777" w:rsidR="00C201D5" w:rsidRPr="00AD262F" w:rsidRDefault="00C201D5" w:rsidP="00C201D5">
      <w:pPr>
        <w:pStyle w:val="42"/>
        <w:rPr>
          <w:color w:val="000000"/>
          <w:sz w:val="30"/>
          <w:szCs w:val="30"/>
        </w:rPr>
      </w:pPr>
      <w:r w:rsidRPr="00AD262F">
        <w:t xml:space="preserve">Особенности текущей файловой системы </w:t>
      </w:r>
      <w:r>
        <w:t xml:space="preserve">базы данных на платформе </w:t>
      </w:r>
      <w:proofErr w:type="spellStart"/>
      <w:r w:rsidRPr="00AD262F">
        <w:t>Moodle</w:t>
      </w:r>
      <w:proofErr w:type="spellEnd"/>
    </w:p>
    <w:p w14:paraId="5A77F2BC" w14:textId="77777777" w:rsidR="00C201D5" w:rsidRPr="00AD262F" w:rsidRDefault="00C201D5" w:rsidP="00C201D5">
      <w:pPr>
        <w:pStyle w:val="phnormal"/>
        <w:shd w:val="clear" w:color="auto" w:fill="FFFFFF" w:themeFill="background1"/>
        <w:rPr>
          <w:rFonts w:eastAsia="Calibri"/>
        </w:rPr>
      </w:pPr>
      <w:r w:rsidRPr="00AD262F">
        <w:rPr>
          <w:rFonts w:eastAsia="Calibri"/>
        </w:rPr>
        <w:t>В текущей файловой системе реализована система ссылок: в системе хранится только один экземпляр каждого файла, а на него могут ссылаться сколько угодно элементов курсов. Физически файл удаляется только при удалении последнего ссылающегося на него элемента. Таким образом, если создать несколько ресурсов, использующих один и тот же файл, дубликатов не будет, все ресурсы будут ссылаться на один и тот же файл (если сам ресурс состоит из файла). В случае, если файл является дополнением к ресурсу (например картинка или приложение к сообщению) - все файлы хранятся отдельно.</w:t>
      </w:r>
    </w:p>
    <w:p w14:paraId="46A7EFD6" w14:textId="77777777" w:rsidR="00C201D5" w:rsidRPr="00AD262F" w:rsidRDefault="00C201D5" w:rsidP="00C201D5">
      <w:pPr>
        <w:pStyle w:val="phnormal"/>
        <w:shd w:val="clear" w:color="auto" w:fill="FFFFFF" w:themeFill="background1"/>
        <w:rPr>
          <w:rFonts w:eastAsia="Calibri"/>
        </w:rPr>
      </w:pPr>
      <w:r w:rsidRPr="00AD262F">
        <w:rPr>
          <w:rFonts w:eastAsia="Calibri"/>
        </w:rPr>
        <w:t>Для выбора файла применяется форма выбора - </w:t>
      </w:r>
      <w:proofErr w:type="spellStart"/>
      <w:r w:rsidRPr="00AD262F">
        <w:rPr>
          <w:rFonts w:eastAsia="Calibri"/>
        </w:rPr>
        <w:t>FilePicker</w:t>
      </w:r>
      <w:proofErr w:type="spellEnd"/>
      <w:r w:rsidRPr="00AD262F">
        <w:rPr>
          <w:rFonts w:eastAsia="Calibri"/>
        </w:rPr>
        <w:t>, с помощью которой можно выбрать файл из любого локального или сетевого хранилища (например </w:t>
      </w:r>
      <w:proofErr w:type="spellStart"/>
      <w:r w:rsidRPr="00AD262F">
        <w:rPr>
          <w:rFonts w:eastAsia="Calibri"/>
        </w:rPr>
        <w:t>Dropbox</w:t>
      </w:r>
      <w:proofErr w:type="spellEnd"/>
      <w:r w:rsidRPr="00AD262F">
        <w:rPr>
          <w:rFonts w:eastAsia="Calibri"/>
        </w:rPr>
        <w:t xml:space="preserve">, </w:t>
      </w:r>
      <w:proofErr w:type="spellStart"/>
      <w:r w:rsidRPr="00AD262F">
        <w:rPr>
          <w:rFonts w:eastAsia="Calibri"/>
        </w:rPr>
        <w:t>GoogleDrive</w:t>
      </w:r>
      <w:proofErr w:type="spellEnd"/>
      <w:r w:rsidRPr="00AD262F">
        <w:rPr>
          <w:rFonts w:eastAsia="Calibri"/>
        </w:rPr>
        <w:t>).</w:t>
      </w:r>
    </w:p>
    <w:p w14:paraId="33A8C0E8" w14:textId="77777777" w:rsidR="00C201D5" w:rsidRPr="00AD262F" w:rsidRDefault="00C201D5" w:rsidP="00C201D5">
      <w:pPr>
        <w:pStyle w:val="42"/>
      </w:pPr>
      <w:r w:rsidRPr="00AD262F">
        <w:t>Файловые хранилища, включенные по умолчанию</w:t>
      </w:r>
    </w:p>
    <w:p w14:paraId="6BFD47CA" w14:textId="77777777" w:rsidR="00C201D5" w:rsidRPr="00AD262F" w:rsidRDefault="00C201D5" w:rsidP="00C201D5">
      <w:pPr>
        <w:pStyle w:val="phnormal"/>
        <w:shd w:val="clear" w:color="auto" w:fill="FFFFFF" w:themeFill="background1"/>
        <w:rPr>
          <w:rFonts w:eastAsia="Calibri"/>
        </w:rPr>
      </w:pPr>
      <w:r w:rsidRPr="00AD262F">
        <w:rPr>
          <w:rFonts w:eastAsia="Calibri"/>
        </w:rPr>
        <w:t>Через файловое хранилище "Файлы на сервере" (</w:t>
      </w:r>
      <w:r>
        <w:fldChar w:fldCharType="begin"/>
      </w:r>
      <w:r>
        <w:instrText xml:space="preserve"> REF _Ref56000644 \h  \* MERGEFORMAT </w:instrText>
      </w:r>
      <w:r>
        <w:fldChar w:fldCharType="separate"/>
      </w:r>
      <w:r w:rsidR="00FC7847" w:rsidRPr="00AD262F">
        <w:t xml:space="preserve">Рисунок </w:t>
      </w:r>
      <w:r w:rsidR="00FC7847">
        <w:rPr>
          <w:noProof/>
        </w:rPr>
        <w:t>40</w:t>
      </w:r>
      <w:r>
        <w:fldChar w:fldCharType="end"/>
      </w:r>
      <w:r w:rsidRPr="00AD262F">
        <w:rPr>
          <w:rFonts w:eastAsia="Calibri"/>
        </w:rPr>
        <w:t>) пользователь может обратиться к файлам системы - файлам курсов и файлам главной страницы.</w:t>
      </w:r>
    </w:p>
    <w:p w14:paraId="6EB80378" w14:textId="77777777" w:rsidR="00C201D5" w:rsidRPr="00AD262F" w:rsidRDefault="00C201D5" w:rsidP="00C201D5">
      <w:pPr>
        <w:pStyle w:val="afff8"/>
        <w:shd w:val="clear" w:color="auto" w:fill="FFFFFF"/>
        <w:spacing w:before="0" w:beforeAutospacing="0" w:after="150" w:afterAutospacing="0"/>
        <w:jc w:val="center"/>
        <w:rPr>
          <w:color w:val="000000"/>
          <w:sz w:val="21"/>
          <w:szCs w:val="21"/>
          <w:shd w:val="clear" w:color="auto" w:fill="FFFFFF"/>
        </w:rPr>
      </w:pPr>
      <w:r w:rsidRPr="00AD262F">
        <w:rPr>
          <w:noProof/>
        </w:rPr>
        <w:drawing>
          <wp:inline distT="0" distB="0" distL="0" distR="0" wp14:anchorId="7B97A073" wp14:editId="02F35457">
            <wp:extent cx="5940425" cy="1774209"/>
            <wp:effectExtent l="38100" t="38100" r="98425" b="927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940425" cy="177420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6A12CC" w14:textId="77777777" w:rsidR="00C201D5" w:rsidRPr="00AD262F" w:rsidRDefault="00C201D5" w:rsidP="00C201D5">
      <w:pPr>
        <w:pStyle w:val="phfiguretitle"/>
        <w:shd w:val="clear" w:color="auto" w:fill="FFFFFF" w:themeFill="background1"/>
        <w:rPr>
          <w:rFonts w:cs="Times New Roman"/>
        </w:rPr>
      </w:pPr>
      <w:bookmarkStart w:id="48" w:name="_Ref56000644"/>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40</w:t>
      </w:r>
      <w:r w:rsidR="00184323" w:rsidRPr="00AD262F">
        <w:rPr>
          <w:rFonts w:cs="Times New Roman"/>
          <w:noProof/>
        </w:rPr>
        <w:fldChar w:fldCharType="end"/>
      </w:r>
      <w:bookmarkEnd w:id="48"/>
      <w:r w:rsidRPr="00AD262F">
        <w:rPr>
          <w:rFonts w:cs="Times New Roman"/>
        </w:rPr>
        <w:t xml:space="preserve"> – </w:t>
      </w:r>
      <w:r w:rsidRPr="00AD262F">
        <w:rPr>
          <w:rFonts w:eastAsia="Calibri" w:cs="Times New Roman"/>
        </w:rPr>
        <w:t>В виде дерева (показать папку как дерево файлов)</w:t>
      </w:r>
    </w:p>
    <w:p w14:paraId="145FEDDC" w14:textId="77777777" w:rsidR="00C201D5" w:rsidRPr="00AD262F" w:rsidRDefault="00C201D5" w:rsidP="00C201D5">
      <w:pPr>
        <w:pStyle w:val="phnormal"/>
        <w:shd w:val="clear" w:color="auto" w:fill="FFFFFF" w:themeFill="background1"/>
        <w:rPr>
          <w:rFonts w:eastAsia="Calibri"/>
        </w:rPr>
      </w:pPr>
      <w:r w:rsidRPr="00AD262F">
        <w:rPr>
          <w:rFonts w:eastAsia="Calibri"/>
        </w:rPr>
        <w:lastRenderedPageBreak/>
        <w:t>В хранилище "Недавно использованные файлы" отображаются последние файлы, к которым данный пользователь обращался (</w:t>
      </w:r>
      <w:r>
        <w:fldChar w:fldCharType="begin"/>
      </w:r>
      <w:r>
        <w:instrText xml:space="preserve"> REF _Ref56000661 \h  \* MERGEFORMAT </w:instrText>
      </w:r>
      <w:r>
        <w:fldChar w:fldCharType="separate"/>
      </w:r>
      <w:r w:rsidR="00FC7847" w:rsidRPr="00AD262F">
        <w:t xml:space="preserve">Рисунок </w:t>
      </w:r>
      <w:r w:rsidR="00FC7847">
        <w:rPr>
          <w:noProof/>
        </w:rPr>
        <w:t>41</w:t>
      </w:r>
      <w:r>
        <w:fldChar w:fldCharType="end"/>
      </w:r>
      <w:r w:rsidRPr="00AD262F">
        <w:rPr>
          <w:rFonts w:eastAsia="Calibri"/>
        </w:rPr>
        <w:t>). Количество отображаемых здесь файлов устанавливается в настройках Администрирования.</w:t>
      </w:r>
    </w:p>
    <w:p w14:paraId="3F34CAEB" w14:textId="77777777" w:rsidR="00C201D5" w:rsidRPr="00AD262F" w:rsidRDefault="00C201D5" w:rsidP="00C201D5">
      <w:pPr>
        <w:pStyle w:val="afff8"/>
        <w:shd w:val="clear" w:color="auto" w:fill="FFFFFF"/>
        <w:spacing w:before="0" w:beforeAutospacing="0" w:after="150" w:afterAutospacing="0"/>
        <w:jc w:val="center"/>
        <w:rPr>
          <w:color w:val="000000"/>
          <w:sz w:val="21"/>
          <w:szCs w:val="21"/>
          <w:shd w:val="clear" w:color="auto" w:fill="FFFFFF"/>
        </w:rPr>
      </w:pPr>
      <w:r>
        <w:rPr>
          <w:noProof/>
        </w:rPr>
        <w:drawing>
          <wp:inline distT="0" distB="0" distL="0" distR="0" wp14:anchorId="4BF74B1F" wp14:editId="6909C2F9">
            <wp:extent cx="6120765" cy="3005455"/>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120765" cy="3005455"/>
                    </a:xfrm>
                    <a:prstGeom prst="rect">
                      <a:avLst/>
                    </a:prstGeom>
                    <a:noFill/>
                    <a:ln>
                      <a:noFill/>
                    </a:ln>
                  </pic:spPr>
                </pic:pic>
              </a:graphicData>
            </a:graphic>
          </wp:inline>
        </w:drawing>
      </w:r>
    </w:p>
    <w:p w14:paraId="67596379" w14:textId="77777777" w:rsidR="00C201D5" w:rsidRPr="00AD262F" w:rsidRDefault="00C201D5" w:rsidP="00C201D5">
      <w:pPr>
        <w:pStyle w:val="phfiguretitle"/>
        <w:shd w:val="clear" w:color="auto" w:fill="FFFFFF" w:themeFill="background1"/>
        <w:rPr>
          <w:rFonts w:cs="Times New Roman"/>
        </w:rPr>
      </w:pPr>
      <w:bookmarkStart w:id="49" w:name="_Ref56000661"/>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41</w:t>
      </w:r>
      <w:r w:rsidR="00184323" w:rsidRPr="00AD262F">
        <w:rPr>
          <w:rFonts w:cs="Times New Roman"/>
          <w:noProof/>
        </w:rPr>
        <w:fldChar w:fldCharType="end"/>
      </w:r>
      <w:bookmarkEnd w:id="49"/>
      <w:r w:rsidRPr="00AD262F">
        <w:rPr>
          <w:rFonts w:cs="Times New Roman"/>
        </w:rPr>
        <w:t xml:space="preserve"> – </w:t>
      </w:r>
      <w:r w:rsidRPr="00AD262F">
        <w:rPr>
          <w:rFonts w:eastAsia="Calibri" w:cs="Times New Roman"/>
        </w:rPr>
        <w:t>Недавно использованные файлы</w:t>
      </w:r>
    </w:p>
    <w:p w14:paraId="6B4A0B72" w14:textId="77777777" w:rsidR="00C201D5" w:rsidRPr="00AD262F" w:rsidRDefault="00C201D5" w:rsidP="00C201D5">
      <w:pPr>
        <w:pStyle w:val="phnormal"/>
        <w:shd w:val="clear" w:color="auto" w:fill="FFFFFF" w:themeFill="background1"/>
        <w:rPr>
          <w:rFonts w:eastAsia="Calibri"/>
        </w:rPr>
      </w:pPr>
      <w:r w:rsidRPr="00AD262F">
        <w:rPr>
          <w:rFonts w:eastAsia="Calibri"/>
        </w:rPr>
        <w:t>Плагин "Загрузить файл" (</w:t>
      </w:r>
      <w:r>
        <w:fldChar w:fldCharType="begin"/>
      </w:r>
      <w:r>
        <w:instrText xml:space="preserve"> REF _Ref56000693 \h  \* MERGEFORMAT </w:instrText>
      </w:r>
      <w:r>
        <w:fldChar w:fldCharType="separate"/>
      </w:r>
      <w:r w:rsidR="00FC7847" w:rsidRPr="00AD262F">
        <w:t xml:space="preserve">Рисунок </w:t>
      </w:r>
      <w:r w:rsidR="00FC7847">
        <w:rPr>
          <w:noProof/>
        </w:rPr>
        <w:t>42</w:t>
      </w:r>
      <w:r>
        <w:fldChar w:fldCharType="end"/>
      </w:r>
      <w:r w:rsidRPr="00AD262F">
        <w:rPr>
          <w:rFonts w:eastAsia="Calibri"/>
        </w:rPr>
        <w:t>) позволяет выбрать любой файл, хранящийся на локальном компьютере пользователя и загрузить его в систему. Пользователь может указать автора файла (по умолчанию автор - тот, кто загрузил файл) и лицензию, согласно которой он распространяется.</w:t>
      </w:r>
    </w:p>
    <w:p w14:paraId="12A6033C" w14:textId="77777777" w:rsidR="00C201D5" w:rsidRPr="00AD262F" w:rsidRDefault="00C201D5" w:rsidP="00C201D5">
      <w:pPr>
        <w:pStyle w:val="afff8"/>
        <w:shd w:val="clear" w:color="auto" w:fill="FFFFFF"/>
        <w:spacing w:before="0" w:beforeAutospacing="0" w:after="150" w:afterAutospacing="0"/>
        <w:jc w:val="center"/>
        <w:rPr>
          <w:color w:val="000000"/>
          <w:sz w:val="21"/>
          <w:szCs w:val="21"/>
          <w:shd w:val="clear" w:color="auto" w:fill="FFFFFF"/>
        </w:rPr>
      </w:pPr>
      <w:r>
        <w:rPr>
          <w:noProof/>
        </w:rPr>
        <w:drawing>
          <wp:inline distT="0" distB="0" distL="0" distR="0" wp14:anchorId="3689ABB7" wp14:editId="5A8D5C7A">
            <wp:extent cx="6120765" cy="29184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120765" cy="2918460"/>
                    </a:xfrm>
                    <a:prstGeom prst="rect">
                      <a:avLst/>
                    </a:prstGeom>
                    <a:noFill/>
                    <a:ln>
                      <a:noFill/>
                    </a:ln>
                  </pic:spPr>
                </pic:pic>
              </a:graphicData>
            </a:graphic>
          </wp:inline>
        </w:drawing>
      </w:r>
    </w:p>
    <w:p w14:paraId="05D6E127" w14:textId="77777777" w:rsidR="00C201D5" w:rsidRPr="00AD262F" w:rsidRDefault="00C201D5" w:rsidP="00C201D5">
      <w:pPr>
        <w:pStyle w:val="phfiguretitle"/>
        <w:shd w:val="clear" w:color="auto" w:fill="FFFFFF" w:themeFill="background1"/>
        <w:rPr>
          <w:rFonts w:cs="Times New Roman"/>
        </w:rPr>
      </w:pPr>
      <w:bookmarkStart w:id="50" w:name="_Ref56000693"/>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42</w:t>
      </w:r>
      <w:r w:rsidR="00184323" w:rsidRPr="00AD262F">
        <w:rPr>
          <w:rFonts w:cs="Times New Roman"/>
          <w:noProof/>
        </w:rPr>
        <w:fldChar w:fldCharType="end"/>
      </w:r>
      <w:bookmarkEnd w:id="50"/>
      <w:r w:rsidRPr="00AD262F">
        <w:rPr>
          <w:rFonts w:cs="Times New Roman"/>
        </w:rPr>
        <w:t xml:space="preserve"> – </w:t>
      </w:r>
      <w:r w:rsidRPr="00AD262F">
        <w:rPr>
          <w:rFonts w:eastAsia="Calibri" w:cs="Times New Roman"/>
        </w:rPr>
        <w:t>Загрузить файл</w:t>
      </w:r>
    </w:p>
    <w:p w14:paraId="1F884C2B" w14:textId="77777777" w:rsidR="00C201D5" w:rsidRPr="00AD262F" w:rsidRDefault="00C201D5" w:rsidP="00C201D5">
      <w:pPr>
        <w:pStyle w:val="phnormal"/>
        <w:shd w:val="clear" w:color="auto" w:fill="FFFFFF" w:themeFill="background1"/>
        <w:rPr>
          <w:rFonts w:eastAsia="Calibri"/>
        </w:rPr>
      </w:pPr>
      <w:r w:rsidRPr="00AD262F">
        <w:rPr>
          <w:rFonts w:eastAsia="Calibri"/>
        </w:rPr>
        <w:t>Хранилище "Личные файлы" позволяет конфиденциально загрузить файлы в личную область пользователя и хранить их там. Эти файлы не сможет увидеть никто, кроме загрузившего их пользователя.</w:t>
      </w:r>
    </w:p>
    <w:p w14:paraId="4ADECD89" w14:textId="32B0482C" w:rsidR="00C201D5" w:rsidRDefault="00C201D5" w:rsidP="00C201D5">
      <w:pPr>
        <w:pStyle w:val="0"/>
        <w:rPr>
          <w:shd w:val="clear" w:color="auto" w:fill="FFFFFF"/>
        </w:rPr>
      </w:pPr>
      <w:r>
        <w:rPr>
          <w:shd w:val="clear" w:color="auto" w:fill="FFFFFF"/>
        </w:rPr>
        <w:lastRenderedPageBreak/>
        <w:t xml:space="preserve">На странице </w:t>
      </w:r>
      <w:r w:rsidR="008A23FA">
        <w:rPr>
          <w:shd w:val="clear" w:color="auto" w:fill="FFFFFF"/>
        </w:rPr>
        <w:t>курса</w:t>
      </w:r>
      <w:r>
        <w:rPr>
          <w:shd w:val="clear" w:color="auto" w:fill="FFFFFF"/>
        </w:rPr>
        <w:t xml:space="preserve"> </w:t>
      </w:r>
      <w:r w:rsidR="008A23FA">
        <w:rPr>
          <w:shd w:val="clear" w:color="auto" w:fill="FFFFFF"/>
        </w:rPr>
        <w:t xml:space="preserve">в блоке «Общее» </w:t>
      </w:r>
      <w:r>
        <w:rPr>
          <w:shd w:val="clear" w:color="auto" w:fill="FFFFFF"/>
        </w:rPr>
        <w:t>содержится раздел с дополнительными файловыми ресурсами, необходимыми для обучения (</w:t>
      </w:r>
      <w:r w:rsidR="00184323">
        <w:rPr>
          <w:shd w:val="clear" w:color="auto" w:fill="FFFFFF"/>
        </w:rPr>
        <w:fldChar w:fldCharType="begin"/>
      </w:r>
      <w:r>
        <w:rPr>
          <w:shd w:val="clear" w:color="auto" w:fill="FFFFFF"/>
        </w:rPr>
        <w:instrText xml:space="preserve"> REF _Ref66783821 \h </w:instrText>
      </w:r>
      <w:r w:rsidR="00184323">
        <w:rPr>
          <w:shd w:val="clear" w:color="auto" w:fill="FFFFFF"/>
        </w:rPr>
      </w:r>
      <w:r w:rsidR="00184323">
        <w:rPr>
          <w:shd w:val="clear" w:color="auto" w:fill="FFFFFF"/>
        </w:rPr>
        <w:fldChar w:fldCharType="separate"/>
      </w:r>
      <w:r w:rsidR="00FC7847" w:rsidRPr="00AD262F">
        <w:t xml:space="preserve">Рисунок </w:t>
      </w:r>
      <w:r w:rsidR="00FC7847">
        <w:rPr>
          <w:noProof/>
        </w:rPr>
        <w:t>43</w:t>
      </w:r>
      <w:r w:rsidR="00184323">
        <w:rPr>
          <w:shd w:val="clear" w:color="auto" w:fill="FFFFFF"/>
        </w:rPr>
        <w:fldChar w:fldCharType="end"/>
      </w:r>
      <w:r>
        <w:rPr>
          <w:shd w:val="clear" w:color="auto" w:fill="FFFFFF"/>
        </w:rPr>
        <w:t>).</w:t>
      </w:r>
    </w:p>
    <w:p w14:paraId="607FD849" w14:textId="7A9DFDB7" w:rsidR="00C201D5" w:rsidRDefault="008A23FA" w:rsidP="00C201D5">
      <w:pPr>
        <w:pStyle w:val="afff8"/>
        <w:shd w:val="clear" w:color="auto" w:fill="FFFFFF"/>
        <w:spacing w:before="0" w:beforeAutospacing="0" w:after="150" w:afterAutospacing="0"/>
        <w:rPr>
          <w:color w:val="000000"/>
          <w:sz w:val="21"/>
          <w:szCs w:val="21"/>
          <w:shd w:val="clear" w:color="auto" w:fill="FFFFFF"/>
        </w:rPr>
      </w:pPr>
      <w:r>
        <w:rPr>
          <w:noProof/>
        </w:rPr>
        <w:drawing>
          <wp:inline distT="0" distB="0" distL="0" distR="0" wp14:anchorId="05A1556C" wp14:editId="55EFC587">
            <wp:extent cx="6389370" cy="3969385"/>
            <wp:effectExtent l="0" t="0" r="0" b="0"/>
            <wp:docPr id="5490569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9370" cy="3969385"/>
                    </a:xfrm>
                    <a:prstGeom prst="rect">
                      <a:avLst/>
                    </a:prstGeom>
                    <a:noFill/>
                    <a:ln>
                      <a:noFill/>
                    </a:ln>
                  </pic:spPr>
                </pic:pic>
              </a:graphicData>
            </a:graphic>
          </wp:inline>
        </w:drawing>
      </w:r>
    </w:p>
    <w:p w14:paraId="2399485B" w14:textId="77777777" w:rsidR="00C201D5" w:rsidRPr="00AD262F" w:rsidRDefault="00C201D5" w:rsidP="00C201D5">
      <w:pPr>
        <w:pStyle w:val="phfiguretitle"/>
        <w:shd w:val="clear" w:color="auto" w:fill="FFFFFF" w:themeFill="background1"/>
        <w:rPr>
          <w:rFonts w:cs="Times New Roman"/>
        </w:rPr>
      </w:pPr>
      <w:bookmarkStart w:id="51" w:name="_Ref66783821"/>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43</w:t>
      </w:r>
      <w:r w:rsidR="00184323" w:rsidRPr="00AD262F">
        <w:rPr>
          <w:rFonts w:cs="Times New Roman"/>
          <w:noProof/>
        </w:rPr>
        <w:fldChar w:fldCharType="end"/>
      </w:r>
      <w:bookmarkEnd w:id="51"/>
      <w:r w:rsidRPr="00AD262F">
        <w:rPr>
          <w:rFonts w:cs="Times New Roman"/>
        </w:rPr>
        <w:t xml:space="preserve"> –</w:t>
      </w:r>
      <w:r>
        <w:rPr>
          <w:rFonts w:cs="Times New Roman"/>
        </w:rPr>
        <w:t>Дополнительные файлы для обучения</w:t>
      </w:r>
    </w:p>
    <w:p w14:paraId="4A798ABF" w14:textId="16619D91" w:rsidR="00C201D5" w:rsidRDefault="00C201D5" w:rsidP="00C201D5">
      <w:pPr>
        <w:pStyle w:val="0"/>
        <w:rPr>
          <w:shd w:val="clear" w:color="auto" w:fill="FFFFFF"/>
        </w:rPr>
      </w:pPr>
      <w:r>
        <w:rPr>
          <w:shd w:val="clear" w:color="auto" w:fill="FFFFFF"/>
        </w:rPr>
        <w:t>Пользователь под ролью «Администратор» может редактировать содержание раздела, загружать новые файлы, удалять не актуальные</w:t>
      </w:r>
      <w:r w:rsidR="00B253AB">
        <w:rPr>
          <w:shd w:val="clear" w:color="auto" w:fill="FFFFFF"/>
        </w:rPr>
        <w:t>, оставлять комментарии к ним</w:t>
      </w:r>
      <w:r>
        <w:rPr>
          <w:shd w:val="clear" w:color="auto" w:fill="FFFFFF"/>
        </w:rPr>
        <w:t>.</w:t>
      </w:r>
    </w:p>
    <w:p w14:paraId="0C69467A" w14:textId="77777777" w:rsidR="006E64D6" w:rsidRDefault="006E64D6" w:rsidP="00C201D5">
      <w:pPr>
        <w:pStyle w:val="0"/>
        <w:rPr>
          <w:shd w:val="clear" w:color="auto" w:fill="FFFFFF"/>
        </w:rPr>
      </w:pPr>
    </w:p>
    <w:p w14:paraId="2BF6F1D7" w14:textId="77777777" w:rsidR="006E64D6" w:rsidRDefault="006E64D6" w:rsidP="006E64D6">
      <w:pPr>
        <w:pStyle w:val="phnormal"/>
        <w:ind w:firstLine="0"/>
        <w:rPr>
          <w:lang w:val="en-US"/>
        </w:rPr>
        <w:sectPr w:rsidR="006E64D6" w:rsidSect="00D071D1">
          <w:pgSz w:w="11906" w:h="16838"/>
          <w:pgMar w:top="284" w:right="851" w:bottom="993" w:left="993" w:header="709" w:footer="0" w:gutter="0"/>
          <w:pgNumType w:start="1"/>
          <w:cols w:space="708"/>
          <w:titlePg/>
          <w:docGrid w:linePitch="360"/>
        </w:sectPr>
      </w:pPr>
    </w:p>
    <w:tbl>
      <w:tblPr>
        <w:tblStyle w:val="afff4"/>
        <w:tblW w:w="15134" w:type="dxa"/>
        <w:tblLayout w:type="fixed"/>
        <w:tblLook w:val="04A0" w:firstRow="1" w:lastRow="0" w:firstColumn="1" w:lastColumn="0" w:noHBand="0" w:noVBand="1"/>
      </w:tblPr>
      <w:tblGrid>
        <w:gridCol w:w="312"/>
        <w:gridCol w:w="987"/>
        <w:gridCol w:w="369"/>
        <w:gridCol w:w="1134"/>
        <w:gridCol w:w="283"/>
        <w:gridCol w:w="12049"/>
      </w:tblGrid>
      <w:tr w:rsidR="006E64D6" w:rsidRPr="008B3CFA" w14:paraId="4A65CF72" w14:textId="77777777" w:rsidTr="0070630A">
        <w:tc>
          <w:tcPr>
            <w:tcW w:w="15134" w:type="dxa"/>
            <w:gridSpan w:val="6"/>
          </w:tcPr>
          <w:p w14:paraId="3BA880E6" w14:textId="77777777" w:rsidR="006E64D6" w:rsidRPr="008B3CFA" w:rsidRDefault="006E64D6" w:rsidP="0070630A">
            <w:pPr>
              <w:pStyle w:val="phnormal"/>
              <w:ind w:firstLine="0"/>
              <w:jc w:val="center"/>
              <w:rPr>
                <w:b/>
                <w:sz w:val="20"/>
              </w:rPr>
            </w:pPr>
            <w:r w:rsidRPr="008B3CFA">
              <w:rPr>
                <w:b/>
                <w:sz w:val="20"/>
              </w:rPr>
              <w:lastRenderedPageBreak/>
              <w:t xml:space="preserve">База данных обучающих материалов по </w:t>
            </w:r>
            <w:r>
              <w:rPr>
                <w:b/>
                <w:sz w:val="20"/>
              </w:rPr>
              <w:t>АИС МФЦ</w:t>
            </w:r>
          </w:p>
        </w:tc>
      </w:tr>
      <w:tr w:rsidR="006E64D6" w14:paraId="20ADEFAF" w14:textId="77777777" w:rsidTr="0070630A">
        <w:tc>
          <w:tcPr>
            <w:tcW w:w="312" w:type="dxa"/>
          </w:tcPr>
          <w:p w14:paraId="3ED424BA" w14:textId="77777777" w:rsidR="006E64D6" w:rsidRPr="004F488E" w:rsidRDefault="006E64D6" w:rsidP="0070630A">
            <w:pPr>
              <w:pStyle w:val="phnormal"/>
              <w:ind w:firstLine="0"/>
              <w:rPr>
                <w:b/>
                <w:sz w:val="16"/>
                <w:szCs w:val="16"/>
              </w:rPr>
            </w:pPr>
            <w:r>
              <w:rPr>
                <w:b/>
                <w:sz w:val="16"/>
                <w:szCs w:val="16"/>
              </w:rPr>
              <w:t>№</w:t>
            </w:r>
          </w:p>
        </w:tc>
        <w:tc>
          <w:tcPr>
            <w:tcW w:w="1356" w:type="dxa"/>
            <w:gridSpan w:val="2"/>
          </w:tcPr>
          <w:p w14:paraId="6B91C504" w14:textId="77777777" w:rsidR="006E64D6" w:rsidRPr="008B3CFA" w:rsidRDefault="006E64D6" w:rsidP="0070630A">
            <w:pPr>
              <w:pStyle w:val="phnormal"/>
              <w:spacing w:line="240" w:lineRule="auto"/>
              <w:ind w:firstLine="0"/>
              <w:jc w:val="center"/>
              <w:rPr>
                <w:b/>
                <w:sz w:val="16"/>
                <w:szCs w:val="16"/>
                <w:lang w:val="en-US"/>
              </w:rPr>
            </w:pPr>
            <w:r w:rsidRPr="008B3CFA">
              <w:rPr>
                <w:b/>
                <w:sz w:val="16"/>
                <w:szCs w:val="16"/>
              </w:rPr>
              <w:t>Наименование элемента</w:t>
            </w:r>
          </w:p>
        </w:tc>
        <w:tc>
          <w:tcPr>
            <w:tcW w:w="1417" w:type="dxa"/>
            <w:gridSpan w:val="2"/>
          </w:tcPr>
          <w:p w14:paraId="5240154D" w14:textId="77777777" w:rsidR="006E64D6" w:rsidRPr="008B3CFA" w:rsidRDefault="006E64D6" w:rsidP="0070630A">
            <w:pPr>
              <w:pStyle w:val="phnormal"/>
              <w:ind w:firstLine="0"/>
              <w:jc w:val="center"/>
              <w:rPr>
                <w:b/>
                <w:sz w:val="16"/>
                <w:szCs w:val="16"/>
                <w:lang w:val="en-US"/>
              </w:rPr>
            </w:pPr>
            <w:r w:rsidRPr="008B3CFA">
              <w:rPr>
                <w:b/>
                <w:sz w:val="16"/>
                <w:szCs w:val="16"/>
              </w:rPr>
              <w:t>Структура</w:t>
            </w:r>
          </w:p>
        </w:tc>
        <w:tc>
          <w:tcPr>
            <w:tcW w:w="12049" w:type="dxa"/>
          </w:tcPr>
          <w:p w14:paraId="7F7E05B5" w14:textId="77777777" w:rsidR="006E64D6" w:rsidRPr="008B3CFA" w:rsidRDefault="006E64D6" w:rsidP="0070630A">
            <w:pPr>
              <w:pStyle w:val="phnormal"/>
              <w:ind w:firstLine="0"/>
              <w:jc w:val="center"/>
              <w:rPr>
                <w:b/>
                <w:sz w:val="16"/>
                <w:szCs w:val="16"/>
              </w:rPr>
            </w:pPr>
            <w:r w:rsidRPr="008B3CFA">
              <w:rPr>
                <w:b/>
                <w:sz w:val="16"/>
                <w:szCs w:val="16"/>
              </w:rPr>
              <w:t>Содержание</w:t>
            </w:r>
          </w:p>
        </w:tc>
      </w:tr>
      <w:tr w:rsidR="006E64D6" w:rsidRPr="004F488E" w14:paraId="673270FD" w14:textId="77777777" w:rsidTr="0070630A">
        <w:tc>
          <w:tcPr>
            <w:tcW w:w="312" w:type="dxa"/>
          </w:tcPr>
          <w:p w14:paraId="4BD0DB06" w14:textId="77777777" w:rsidR="006E64D6" w:rsidRPr="004F488E" w:rsidRDefault="006E64D6" w:rsidP="0070630A">
            <w:pPr>
              <w:pStyle w:val="phnormal"/>
              <w:ind w:firstLine="0"/>
            </w:pPr>
            <w:r>
              <w:t>1</w:t>
            </w:r>
          </w:p>
        </w:tc>
        <w:tc>
          <w:tcPr>
            <w:tcW w:w="1356" w:type="dxa"/>
            <w:gridSpan w:val="2"/>
          </w:tcPr>
          <w:p w14:paraId="266F55D7" w14:textId="77777777" w:rsidR="006E64D6" w:rsidRPr="00D6277D" w:rsidRDefault="006E64D6" w:rsidP="0070630A">
            <w:pPr>
              <w:pStyle w:val="phnormal"/>
              <w:spacing w:line="240" w:lineRule="auto"/>
              <w:ind w:firstLine="0"/>
              <w:jc w:val="left"/>
              <w:rPr>
                <w:b/>
              </w:rPr>
            </w:pPr>
            <w:proofErr w:type="spellStart"/>
            <w:r w:rsidRPr="00D6277D">
              <w:rPr>
                <w:b/>
                <w:sz w:val="16"/>
                <w:szCs w:val="16"/>
                <w:lang w:val="en-US"/>
              </w:rPr>
              <w:t>Модуль</w:t>
            </w:r>
            <w:proofErr w:type="spellEnd"/>
            <w:r w:rsidRPr="00D6277D">
              <w:rPr>
                <w:b/>
                <w:sz w:val="16"/>
                <w:szCs w:val="16"/>
                <w:lang w:val="en-US"/>
              </w:rPr>
              <w:t xml:space="preserve"> «</w:t>
            </w:r>
            <w:proofErr w:type="spellStart"/>
            <w:r w:rsidRPr="00D6277D">
              <w:rPr>
                <w:b/>
                <w:sz w:val="16"/>
                <w:szCs w:val="16"/>
                <w:lang w:val="en-US"/>
              </w:rPr>
              <w:t>Личный</w:t>
            </w:r>
            <w:proofErr w:type="spellEnd"/>
            <w:r w:rsidRPr="00D6277D">
              <w:rPr>
                <w:b/>
                <w:sz w:val="16"/>
                <w:szCs w:val="16"/>
                <w:lang w:val="en-US"/>
              </w:rPr>
              <w:t xml:space="preserve"> </w:t>
            </w:r>
            <w:proofErr w:type="spellStart"/>
            <w:r w:rsidRPr="00D6277D">
              <w:rPr>
                <w:b/>
                <w:sz w:val="16"/>
                <w:szCs w:val="16"/>
                <w:lang w:val="en-US"/>
              </w:rPr>
              <w:t>кабинет</w:t>
            </w:r>
            <w:proofErr w:type="spellEnd"/>
            <w:r w:rsidRPr="00D6277D">
              <w:rPr>
                <w:b/>
                <w:sz w:val="16"/>
                <w:szCs w:val="16"/>
                <w:lang w:val="en-US"/>
              </w:rPr>
              <w:t>»</w:t>
            </w:r>
          </w:p>
        </w:tc>
        <w:tc>
          <w:tcPr>
            <w:tcW w:w="1417" w:type="dxa"/>
            <w:gridSpan w:val="2"/>
          </w:tcPr>
          <w:p w14:paraId="183CD8B9" w14:textId="77777777" w:rsidR="006E64D6" w:rsidRPr="00765FBC" w:rsidRDefault="006E64D6" w:rsidP="0070630A">
            <w:pPr>
              <w:pStyle w:val="phnormal"/>
              <w:ind w:firstLine="0"/>
            </w:pPr>
          </w:p>
        </w:tc>
        <w:tc>
          <w:tcPr>
            <w:tcW w:w="12049" w:type="dxa"/>
          </w:tcPr>
          <w:p w14:paraId="7152ECD9" w14:textId="77777777" w:rsidR="006E64D6" w:rsidRPr="0026594E" w:rsidRDefault="006E64D6" w:rsidP="0070630A">
            <w:pPr>
              <w:pStyle w:val="0"/>
              <w:spacing w:line="240" w:lineRule="auto"/>
              <w:ind w:firstLine="176"/>
              <w:rPr>
                <w:sz w:val="16"/>
                <w:szCs w:val="16"/>
              </w:rPr>
            </w:pPr>
            <w:r w:rsidRPr="0026594E">
              <w:rPr>
                <w:sz w:val="16"/>
                <w:szCs w:val="16"/>
              </w:rPr>
              <w:t xml:space="preserve">После регистрации каждому пользователю доступен «Личный кабинет», в котором отображаются все курсы, подписанные данному пользователю, их состояние, процент выполнения. </w:t>
            </w:r>
          </w:p>
          <w:p w14:paraId="15553127" w14:textId="77777777" w:rsidR="006E64D6" w:rsidRPr="00F92B2D" w:rsidRDefault="006E64D6" w:rsidP="0070630A">
            <w:pPr>
              <w:pStyle w:val="0"/>
              <w:spacing w:line="240" w:lineRule="auto"/>
              <w:ind w:firstLine="176"/>
              <w:rPr>
                <w:sz w:val="16"/>
                <w:szCs w:val="16"/>
              </w:rPr>
            </w:pPr>
            <w:r w:rsidRPr="0026594E">
              <w:rPr>
                <w:sz w:val="16"/>
                <w:szCs w:val="16"/>
              </w:rPr>
              <w:t xml:space="preserve">Можно изменить формат представления информации в личном кабинете, например установить, какие курсы показывать (Текущие, предстоящие, прошедшие, избранные).    </w:t>
            </w:r>
          </w:p>
          <w:p w14:paraId="004B6370" w14:textId="77777777" w:rsidR="006E64D6" w:rsidRPr="00765FBC" w:rsidRDefault="006E64D6" w:rsidP="0070630A">
            <w:pPr>
              <w:pStyle w:val="0"/>
              <w:spacing w:line="240" w:lineRule="auto"/>
              <w:ind w:firstLine="176"/>
            </w:pPr>
            <w:r w:rsidRPr="0026594E">
              <w:rPr>
                <w:sz w:val="16"/>
                <w:szCs w:val="16"/>
              </w:rPr>
              <w:t xml:space="preserve">Можно указать правила сортировки и формат отображения курсов в личном кабинете: в виде карточек, в виде списка. </w:t>
            </w:r>
          </w:p>
        </w:tc>
      </w:tr>
      <w:tr w:rsidR="006E64D6" w:rsidRPr="004F488E" w14:paraId="025849CF" w14:textId="77777777" w:rsidTr="0070630A">
        <w:tc>
          <w:tcPr>
            <w:tcW w:w="312" w:type="dxa"/>
            <w:vMerge w:val="restart"/>
          </w:tcPr>
          <w:p w14:paraId="152587AF" w14:textId="77777777" w:rsidR="006E64D6" w:rsidRPr="004F488E" w:rsidRDefault="006E64D6" w:rsidP="0070630A">
            <w:pPr>
              <w:pStyle w:val="phnormal"/>
              <w:ind w:firstLine="0"/>
            </w:pPr>
            <w:r>
              <w:t>2</w:t>
            </w:r>
          </w:p>
        </w:tc>
        <w:tc>
          <w:tcPr>
            <w:tcW w:w="1356" w:type="dxa"/>
            <w:gridSpan w:val="2"/>
            <w:vMerge w:val="restart"/>
          </w:tcPr>
          <w:p w14:paraId="5BD30A68" w14:textId="77777777" w:rsidR="006E64D6" w:rsidRPr="00D6277D" w:rsidRDefault="006E64D6" w:rsidP="0070630A">
            <w:pPr>
              <w:pStyle w:val="phnormal"/>
              <w:spacing w:line="240" w:lineRule="auto"/>
              <w:ind w:firstLine="0"/>
              <w:rPr>
                <w:b/>
                <w:sz w:val="16"/>
                <w:szCs w:val="16"/>
              </w:rPr>
            </w:pPr>
            <w:bookmarkStart w:id="52" w:name="_Toc66802317"/>
            <w:r w:rsidRPr="00D6277D">
              <w:rPr>
                <w:b/>
                <w:sz w:val="16"/>
                <w:szCs w:val="16"/>
              </w:rPr>
              <w:t xml:space="preserve"> Модуль «Управление учебным материалом. Конструктор курсов»</w:t>
            </w:r>
            <w:bookmarkEnd w:id="52"/>
          </w:p>
        </w:tc>
        <w:tc>
          <w:tcPr>
            <w:tcW w:w="1417" w:type="dxa"/>
            <w:gridSpan w:val="2"/>
          </w:tcPr>
          <w:p w14:paraId="4A431CB6" w14:textId="77777777" w:rsidR="006E64D6" w:rsidRPr="0026594E" w:rsidRDefault="006E64D6" w:rsidP="0070630A">
            <w:pPr>
              <w:pStyle w:val="32"/>
              <w:numPr>
                <w:ilvl w:val="1"/>
                <w:numId w:val="112"/>
              </w:numPr>
              <w:spacing w:before="0" w:after="0" w:line="240" w:lineRule="auto"/>
              <w:ind w:left="-18" w:firstLine="18"/>
              <w:jc w:val="left"/>
              <w:rPr>
                <w:sz w:val="16"/>
                <w:szCs w:val="16"/>
              </w:rPr>
            </w:pPr>
            <w:bookmarkStart w:id="53" w:name="_Toc66802318"/>
            <w:r>
              <w:rPr>
                <w:sz w:val="16"/>
                <w:szCs w:val="16"/>
              </w:rPr>
              <w:t xml:space="preserve">   </w:t>
            </w:r>
            <w:r w:rsidRPr="0026594E">
              <w:rPr>
                <w:sz w:val="16"/>
                <w:szCs w:val="16"/>
              </w:rPr>
              <w:t>Каталог учебных курсов</w:t>
            </w:r>
            <w:bookmarkEnd w:id="53"/>
          </w:p>
          <w:p w14:paraId="0BB13F4C" w14:textId="77777777" w:rsidR="006E64D6" w:rsidRPr="004F488E" w:rsidRDefault="006E64D6" w:rsidP="0070630A">
            <w:pPr>
              <w:pStyle w:val="23"/>
              <w:numPr>
                <w:ilvl w:val="0"/>
                <w:numId w:val="0"/>
              </w:numPr>
              <w:spacing w:before="0" w:after="0" w:line="240" w:lineRule="auto"/>
              <w:ind w:left="1211"/>
              <w:jc w:val="left"/>
            </w:pPr>
          </w:p>
        </w:tc>
        <w:tc>
          <w:tcPr>
            <w:tcW w:w="12049" w:type="dxa"/>
          </w:tcPr>
          <w:p w14:paraId="29D5FD89" w14:textId="77777777" w:rsidR="006E64D6" w:rsidRPr="0026594E" w:rsidRDefault="006E64D6" w:rsidP="0070630A">
            <w:pPr>
              <w:pStyle w:val="0"/>
              <w:spacing w:line="240" w:lineRule="auto"/>
              <w:ind w:firstLine="0"/>
              <w:rPr>
                <w:sz w:val="16"/>
                <w:szCs w:val="16"/>
              </w:rPr>
            </w:pPr>
            <w:r>
              <w:rPr>
                <w:sz w:val="16"/>
                <w:szCs w:val="16"/>
              </w:rPr>
              <w:t xml:space="preserve">    </w:t>
            </w:r>
            <w:r w:rsidRPr="0026594E">
              <w:rPr>
                <w:sz w:val="16"/>
                <w:szCs w:val="16"/>
              </w:rPr>
              <w:t xml:space="preserve">Структура БД представляет собой каталог учебного материала, расположенного в различных категориях. </w:t>
            </w:r>
          </w:p>
          <w:p w14:paraId="116C29B8" w14:textId="77777777" w:rsidR="006E64D6" w:rsidRDefault="006E64D6" w:rsidP="0070630A">
            <w:pPr>
              <w:pStyle w:val="0"/>
              <w:spacing w:line="240" w:lineRule="auto"/>
              <w:ind w:firstLine="0"/>
              <w:rPr>
                <w:sz w:val="16"/>
                <w:szCs w:val="16"/>
              </w:rPr>
            </w:pPr>
            <w:r>
              <w:rPr>
                <w:sz w:val="16"/>
                <w:szCs w:val="16"/>
              </w:rPr>
              <w:t xml:space="preserve">    </w:t>
            </w:r>
            <w:r w:rsidRPr="0026594E">
              <w:rPr>
                <w:sz w:val="16"/>
                <w:szCs w:val="16"/>
              </w:rPr>
              <w:t xml:space="preserve">Пользователь после авторизации попадает на </w:t>
            </w:r>
            <w:r>
              <w:rPr>
                <w:sz w:val="16"/>
                <w:szCs w:val="16"/>
              </w:rPr>
              <w:t xml:space="preserve">страницу </w:t>
            </w:r>
            <w:r w:rsidRPr="0026594E">
              <w:rPr>
                <w:sz w:val="16"/>
                <w:szCs w:val="16"/>
              </w:rPr>
              <w:t>«</w:t>
            </w:r>
            <w:r>
              <w:rPr>
                <w:sz w:val="16"/>
                <w:szCs w:val="16"/>
              </w:rPr>
              <w:t>Личный кабинет» (Рисунок 2)</w:t>
            </w:r>
            <w:r w:rsidRPr="0026594E">
              <w:rPr>
                <w:sz w:val="16"/>
                <w:szCs w:val="16"/>
              </w:rPr>
              <w:t>.</w:t>
            </w:r>
          </w:p>
          <w:p w14:paraId="7D892D1D" w14:textId="77777777" w:rsidR="006E64D6" w:rsidRPr="0026594E" w:rsidRDefault="006E64D6" w:rsidP="006E64D6">
            <w:pPr>
              <w:pStyle w:val="0"/>
              <w:spacing w:line="240" w:lineRule="auto"/>
              <w:ind w:firstLine="0"/>
              <w:jc w:val="left"/>
              <w:rPr>
                <w:sz w:val="16"/>
                <w:szCs w:val="16"/>
              </w:rPr>
            </w:pPr>
            <w:r>
              <w:rPr>
                <w:noProof/>
              </w:rPr>
              <w:drawing>
                <wp:inline distT="0" distB="0" distL="0" distR="0" wp14:anchorId="12E5C3B4" wp14:editId="13919507">
                  <wp:extent cx="7037143" cy="1317009"/>
                  <wp:effectExtent l="0" t="0" r="0" b="0"/>
                  <wp:docPr id="56912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3591" t="36031" r="2644" b="11090"/>
                          <a:stretch/>
                        </pic:blipFill>
                        <pic:spPr bwMode="auto">
                          <a:xfrm>
                            <a:off x="0" y="0"/>
                            <a:ext cx="7045550" cy="1318582"/>
                          </a:xfrm>
                          <a:prstGeom prst="rect">
                            <a:avLst/>
                          </a:prstGeom>
                          <a:noFill/>
                          <a:ln>
                            <a:noFill/>
                          </a:ln>
                          <a:extLst>
                            <a:ext uri="{53640926-AAD7-44D8-BBD7-CCE9431645EC}">
                              <a14:shadowObscured xmlns:a14="http://schemas.microsoft.com/office/drawing/2010/main"/>
                            </a:ext>
                          </a:extLst>
                        </pic:spPr>
                      </pic:pic>
                    </a:graphicData>
                  </a:graphic>
                </wp:inline>
              </w:drawing>
            </w:r>
          </w:p>
          <w:p w14:paraId="1294B75C" w14:textId="77777777" w:rsidR="006E64D6" w:rsidRDefault="006E64D6" w:rsidP="0070630A">
            <w:pPr>
              <w:pStyle w:val="phfiguretitle"/>
              <w:spacing w:before="0" w:after="0" w:line="240" w:lineRule="auto"/>
              <w:rPr>
                <w:rFonts w:cs="Times New Roman"/>
                <w:sz w:val="16"/>
                <w:szCs w:val="16"/>
              </w:rPr>
            </w:pPr>
            <w:bookmarkStart w:id="54" w:name="_Ref66782362"/>
            <w:r w:rsidRPr="0026594E">
              <w:rPr>
                <w:rFonts w:cs="Times New Roman"/>
                <w:sz w:val="16"/>
                <w:szCs w:val="16"/>
              </w:rPr>
              <w:t xml:space="preserve">Рисунок </w:t>
            </w:r>
            <w:r w:rsidRPr="0026594E">
              <w:rPr>
                <w:rFonts w:cs="Times New Roman"/>
                <w:sz w:val="16"/>
                <w:szCs w:val="16"/>
              </w:rPr>
              <w:fldChar w:fldCharType="begin"/>
            </w:r>
            <w:r w:rsidRPr="0026594E">
              <w:rPr>
                <w:rFonts w:cs="Times New Roman"/>
                <w:sz w:val="16"/>
                <w:szCs w:val="16"/>
              </w:rPr>
              <w:instrText xml:space="preserve"> SEQ Рисунок \* ARABIC </w:instrText>
            </w:r>
            <w:r w:rsidRPr="0026594E">
              <w:rPr>
                <w:rFonts w:cs="Times New Roman"/>
                <w:sz w:val="16"/>
                <w:szCs w:val="16"/>
              </w:rPr>
              <w:fldChar w:fldCharType="separate"/>
            </w:r>
            <w:r>
              <w:rPr>
                <w:rFonts w:cs="Times New Roman"/>
                <w:noProof/>
                <w:sz w:val="16"/>
                <w:szCs w:val="16"/>
              </w:rPr>
              <w:t>2</w:t>
            </w:r>
            <w:r w:rsidRPr="0026594E">
              <w:rPr>
                <w:rFonts w:cs="Times New Roman"/>
                <w:noProof/>
                <w:sz w:val="16"/>
                <w:szCs w:val="16"/>
              </w:rPr>
              <w:fldChar w:fldCharType="end"/>
            </w:r>
            <w:bookmarkEnd w:id="54"/>
            <w:r w:rsidRPr="0026594E">
              <w:rPr>
                <w:rFonts w:cs="Times New Roman"/>
                <w:sz w:val="16"/>
                <w:szCs w:val="16"/>
              </w:rPr>
              <w:t xml:space="preserve"> – </w:t>
            </w:r>
            <w:r>
              <w:rPr>
                <w:sz w:val="16"/>
                <w:szCs w:val="16"/>
              </w:rPr>
              <w:t>Личный кабинет</w:t>
            </w:r>
            <w:r w:rsidRPr="0026594E">
              <w:rPr>
                <w:rFonts w:cs="Times New Roman"/>
                <w:sz w:val="16"/>
                <w:szCs w:val="16"/>
              </w:rPr>
              <w:t xml:space="preserve"> БД</w:t>
            </w:r>
          </w:p>
          <w:p w14:paraId="6E4B07C8" w14:textId="77777777" w:rsidR="006E64D6" w:rsidRPr="0026594E" w:rsidRDefault="006E64D6" w:rsidP="0070630A">
            <w:pPr>
              <w:pStyle w:val="0"/>
              <w:spacing w:line="240" w:lineRule="auto"/>
              <w:rPr>
                <w:sz w:val="16"/>
                <w:szCs w:val="16"/>
              </w:rPr>
            </w:pPr>
            <w:r w:rsidRPr="0026594E">
              <w:rPr>
                <w:sz w:val="16"/>
                <w:szCs w:val="16"/>
              </w:rPr>
              <w:t xml:space="preserve">Категория «Курс-конструктор» представляет из себя набор модулей для обучения в зависимости от выбора или требований обучающихся. При подписке на набор модулей пользователь получает доступ к определенному количеству и составу модулей. </w:t>
            </w:r>
          </w:p>
          <w:p w14:paraId="4F7668CF" w14:textId="77777777" w:rsidR="006E64D6" w:rsidRPr="0026594E" w:rsidRDefault="006E64D6" w:rsidP="0070630A">
            <w:pPr>
              <w:pStyle w:val="0"/>
              <w:spacing w:line="240" w:lineRule="auto"/>
              <w:rPr>
                <w:sz w:val="16"/>
                <w:szCs w:val="16"/>
              </w:rPr>
            </w:pPr>
            <w:r w:rsidRPr="0026594E">
              <w:rPr>
                <w:sz w:val="16"/>
                <w:szCs w:val="16"/>
              </w:rPr>
              <w:t>Названия курсов, модулей, их состав могут быть изменены.</w:t>
            </w:r>
          </w:p>
          <w:p w14:paraId="0C9FAF6F" w14:textId="77777777" w:rsidR="006E64D6" w:rsidRPr="0026594E" w:rsidRDefault="006E64D6" w:rsidP="0070630A">
            <w:pPr>
              <w:pStyle w:val="0"/>
              <w:spacing w:line="240" w:lineRule="auto"/>
              <w:rPr>
                <w:sz w:val="16"/>
                <w:szCs w:val="16"/>
              </w:rPr>
            </w:pPr>
            <w:r w:rsidRPr="0026594E">
              <w:rPr>
                <w:sz w:val="16"/>
                <w:szCs w:val="16"/>
              </w:rPr>
              <w:t>В данный момент база данных содержит следующие курсы:</w:t>
            </w:r>
          </w:p>
          <w:p w14:paraId="6519EDD1" w14:textId="77777777" w:rsidR="006E64D6" w:rsidRPr="00944A78" w:rsidRDefault="006E64D6" w:rsidP="0070630A">
            <w:pPr>
              <w:pStyle w:val="0"/>
              <w:numPr>
                <w:ilvl w:val="0"/>
                <w:numId w:val="67"/>
              </w:numPr>
              <w:spacing w:line="240" w:lineRule="auto"/>
              <w:rPr>
                <w:sz w:val="16"/>
                <w:szCs w:val="16"/>
              </w:rPr>
            </w:pPr>
            <w:r w:rsidRPr="00944A78">
              <w:rPr>
                <w:sz w:val="16"/>
                <w:szCs w:val="16"/>
              </w:rPr>
              <w:t>«Работа администратора в АИС МФЦ»</w:t>
            </w:r>
            <w:r>
              <w:rPr>
                <w:sz w:val="16"/>
                <w:szCs w:val="16"/>
              </w:rPr>
              <w:t>;</w:t>
            </w:r>
          </w:p>
          <w:p w14:paraId="2EC5697B" w14:textId="77777777" w:rsidR="006E64D6" w:rsidRPr="00944A78" w:rsidRDefault="006E64D6" w:rsidP="0070630A">
            <w:pPr>
              <w:pStyle w:val="0"/>
              <w:numPr>
                <w:ilvl w:val="0"/>
                <w:numId w:val="67"/>
              </w:numPr>
              <w:spacing w:line="240" w:lineRule="auto"/>
              <w:rPr>
                <w:sz w:val="16"/>
                <w:szCs w:val="16"/>
              </w:rPr>
            </w:pPr>
            <w:r w:rsidRPr="00944A78">
              <w:rPr>
                <w:sz w:val="16"/>
                <w:szCs w:val="16"/>
              </w:rPr>
              <w:t>«Работа руководителя и методолога в АИС МФЦ»</w:t>
            </w:r>
            <w:r>
              <w:rPr>
                <w:sz w:val="16"/>
                <w:szCs w:val="16"/>
              </w:rPr>
              <w:t>;</w:t>
            </w:r>
          </w:p>
          <w:p w14:paraId="666C6581" w14:textId="77777777" w:rsidR="006E64D6" w:rsidRDefault="006E64D6" w:rsidP="0070630A">
            <w:pPr>
              <w:pStyle w:val="0"/>
              <w:numPr>
                <w:ilvl w:val="0"/>
                <w:numId w:val="67"/>
              </w:numPr>
              <w:spacing w:line="240" w:lineRule="auto"/>
              <w:rPr>
                <w:sz w:val="16"/>
                <w:szCs w:val="16"/>
              </w:rPr>
            </w:pPr>
            <w:r w:rsidRPr="00944A78">
              <w:rPr>
                <w:sz w:val="16"/>
                <w:szCs w:val="16"/>
              </w:rPr>
              <w:t>«Работа специалиста в АИС МФЦ»</w:t>
            </w:r>
            <w:r>
              <w:rPr>
                <w:sz w:val="16"/>
                <w:szCs w:val="16"/>
              </w:rPr>
              <w:t>;</w:t>
            </w:r>
          </w:p>
          <w:p w14:paraId="677EED30" w14:textId="77777777" w:rsidR="006E64D6" w:rsidRDefault="006E64D6" w:rsidP="0070630A">
            <w:pPr>
              <w:pStyle w:val="0"/>
              <w:numPr>
                <w:ilvl w:val="0"/>
                <w:numId w:val="67"/>
              </w:numPr>
              <w:spacing w:line="240" w:lineRule="auto"/>
              <w:rPr>
                <w:sz w:val="16"/>
                <w:szCs w:val="16"/>
              </w:rPr>
            </w:pPr>
            <w:r w:rsidRPr="0026594E">
              <w:rPr>
                <w:sz w:val="16"/>
                <w:szCs w:val="16"/>
              </w:rPr>
              <w:t>Полный курс-конструктор из отдельных модулей</w:t>
            </w:r>
            <w:r>
              <w:rPr>
                <w:sz w:val="16"/>
                <w:szCs w:val="16"/>
              </w:rPr>
              <w:t>.</w:t>
            </w:r>
          </w:p>
          <w:p w14:paraId="0B5E36CA" w14:textId="77777777" w:rsidR="006E64D6" w:rsidRDefault="006E64D6" w:rsidP="0070630A">
            <w:pPr>
              <w:pStyle w:val="0"/>
              <w:spacing w:line="240" w:lineRule="auto"/>
              <w:ind w:left="1440" w:firstLine="0"/>
              <w:rPr>
                <w:sz w:val="16"/>
                <w:szCs w:val="16"/>
              </w:rPr>
            </w:pPr>
          </w:p>
          <w:p w14:paraId="38688986" w14:textId="77777777" w:rsidR="006E64D6" w:rsidRDefault="006E64D6" w:rsidP="0070630A">
            <w:pPr>
              <w:pStyle w:val="0"/>
              <w:spacing w:line="240" w:lineRule="auto"/>
              <w:ind w:firstLine="31"/>
              <w:rPr>
                <w:sz w:val="16"/>
                <w:szCs w:val="16"/>
              </w:rPr>
            </w:pPr>
            <w:r>
              <w:rPr>
                <w:noProof/>
              </w:rPr>
              <w:drawing>
                <wp:inline distT="0" distB="0" distL="0" distR="0" wp14:anchorId="530EEFB4" wp14:editId="7F0EB523">
                  <wp:extent cx="7513955" cy="1891030"/>
                  <wp:effectExtent l="0" t="0" r="0" b="0"/>
                  <wp:docPr id="2029242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13955" cy="1891030"/>
                          </a:xfrm>
                          <a:prstGeom prst="rect">
                            <a:avLst/>
                          </a:prstGeom>
                          <a:noFill/>
                          <a:ln>
                            <a:noFill/>
                          </a:ln>
                        </pic:spPr>
                      </pic:pic>
                    </a:graphicData>
                  </a:graphic>
                </wp:inline>
              </w:drawing>
            </w:r>
          </w:p>
          <w:p w14:paraId="1D709E9E" w14:textId="77777777" w:rsidR="006E64D6" w:rsidRPr="0026594E" w:rsidRDefault="006E64D6" w:rsidP="0070630A">
            <w:pPr>
              <w:pStyle w:val="phfiguretitle"/>
              <w:spacing w:before="0" w:after="0" w:line="240" w:lineRule="auto"/>
              <w:rPr>
                <w:sz w:val="16"/>
                <w:szCs w:val="16"/>
              </w:rPr>
            </w:pPr>
            <w:r w:rsidRPr="0026594E">
              <w:rPr>
                <w:rFonts w:cs="Times New Roman"/>
                <w:sz w:val="16"/>
                <w:szCs w:val="16"/>
              </w:rPr>
              <w:t xml:space="preserve">Рисунок </w:t>
            </w:r>
            <w:r>
              <w:rPr>
                <w:rFonts w:cs="Times New Roman"/>
                <w:sz w:val="16"/>
                <w:szCs w:val="16"/>
              </w:rPr>
              <w:t>3</w:t>
            </w:r>
            <w:r w:rsidRPr="0026594E">
              <w:rPr>
                <w:rFonts w:cs="Times New Roman"/>
                <w:sz w:val="16"/>
                <w:szCs w:val="16"/>
              </w:rPr>
              <w:t xml:space="preserve"> – </w:t>
            </w:r>
            <w:r>
              <w:rPr>
                <w:sz w:val="16"/>
                <w:szCs w:val="16"/>
              </w:rPr>
              <w:t>Выбор курса</w:t>
            </w:r>
            <w:r w:rsidRPr="0026594E">
              <w:rPr>
                <w:rFonts w:cs="Times New Roman"/>
                <w:sz w:val="16"/>
                <w:szCs w:val="16"/>
              </w:rPr>
              <w:t xml:space="preserve"> БД</w:t>
            </w:r>
          </w:p>
          <w:p w14:paraId="0481CB13" w14:textId="77777777" w:rsidR="006E64D6" w:rsidRPr="004F488E" w:rsidRDefault="006E64D6" w:rsidP="0070630A">
            <w:pPr>
              <w:pStyle w:val="phnormal"/>
              <w:spacing w:line="240" w:lineRule="auto"/>
              <w:ind w:firstLine="0"/>
              <w:jc w:val="center"/>
            </w:pPr>
          </w:p>
        </w:tc>
      </w:tr>
      <w:tr w:rsidR="006E64D6" w:rsidRPr="004F488E" w14:paraId="51737381" w14:textId="77777777" w:rsidTr="0070630A">
        <w:tc>
          <w:tcPr>
            <w:tcW w:w="312" w:type="dxa"/>
            <w:vMerge/>
          </w:tcPr>
          <w:p w14:paraId="10143CA1" w14:textId="77777777" w:rsidR="006E64D6" w:rsidRPr="004F488E" w:rsidRDefault="006E64D6" w:rsidP="0070630A">
            <w:pPr>
              <w:pStyle w:val="phnormal"/>
              <w:ind w:firstLine="0"/>
            </w:pPr>
          </w:p>
        </w:tc>
        <w:tc>
          <w:tcPr>
            <w:tcW w:w="1356" w:type="dxa"/>
            <w:gridSpan w:val="2"/>
            <w:vMerge/>
          </w:tcPr>
          <w:p w14:paraId="7366A954" w14:textId="77777777" w:rsidR="006E64D6" w:rsidRDefault="006E64D6" w:rsidP="0070630A">
            <w:pPr>
              <w:pStyle w:val="phnormal"/>
              <w:ind w:firstLine="0"/>
              <w:rPr>
                <w:sz w:val="16"/>
                <w:szCs w:val="16"/>
              </w:rPr>
            </w:pPr>
          </w:p>
        </w:tc>
        <w:tc>
          <w:tcPr>
            <w:tcW w:w="1417" w:type="dxa"/>
            <w:gridSpan w:val="2"/>
          </w:tcPr>
          <w:p w14:paraId="447AFF3D" w14:textId="77777777" w:rsidR="006E64D6" w:rsidRPr="0026594E" w:rsidRDefault="006E64D6" w:rsidP="0070630A">
            <w:pPr>
              <w:pStyle w:val="32"/>
              <w:numPr>
                <w:ilvl w:val="1"/>
                <w:numId w:val="112"/>
              </w:numPr>
              <w:spacing w:before="0" w:after="0" w:line="240" w:lineRule="auto"/>
              <w:ind w:left="0" w:firstLine="0"/>
              <w:jc w:val="left"/>
              <w:rPr>
                <w:sz w:val="16"/>
                <w:szCs w:val="16"/>
              </w:rPr>
            </w:pPr>
            <w:bookmarkStart w:id="55" w:name="_Toc66802319"/>
            <w:r>
              <w:rPr>
                <w:sz w:val="16"/>
                <w:szCs w:val="16"/>
              </w:rPr>
              <w:t xml:space="preserve"> </w:t>
            </w:r>
            <w:r w:rsidRPr="0026594E">
              <w:rPr>
                <w:sz w:val="16"/>
                <w:szCs w:val="16"/>
              </w:rPr>
              <w:t>Конструктор курсов</w:t>
            </w:r>
            <w:bookmarkEnd w:id="55"/>
          </w:p>
        </w:tc>
        <w:tc>
          <w:tcPr>
            <w:tcW w:w="12049" w:type="dxa"/>
          </w:tcPr>
          <w:p w14:paraId="3D9EAD96" w14:textId="77777777" w:rsidR="006E64D6" w:rsidRPr="0026594E" w:rsidRDefault="006E64D6" w:rsidP="0070630A">
            <w:pPr>
              <w:pStyle w:val="0"/>
              <w:spacing w:line="240" w:lineRule="auto"/>
              <w:ind w:firstLine="172"/>
              <w:rPr>
                <w:sz w:val="16"/>
                <w:szCs w:val="16"/>
              </w:rPr>
            </w:pPr>
            <w:r w:rsidRPr="0026594E">
              <w:rPr>
                <w:sz w:val="16"/>
                <w:szCs w:val="16"/>
              </w:rPr>
              <w:t>Для управления учебным материалом предназначен конструктор курсов, который доступен под ролью «Администратор», «Преподаватель», «Управляющий».</w:t>
            </w:r>
          </w:p>
          <w:p w14:paraId="0B7638F3" w14:textId="77777777" w:rsidR="006E64D6" w:rsidRPr="004F488E" w:rsidRDefault="006E64D6" w:rsidP="0070630A">
            <w:pPr>
              <w:pStyle w:val="phnormal"/>
              <w:ind w:firstLine="172"/>
            </w:pPr>
            <w:r w:rsidRPr="0026594E">
              <w:rPr>
                <w:sz w:val="16"/>
                <w:szCs w:val="16"/>
              </w:rPr>
              <w:t>Для перехода в управление курсами (добавление, удаление, переименование, перенос в другую категорию) необходимо зайти в администрирование базы данных.</w:t>
            </w:r>
          </w:p>
        </w:tc>
      </w:tr>
      <w:tr w:rsidR="006E64D6" w:rsidRPr="004F488E" w14:paraId="148E54FF" w14:textId="77777777" w:rsidTr="0070630A">
        <w:tc>
          <w:tcPr>
            <w:tcW w:w="312" w:type="dxa"/>
            <w:vMerge w:val="restart"/>
          </w:tcPr>
          <w:p w14:paraId="552302AA" w14:textId="77777777" w:rsidR="006E64D6" w:rsidRPr="004F488E" w:rsidRDefault="006E64D6" w:rsidP="0070630A">
            <w:pPr>
              <w:pStyle w:val="phnormal"/>
              <w:ind w:firstLine="0"/>
            </w:pPr>
            <w:r>
              <w:lastRenderedPageBreak/>
              <w:t>3</w:t>
            </w:r>
          </w:p>
        </w:tc>
        <w:tc>
          <w:tcPr>
            <w:tcW w:w="1356" w:type="dxa"/>
            <w:gridSpan w:val="2"/>
            <w:vMerge w:val="restart"/>
          </w:tcPr>
          <w:p w14:paraId="3B2A15B1" w14:textId="77777777" w:rsidR="006E64D6" w:rsidRPr="0026594E" w:rsidRDefault="006E64D6" w:rsidP="0070630A">
            <w:pPr>
              <w:pStyle w:val="23"/>
              <w:numPr>
                <w:ilvl w:val="0"/>
                <w:numId w:val="0"/>
              </w:numPr>
              <w:spacing w:before="0" w:after="0" w:line="240" w:lineRule="auto"/>
              <w:rPr>
                <w:sz w:val="16"/>
                <w:szCs w:val="16"/>
              </w:rPr>
            </w:pPr>
            <w:bookmarkStart w:id="56" w:name="_Toc66802320"/>
            <w:r w:rsidRPr="0026594E">
              <w:rPr>
                <w:sz w:val="16"/>
                <w:szCs w:val="16"/>
              </w:rPr>
              <w:t>Модуль «Обучение и аттестация»</w:t>
            </w:r>
            <w:bookmarkEnd w:id="56"/>
          </w:p>
          <w:p w14:paraId="588EEA49" w14:textId="77777777" w:rsidR="006E64D6" w:rsidRPr="004F488E" w:rsidRDefault="006E64D6" w:rsidP="0070630A">
            <w:pPr>
              <w:pStyle w:val="phnormal"/>
              <w:ind w:firstLine="0"/>
            </w:pPr>
          </w:p>
        </w:tc>
        <w:tc>
          <w:tcPr>
            <w:tcW w:w="1417" w:type="dxa"/>
            <w:gridSpan w:val="2"/>
          </w:tcPr>
          <w:p w14:paraId="7DBEDB31" w14:textId="77777777" w:rsidR="006E64D6" w:rsidRPr="0026594E" w:rsidRDefault="006E64D6" w:rsidP="0070630A">
            <w:pPr>
              <w:pStyle w:val="32"/>
              <w:numPr>
                <w:ilvl w:val="1"/>
                <w:numId w:val="113"/>
              </w:numPr>
              <w:spacing w:before="0" w:after="0" w:line="240" w:lineRule="auto"/>
              <w:ind w:left="0" w:firstLine="0"/>
              <w:jc w:val="left"/>
              <w:rPr>
                <w:sz w:val="16"/>
                <w:szCs w:val="16"/>
              </w:rPr>
            </w:pPr>
            <w:bookmarkStart w:id="57" w:name="_Toc66802321"/>
            <w:r>
              <w:rPr>
                <w:sz w:val="16"/>
                <w:szCs w:val="16"/>
              </w:rPr>
              <w:t xml:space="preserve">  </w:t>
            </w:r>
            <w:r w:rsidRPr="0026594E">
              <w:rPr>
                <w:sz w:val="16"/>
                <w:szCs w:val="16"/>
              </w:rPr>
              <w:t>Прохождение обучения</w:t>
            </w:r>
            <w:bookmarkEnd w:id="57"/>
          </w:p>
          <w:p w14:paraId="1DEBDD7D" w14:textId="77777777" w:rsidR="006E64D6" w:rsidRPr="004F488E" w:rsidRDefault="006E64D6" w:rsidP="0070630A">
            <w:pPr>
              <w:pStyle w:val="phnormal"/>
              <w:ind w:firstLine="0"/>
              <w:jc w:val="left"/>
            </w:pPr>
          </w:p>
        </w:tc>
        <w:tc>
          <w:tcPr>
            <w:tcW w:w="12049" w:type="dxa"/>
          </w:tcPr>
          <w:p w14:paraId="7C9CD375" w14:textId="77777777" w:rsidR="006E64D6" w:rsidRPr="0026594E" w:rsidRDefault="006E64D6" w:rsidP="0070630A">
            <w:pPr>
              <w:pStyle w:val="0"/>
              <w:spacing w:line="240" w:lineRule="auto"/>
              <w:ind w:firstLine="172"/>
              <w:rPr>
                <w:sz w:val="16"/>
                <w:szCs w:val="16"/>
              </w:rPr>
            </w:pPr>
            <w:r w:rsidRPr="0026594E">
              <w:rPr>
                <w:sz w:val="16"/>
                <w:szCs w:val="16"/>
              </w:rPr>
              <w:t>Чтобы начать обучение, необходимо выполнить следующие действия:</w:t>
            </w:r>
          </w:p>
          <w:p w14:paraId="2769218C" w14:textId="77777777" w:rsidR="006E64D6" w:rsidRPr="0026594E" w:rsidRDefault="006E64D6" w:rsidP="0070630A">
            <w:pPr>
              <w:pStyle w:val="0"/>
              <w:numPr>
                <w:ilvl w:val="0"/>
                <w:numId w:val="114"/>
              </w:numPr>
              <w:spacing w:line="240" w:lineRule="auto"/>
              <w:rPr>
                <w:sz w:val="16"/>
                <w:szCs w:val="16"/>
              </w:rPr>
            </w:pPr>
            <w:r>
              <w:rPr>
                <w:rStyle w:val="phlistitemized21"/>
                <w:rFonts w:eastAsiaTheme="minorEastAsia"/>
                <w:sz w:val="16"/>
                <w:szCs w:val="16"/>
              </w:rPr>
              <w:t>Перейти по вкладке</w:t>
            </w:r>
            <w:r w:rsidRPr="0026594E">
              <w:rPr>
                <w:sz w:val="16"/>
                <w:szCs w:val="16"/>
              </w:rPr>
              <w:t xml:space="preserve"> </w:t>
            </w:r>
            <w:r>
              <w:rPr>
                <w:sz w:val="16"/>
                <w:szCs w:val="16"/>
              </w:rPr>
              <w:t xml:space="preserve">«В начало» либо </w:t>
            </w:r>
            <w:r w:rsidRPr="0026594E">
              <w:rPr>
                <w:sz w:val="16"/>
                <w:szCs w:val="16"/>
              </w:rPr>
              <w:t>«</w:t>
            </w:r>
            <w:r>
              <w:rPr>
                <w:sz w:val="16"/>
                <w:szCs w:val="16"/>
              </w:rPr>
              <w:t>Мои курсы</w:t>
            </w:r>
            <w:r w:rsidRPr="0026594E">
              <w:rPr>
                <w:sz w:val="16"/>
                <w:szCs w:val="16"/>
              </w:rPr>
              <w:t>»;</w:t>
            </w:r>
          </w:p>
          <w:p w14:paraId="0738BD06" w14:textId="77777777" w:rsidR="006E64D6" w:rsidRPr="0026594E" w:rsidRDefault="006E64D6" w:rsidP="0070630A">
            <w:pPr>
              <w:pStyle w:val="0"/>
              <w:numPr>
                <w:ilvl w:val="0"/>
                <w:numId w:val="114"/>
              </w:numPr>
              <w:spacing w:line="240" w:lineRule="auto"/>
              <w:rPr>
                <w:sz w:val="16"/>
                <w:szCs w:val="16"/>
              </w:rPr>
            </w:pPr>
            <w:r w:rsidRPr="0026594E">
              <w:rPr>
                <w:sz w:val="16"/>
                <w:szCs w:val="16"/>
              </w:rPr>
              <w:t>выбрать курс для прохождения обучения и нажать на название курса;</w:t>
            </w:r>
          </w:p>
          <w:p w14:paraId="26B83565" w14:textId="77777777" w:rsidR="006E64D6" w:rsidRPr="0026594E" w:rsidRDefault="006E64D6" w:rsidP="0070630A">
            <w:pPr>
              <w:pStyle w:val="0"/>
              <w:numPr>
                <w:ilvl w:val="0"/>
                <w:numId w:val="114"/>
              </w:numPr>
              <w:spacing w:line="240" w:lineRule="auto"/>
              <w:rPr>
                <w:sz w:val="16"/>
                <w:szCs w:val="16"/>
              </w:rPr>
            </w:pPr>
            <w:r w:rsidRPr="0026594E">
              <w:rPr>
                <w:sz w:val="16"/>
                <w:szCs w:val="16"/>
              </w:rPr>
              <w:t xml:space="preserve">перейти последовательно от главы к главе, со страницы на страницу. </w:t>
            </w:r>
          </w:p>
          <w:p w14:paraId="03E52F99" w14:textId="77777777" w:rsidR="006E64D6" w:rsidRPr="0026594E" w:rsidRDefault="006E64D6" w:rsidP="0070630A">
            <w:pPr>
              <w:pStyle w:val="0"/>
              <w:spacing w:line="240" w:lineRule="auto"/>
              <w:ind w:firstLine="172"/>
              <w:rPr>
                <w:sz w:val="16"/>
                <w:szCs w:val="16"/>
              </w:rPr>
            </w:pPr>
            <w:r w:rsidRPr="0026594E">
              <w:rPr>
                <w:sz w:val="16"/>
                <w:szCs w:val="16"/>
              </w:rPr>
              <w:t>Следующий раздел модуля становится доступен при выполнении определенных условий, например, изучение, просмотр предыдущей темы.</w:t>
            </w:r>
          </w:p>
          <w:p w14:paraId="0A5FB423" w14:textId="77777777" w:rsidR="006E64D6" w:rsidRPr="004F488E" w:rsidRDefault="006E64D6" w:rsidP="0070630A">
            <w:pPr>
              <w:pStyle w:val="0"/>
              <w:spacing w:line="240" w:lineRule="auto"/>
              <w:ind w:firstLine="172"/>
            </w:pPr>
            <w:r w:rsidRPr="0026594E">
              <w:rPr>
                <w:sz w:val="16"/>
                <w:szCs w:val="16"/>
              </w:rPr>
              <w:t>Внизу страницы имеются кнопки навигации по курсу: слева – на предыдущую страницу, справа – на следующую страницу. В центре можно выбрать в выпадающем списке нужный раздел.</w:t>
            </w:r>
          </w:p>
        </w:tc>
      </w:tr>
      <w:tr w:rsidR="006E64D6" w:rsidRPr="004F488E" w14:paraId="5335EDED" w14:textId="77777777" w:rsidTr="0070630A">
        <w:tc>
          <w:tcPr>
            <w:tcW w:w="312" w:type="dxa"/>
            <w:vMerge/>
          </w:tcPr>
          <w:p w14:paraId="335F698B" w14:textId="77777777" w:rsidR="006E64D6" w:rsidRPr="004F488E" w:rsidRDefault="006E64D6" w:rsidP="0070630A">
            <w:pPr>
              <w:pStyle w:val="phnormal"/>
              <w:ind w:firstLine="0"/>
            </w:pPr>
          </w:p>
        </w:tc>
        <w:tc>
          <w:tcPr>
            <w:tcW w:w="1356" w:type="dxa"/>
            <w:gridSpan w:val="2"/>
            <w:vMerge/>
          </w:tcPr>
          <w:p w14:paraId="6E60C818" w14:textId="77777777" w:rsidR="006E64D6" w:rsidRPr="004F488E" w:rsidRDefault="006E64D6" w:rsidP="0070630A">
            <w:pPr>
              <w:pStyle w:val="phnormal"/>
              <w:ind w:firstLine="0"/>
            </w:pPr>
          </w:p>
        </w:tc>
        <w:tc>
          <w:tcPr>
            <w:tcW w:w="1417" w:type="dxa"/>
            <w:gridSpan w:val="2"/>
          </w:tcPr>
          <w:p w14:paraId="11E92F51" w14:textId="77777777" w:rsidR="006E64D6" w:rsidRPr="0026594E" w:rsidRDefault="006E64D6" w:rsidP="0070630A">
            <w:pPr>
              <w:pStyle w:val="32"/>
              <w:numPr>
                <w:ilvl w:val="1"/>
                <w:numId w:val="113"/>
              </w:numPr>
              <w:spacing w:before="0" w:after="0" w:line="240" w:lineRule="auto"/>
              <w:ind w:left="0" w:firstLine="0"/>
              <w:jc w:val="left"/>
              <w:rPr>
                <w:sz w:val="16"/>
                <w:szCs w:val="16"/>
              </w:rPr>
            </w:pPr>
            <w:bookmarkStart w:id="58" w:name="_Toc55940456"/>
            <w:bookmarkStart w:id="59" w:name="_Toc66802322"/>
            <w:r>
              <w:rPr>
                <w:sz w:val="16"/>
                <w:szCs w:val="16"/>
              </w:rPr>
              <w:t xml:space="preserve"> </w:t>
            </w:r>
            <w:r w:rsidRPr="0026594E">
              <w:rPr>
                <w:sz w:val="16"/>
                <w:szCs w:val="16"/>
              </w:rPr>
              <w:t>Выполнение практических заданий</w:t>
            </w:r>
            <w:bookmarkEnd w:id="58"/>
            <w:bookmarkEnd w:id="59"/>
          </w:p>
          <w:p w14:paraId="39C8EDCC" w14:textId="77777777" w:rsidR="006E64D6" w:rsidRPr="004F488E" w:rsidRDefault="006E64D6" w:rsidP="0070630A">
            <w:pPr>
              <w:pStyle w:val="phnormal"/>
              <w:ind w:firstLine="0"/>
              <w:jc w:val="left"/>
            </w:pPr>
          </w:p>
        </w:tc>
        <w:tc>
          <w:tcPr>
            <w:tcW w:w="12049" w:type="dxa"/>
          </w:tcPr>
          <w:p w14:paraId="6C578DDD" w14:textId="77777777" w:rsidR="006E64D6" w:rsidRPr="0026594E" w:rsidRDefault="006E64D6" w:rsidP="0070630A">
            <w:pPr>
              <w:pStyle w:val="0"/>
              <w:spacing w:line="240" w:lineRule="auto"/>
              <w:ind w:firstLine="172"/>
              <w:rPr>
                <w:sz w:val="16"/>
                <w:szCs w:val="16"/>
              </w:rPr>
            </w:pPr>
            <w:r w:rsidRPr="0026594E">
              <w:rPr>
                <w:sz w:val="16"/>
                <w:szCs w:val="16"/>
              </w:rPr>
              <w:t>В каждом модуле обучение есть практические задания. Для выбора задания для выполнения необходимо нажать на название задания. После успешного выполнения задания с правой стороны будет установлен чек-бокс о выполнении.</w:t>
            </w:r>
          </w:p>
          <w:p w14:paraId="75EA408E" w14:textId="77777777" w:rsidR="006E64D6" w:rsidRPr="0026594E" w:rsidRDefault="006E64D6" w:rsidP="0070630A">
            <w:pPr>
              <w:pStyle w:val="0"/>
              <w:spacing w:line="240" w:lineRule="auto"/>
              <w:ind w:firstLine="172"/>
              <w:rPr>
                <w:sz w:val="16"/>
                <w:szCs w:val="16"/>
              </w:rPr>
            </w:pPr>
            <w:r w:rsidRPr="0026594E">
              <w:rPr>
                <w:sz w:val="16"/>
                <w:szCs w:val="16"/>
              </w:rPr>
              <w:t>Войдя в задание, видно содержание и условия выполнения.</w:t>
            </w:r>
          </w:p>
          <w:p w14:paraId="36BB8FBB" w14:textId="77777777" w:rsidR="006E64D6" w:rsidRPr="0026594E" w:rsidRDefault="006E64D6" w:rsidP="0070630A">
            <w:pPr>
              <w:pStyle w:val="0"/>
              <w:spacing w:line="240" w:lineRule="auto"/>
              <w:ind w:firstLine="172"/>
              <w:rPr>
                <w:sz w:val="16"/>
                <w:szCs w:val="16"/>
              </w:rPr>
            </w:pPr>
            <w:r w:rsidRPr="0026594E">
              <w:rPr>
                <w:sz w:val="16"/>
                <w:szCs w:val="16"/>
              </w:rPr>
              <w:t>Для отправки ответа на задание необходимо нажать на кнопку «Добавить ответ на задание</w:t>
            </w:r>
            <w:r>
              <w:rPr>
                <w:sz w:val="16"/>
                <w:szCs w:val="16"/>
              </w:rPr>
              <w:t>»</w:t>
            </w:r>
            <w:r w:rsidRPr="0026594E">
              <w:rPr>
                <w:sz w:val="16"/>
                <w:szCs w:val="16"/>
              </w:rPr>
              <w:t>.</w:t>
            </w:r>
          </w:p>
          <w:p w14:paraId="5485D46C" w14:textId="77777777" w:rsidR="006E64D6" w:rsidRPr="0026594E" w:rsidRDefault="006E64D6" w:rsidP="0070630A">
            <w:pPr>
              <w:pStyle w:val="0"/>
              <w:spacing w:line="240" w:lineRule="auto"/>
              <w:ind w:firstLine="172"/>
              <w:rPr>
                <w:sz w:val="16"/>
                <w:szCs w:val="16"/>
              </w:rPr>
            </w:pPr>
            <w:r w:rsidRPr="0026594E">
              <w:rPr>
                <w:sz w:val="16"/>
                <w:szCs w:val="16"/>
              </w:rPr>
              <w:t>Для отправки ответа на задание нужно в окне ввести текстовый ответ, вложить файлы в любом формате, нажать на кнопку «Сохранить».</w:t>
            </w:r>
          </w:p>
          <w:p w14:paraId="2D3304C2" w14:textId="77777777" w:rsidR="006E64D6" w:rsidRPr="0026594E" w:rsidRDefault="006E64D6" w:rsidP="0070630A">
            <w:pPr>
              <w:pStyle w:val="0"/>
              <w:spacing w:line="240" w:lineRule="auto"/>
              <w:ind w:firstLine="172"/>
              <w:rPr>
                <w:sz w:val="16"/>
                <w:szCs w:val="16"/>
              </w:rPr>
            </w:pPr>
            <w:r w:rsidRPr="0026594E">
              <w:rPr>
                <w:sz w:val="16"/>
                <w:szCs w:val="16"/>
              </w:rPr>
              <w:t>После сохранения задания его можно удалить, изменить и отправить на проверку, после чего корректировка и изменение отправленного задание невозможна.</w:t>
            </w:r>
          </w:p>
          <w:p w14:paraId="194A51EF" w14:textId="77777777" w:rsidR="006E64D6" w:rsidRPr="004F488E" w:rsidRDefault="006E64D6" w:rsidP="0070630A">
            <w:pPr>
              <w:pStyle w:val="0"/>
              <w:spacing w:line="240" w:lineRule="auto"/>
              <w:ind w:firstLine="172"/>
            </w:pPr>
            <w:r w:rsidRPr="0026594E">
              <w:rPr>
                <w:sz w:val="16"/>
                <w:szCs w:val="16"/>
              </w:rPr>
              <w:t>Преподаватель получает уведомление с систему сообщений базы данных и электронную почту об поступлении задания на проверку. Для проверки преподаватель заходит в задание и видит, сколько заданий поступило на проверку</w:t>
            </w:r>
            <w:r>
              <w:rPr>
                <w:sz w:val="16"/>
                <w:szCs w:val="16"/>
              </w:rPr>
              <w:t>.</w:t>
            </w:r>
            <w:r w:rsidRPr="0026594E">
              <w:rPr>
                <w:sz w:val="16"/>
                <w:szCs w:val="16"/>
              </w:rPr>
              <w:t xml:space="preserve"> После чего, нажав на кнопку «Просмотр всех ответов» он видит ответы от обучающихся.</w:t>
            </w:r>
          </w:p>
        </w:tc>
      </w:tr>
      <w:tr w:rsidR="006E64D6" w:rsidRPr="004F488E" w14:paraId="4CF85D15" w14:textId="77777777" w:rsidTr="0070630A">
        <w:tc>
          <w:tcPr>
            <w:tcW w:w="312" w:type="dxa"/>
            <w:vMerge/>
          </w:tcPr>
          <w:p w14:paraId="56F58E77" w14:textId="77777777" w:rsidR="006E64D6" w:rsidRPr="004F488E" w:rsidRDefault="006E64D6" w:rsidP="0070630A">
            <w:pPr>
              <w:pStyle w:val="phnormal"/>
              <w:ind w:firstLine="0"/>
            </w:pPr>
          </w:p>
        </w:tc>
        <w:tc>
          <w:tcPr>
            <w:tcW w:w="1356" w:type="dxa"/>
            <w:gridSpan w:val="2"/>
            <w:vMerge/>
          </w:tcPr>
          <w:p w14:paraId="25673E41" w14:textId="77777777" w:rsidR="006E64D6" w:rsidRPr="004F488E" w:rsidRDefault="006E64D6" w:rsidP="0070630A">
            <w:pPr>
              <w:pStyle w:val="phnormal"/>
              <w:ind w:firstLine="0"/>
            </w:pPr>
          </w:p>
        </w:tc>
        <w:tc>
          <w:tcPr>
            <w:tcW w:w="1417" w:type="dxa"/>
            <w:gridSpan w:val="2"/>
          </w:tcPr>
          <w:p w14:paraId="04CC00FC" w14:textId="77777777" w:rsidR="006E64D6" w:rsidRPr="0026594E" w:rsidRDefault="006E64D6" w:rsidP="0070630A">
            <w:pPr>
              <w:pStyle w:val="32"/>
              <w:numPr>
                <w:ilvl w:val="1"/>
                <w:numId w:val="113"/>
              </w:numPr>
              <w:spacing w:before="0" w:after="0" w:line="240" w:lineRule="auto"/>
              <w:ind w:left="0" w:firstLine="0"/>
              <w:jc w:val="left"/>
              <w:rPr>
                <w:sz w:val="16"/>
                <w:szCs w:val="16"/>
              </w:rPr>
            </w:pPr>
            <w:bookmarkStart w:id="60" w:name="_Toc55940457"/>
            <w:bookmarkStart w:id="61" w:name="_Toc66802323"/>
            <w:r>
              <w:rPr>
                <w:sz w:val="16"/>
                <w:szCs w:val="16"/>
              </w:rPr>
              <w:t xml:space="preserve">  </w:t>
            </w:r>
            <w:r w:rsidRPr="0026594E">
              <w:rPr>
                <w:sz w:val="16"/>
                <w:szCs w:val="16"/>
              </w:rPr>
              <w:t>Промежуточная аттестация (для обучающихся)</w:t>
            </w:r>
            <w:bookmarkEnd w:id="60"/>
            <w:bookmarkEnd w:id="61"/>
          </w:p>
          <w:p w14:paraId="214E6DF5" w14:textId="77777777" w:rsidR="006E64D6" w:rsidRPr="004F488E" w:rsidRDefault="006E64D6" w:rsidP="0070630A">
            <w:pPr>
              <w:pStyle w:val="phnormal"/>
              <w:ind w:firstLine="0"/>
              <w:jc w:val="left"/>
            </w:pPr>
          </w:p>
        </w:tc>
        <w:tc>
          <w:tcPr>
            <w:tcW w:w="12049" w:type="dxa"/>
          </w:tcPr>
          <w:p w14:paraId="58DD2280" w14:textId="77777777" w:rsidR="006E64D6" w:rsidRPr="0026594E" w:rsidRDefault="006E64D6" w:rsidP="0070630A">
            <w:pPr>
              <w:pStyle w:val="0"/>
              <w:spacing w:line="240" w:lineRule="auto"/>
              <w:ind w:firstLine="0"/>
              <w:rPr>
                <w:sz w:val="16"/>
                <w:szCs w:val="16"/>
              </w:rPr>
            </w:pPr>
            <w:r w:rsidRPr="0026594E">
              <w:rPr>
                <w:sz w:val="16"/>
                <w:szCs w:val="16"/>
              </w:rPr>
              <w:t>Для прохождения тестирования необходимо выполнить следующие действия:</w:t>
            </w:r>
          </w:p>
          <w:p w14:paraId="368161D1" w14:textId="77777777" w:rsidR="006E64D6" w:rsidRPr="0026594E" w:rsidRDefault="006E64D6" w:rsidP="0070630A">
            <w:pPr>
              <w:pStyle w:val="0"/>
              <w:numPr>
                <w:ilvl w:val="0"/>
                <w:numId w:val="115"/>
              </w:numPr>
              <w:spacing w:line="240" w:lineRule="auto"/>
              <w:rPr>
                <w:sz w:val="16"/>
                <w:szCs w:val="16"/>
              </w:rPr>
            </w:pPr>
            <w:r w:rsidRPr="0026594E">
              <w:rPr>
                <w:sz w:val="16"/>
                <w:szCs w:val="16"/>
              </w:rPr>
              <w:t>выбрать соответствующий тест в курсе;</w:t>
            </w:r>
          </w:p>
          <w:p w14:paraId="1C92562F" w14:textId="77777777" w:rsidR="006E64D6" w:rsidRPr="0026594E" w:rsidRDefault="006E64D6" w:rsidP="0070630A">
            <w:pPr>
              <w:pStyle w:val="0"/>
              <w:numPr>
                <w:ilvl w:val="0"/>
                <w:numId w:val="115"/>
              </w:numPr>
              <w:spacing w:line="240" w:lineRule="auto"/>
              <w:rPr>
                <w:sz w:val="16"/>
                <w:szCs w:val="16"/>
              </w:rPr>
            </w:pPr>
            <w:r w:rsidRPr="0026594E">
              <w:rPr>
                <w:sz w:val="16"/>
                <w:szCs w:val="16"/>
              </w:rPr>
              <w:t>нажать кнопку «Начать тестирование»;</w:t>
            </w:r>
          </w:p>
          <w:p w14:paraId="350118F3" w14:textId="77777777" w:rsidR="006E64D6" w:rsidRPr="0026594E" w:rsidRDefault="006E64D6" w:rsidP="0070630A">
            <w:pPr>
              <w:pStyle w:val="0"/>
              <w:numPr>
                <w:ilvl w:val="0"/>
                <w:numId w:val="115"/>
              </w:numPr>
              <w:spacing w:line="240" w:lineRule="auto"/>
              <w:rPr>
                <w:sz w:val="16"/>
                <w:szCs w:val="16"/>
              </w:rPr>
            </w:pPr>
            <w:r w:rsidRPr="0026594E">
              <w:rPr>
                <w:sz w:val="16"/>
                <w:szCs w:val="16"/>
              </w:rPr>
              <w:t>выбрать ответ на вопрос и перейти к следующей странице с вопросом с помощью кнопки «Следующая страница» или навигации по тесту;</w:t>
            </w:r>
          </w:p>
          <w:p w14:paraId="0626EDE2" w14:textId="77777777" w:rsidR="006E64D6" w:rsidRPr="0026594E" w:rsidRDefault="006E64D6" w:rsidP="0070630A">
            <w:pPr>
              <w:pStyle w:val="0"/>
              <w:numPr>
                <w:ilvl w:val="0"/>
                <w:numId w:val="115"/>
              </w:numPr>
              <w:spacing w:line="240" w:lineRule="auto"/>
              <w:rPr>
                <w:sz w:val="16"/>
                <w:szCs w:val="16"/>
              </w:rPr>
            </w:pPr>
            <w:r w:rsidRPr="0026594E">
              <w:rPr>
                <w:sz w:val="16"/>
                <w:szCs w:val="16"/>
              </w:rPr>
              <w:t>ответить на все вопросы и нажать кнопку «Закончить попытку»;</w:t>
            </w:r>
          </w:p>
          <w:p w14:paraId="1E80B525" w14:textId="77777777" w:rsidR="006E64D6" w:rsidRPr="0026594E" w:rsidRDefault="006E64D6" w:rsidP="0070630A">
            <w:pPr>
              <w:pStyle w:val="0"/>
              <w:numPr>
                <w:ilvl w:val="0"/>
                <w:numId w:val="115"/>
              </w:numPr>
              <w:spacing w:line="240" w:lineRule="auto"/>
              <w:rPr>
                <w:sz w:val="16"/>
                <w:szCs w:val="16"/>
              </w:rPr>
            </w:pPr>
            <w:r w:rsidRPr="0026594E">
              <w:rPr>
                <w:sz w:val="16"/>
                <w:szCs w:val="16"/>
              </w:rPr>
              <w:t>для прохождения повторной попытки нажать кнопку «Вернуться к попытке»;</w:t>
            </w:r>
          </w:p>
          <w:p w14:paraId="4AB20F34" w14:textId="77777777" w:rsidR="006E64D6" w:rsidRPr="0026594E" w:rsidRDefault="006E64D6" w:rsidP="0070630A">
            <w:pPr>
              <w:pStyle w:val="0"/>
              <w:numPr>
                <w:ilvl w:val="0"/>
                <w:numId w:val="115"/>
              </w:numPr>
              <w:spacing w:line="240" w:lineRule="auto"/>
              <w:rPr>
                <w:sz w:val="16"/>
                <w:szCs w:val="16"/>
              </w:rPr>
            </w:pPr>
            <w:r w:rsidRPr="0026594E">
              <w:rPr>
                <w:sz w:val="16"/>
                <w:szCs w:val="16"/>
              </w:rPr>
              <w:t>для завершения тестирования нажать кнопку «Отправить все и завершить тест»;</w:t>
            </w:r>
          </w:p>
          <w:p w14:paraId="2BFE11A9" w14:textId="77777777" w:rsidR="006E64D6" w:rsidRPr="004F488E" w:rsidRDefault="006E64D6" w:rsidP="0070630A">
            <w:pPr>
              <w:pStyle w:val="0"/>
              <w:numPr>
                <w:ilvl w:val="0"/>
                <w:numId w:val="115"/>
              </w:numPr>
              <w:spacing w:line="240" w:lineRule="auto"/>
            </w:pPr>
            <w:r>
              <w:rPr>
                <w:sz w:val="16"/>
                <w:szCs w:val="16"/>
              </w:rPr>
              <w:t>подтвердить завершение теста</w:t>
            </w:r>
            <w:r w:rsidRPr="0026594E">
              <w:rPr>
                <w:sz w:val="16"/>
                <w:szCs w:val="16"/>
              </w:rPr>
              <w:t>.</w:t>
            </w:r>
          </w:p>
        </w:tc>
      </w:tr>
      <w:tr w:rsidR="006E64D6" w:rsidRPr="004F488E" w14:paraId="5A7C768A" w14:textId="77777777" w:rsidTr="0070630A">
        <w:tc>
          <w:tcPr>
            <w:tcW w:w="312" w:type="dxa"/>
            <w:vMerge/>
          </w:tcPr>
          <w:p w14:paraId="6F17BC8D" w14:textId="77777777" w:rsidR="006E64D6" w:rsidRPr="004F488E" w:rsidRDefault="006E64D6" w:rsidP="0070630A">
            <w:pPr>
              <w:pStyle w:val="phnormal"/>
              <w:ind w:firstLine="0"/>
            </w:pPr>
          </w:p>
        </w:tc>
        <w:tc>
          <w:tcPr>
            <w:tcW w:w="1356" w:type="dxa"/>
            <w:gridSpan w:val="2"/>
            <w:vMerge/>
          </w:tcPr>
          <w:p w14:paraId="7CA969D3" w14:textId="77777777" w:rsidR="006E64D6" w:rsidRPr="004F488E" w:rsidRDefault="006E64D6" w:rsidP="0070630A">
            <w:pPr>
              <w:pStyle w:val="phnormal"/>
              <w:ind w:firstLine="0"/>
            </w:pPr>
          </w:p>
        </w:tc>
        <w:tc>
          <w:tcPr>
            <w:tcW w:w="1417" w:type="dxa"/>
            <w:gridSpan w:val="2"/>
          </w:tcPr>
          <w:p w14:paraId="0A4DC68E" w14:textId="77777777" w:rsidR="006E64D6" w:rsidRPr="0026594E" w:rsidRDefault="006E64D6" w:rsidP="0070630A">
            <w:pPr>
              <w:pStyle w:val="32"/>
              <w:numPr>
                <w:ilvl w:val="1"/>
                <w:numId w:val="113"/>
              </w:numPr>
              <w:spacing w:before="0" w:after="0" w:line="240" w:lineRule="auto"/>
              <w:ind w:left="33" w:hanging="33"/>
              <w:jc w:val="left"/>
              <w:rPr>
                <w:sz w:val="16"/>
                <w:szCs w:val="16"/>
              </w:rPr>
            </w:pPr>
            <w:r>
              <w:rPr>
                <w:sz w:val="16"/>
                <w:szCs w:val="16"/>
              </w:rPr>
              <w:t xml:space="preserve"> </w:t>
            </w:r>
            <w:r w:rsidRPr="0026594E">
              <w:rPr>
                <w:sz w:val="16"/>
                <w:szCs w:val="16"/>
              </w:rPr>
              <w:t>Просмотр результатов обучения</w:t>
            </w:r>
          </w:p>
          <w:p w14:paraId="64C6F5A6" w14:textId="77777777" w:rsidR="006E64D6" w:rsidRPr="004F488E" w:rsidRDefault="006E64D6" w:rsidP="0070630A">
            <w:pPr>
              <w:pStyle w:val="phnormal"/>
              <w:ind w:firstLine="0"/>
              <w:jc w:val="left"/>
            </w:pPr>
          </w:p>
        </w:tc>
        <w:tc>
          <w:tcPr>
            <w:tcW w:w="12049" w:type="dxa"/>
          </w:tcPr>
          <w:p w14:paraId="3FCAC6C2" w14:textId="77777777" w:rsidR="006E64D6" w:rsidRPr="0026594E" w:rsidRDefault="006E64D6" w:rsidP="0070630A">
            <w:pPr>
              <w:pStyle w:val="0"/>
              <w:spacing w:line="240" w:lineRule="auto"/>
              <w:rPr>
                <w:sz w:val="16"/>
                <w:szCs w:val="16"/>
              </w:rPr>
            </w:pPr>
            <w:r w:rsidRPr="0026594E">
              <w:rPr>
                <w:sz w:val="16"/>
                <w:szCs w:val="16"/>
              </w:rPr>
              <w:t xml:space="preserve">Просмотр результат обучения доступен обучающемуся сразу по завершении теста. Форма с результатами прохождения теста содержит (Рисунок </w:t>
            </w:r>
            <w:r>
              <w:rPr>
                <w:sz w:val="16"/>
                <w:szCs w:val="16"/>
              </w:rPr>
              <w:t>4</w:t>
            </w:r>
            <w:r w:rsidRPr="0026594E">
              <w:rPr>
                <w:sz w:val="16"/>
                <w:szCs w:val="16"/>
              </w:rPr>
              <w:t>): название теста, общую информацию по прохождению, вопросы и выбранный ответ для каждого из них, результат проверки ответа на корректность, изображение корректных и некорректных ответов относительно общего количества вопросов теста.</w:t>
            </w:r>
          </w:p>
          <w:p w14:paraId="6137D811" w14:textId="77777777" w:rsidR="006E64D6" w:rsidRPr="0026594E" w:rsidRDefault="006E64D6" w:rsidP="0070630A">
            <w:pPr>
              <w:pStyle w:val="phfigure0"/>
              <w:spacing w:before="0" w:after="0" w:line="240" w:lineRule="auto"/>
              <w:rPr>
                <w:sz w:val="16"/>
                <w:szCs w:val="16"/>
              </w:rPr>
            </w:pPr>
            <w:r>
              <w:rPr>
                <w:noProof/>
              </w:rPr>
              <w:drawing>
                <wp:inline distT="0" distB="0" distL="0" distR="0" wp14:anchorId="7247FD5E" wp14:editId="4ECFF084">
                  <wp:extent cx="3842594" cy="1756819"/>
                  <wp:effectExtent l="0" t="0" r="0" b="0"/>
                  <wp:docPr id="8924227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4751" cy="1762377"/>
                          </a:xfrm>
                          <a:prstGeom prst="rect">
                            <a:avLst/>
                          </a:prstGeom>
                          <a:noFill/>
                          <a:ln>
                            <a:noFill/>
                          </a:ln>
                        </pic:spPr>
                      </pic:pic>
                    </a:graphicData>
                  </a:graphic>
                </wp:inline>
              </w:drawing>
            </w:r>
          </w:p>
          <w:p w14:paraId="3668EAFA" w14:textId="77777777" w:rsidR="006E64D6" w:rsidRPr="0026594E" w:rsidRDefault="006E64D6" w:rsidP="0070630A">
            <w:pPr>
              <w:pStyle w:val="0"/>
              <w:spacing w:line="240" w:lineRule="auto"/>
              <w:jc w:val="center"/>
              <w:rPr>
                <w:sz w:val="16"/>
                <w:szCs w:val="16"/>
              </w:rPr>
            </w:pPr>
            <w:bookmarkStart w:id="62" w:name="_Ref38893482"/>
            <w:r w:rsidRPr="0026594E">
              <w:rPr>
                <w:sz w:val="16"/>
                <w:szCs w:val="16"/>
              </w:rPr>
              <w:t xml:space="preserve">Рисунок </w:t>
            </w:r>
            <w:bookmarkEnd w:id="62"/>
            <w:r>
              <w:rPr>
                <w:sz w:val="16"/>
                <w:szCs w:val="16"/>
              </w:rPr>
              <w:t>4</w:t>
            </w:r>
            <w:r w:rsidRPr="0026594E">
              <w:rPr>
                <w:sz w:val="16"/>
                <w:szCs w:val="16"/>
              </w:rPr>
              <w:t xml:space="preserve"> – Результат тестирования</w:t>
            </w:r>
          </w:p>
          <w:p w14:paraId="720B5AC0" w14:textId="77777777" w:rsidR="006E64D6" w:rsidRPr="0026594E" w:rsidRDefault="006E64D6" w:rsidP="0070630A">
            <w:pPr>
              <w:pStyle w:val="0"/>
              <w:spacing w:line="240" w:lineRule="auto"/>
              <w:rPr>
                <w:sz w:val="16"/>
                <w:szCs w:val="16"/>
              </w:rPr>
            </w:pPr>
          </w:p>
          <w:p w14:paraId="38A5611A" w14:textId="77777777" w:rsidR="006E64D6" w:rsidRPr="0026594E" w:rsidRDefault="006E64D6" w:rsidP="0070630A">
            <w:pPr>
              <w:pStyle w:val="0"/>
              <w:spacing w:line="240" w:lineRule="auto"/>
              <w:rPr>
                <w:sz w:val="16"/>
                <w:szCs w:val="16"/>
              </w:rPr>
            </w:pPr>
            <w:r w:rsidRPr="0026594E">
              <w:rPr>
                <w:sz w:val="16"/>
                <w:szCs w:val="16"/>
              </w:rPr>
              <w:t>Для просмотра подробной информации о выполнении конкретного теста, необходимо перейти по гиперссылке с названием теста. В ней содержится статистическая информация о начале и завершении теста, количестве попыток и времени, потраченном на выполнение каждой, успешности выполнения теста и каждого задания.</w:t>
            </w:r>
          </w:p>
          <w:p w14:paraId="3B8AE4E8" w14:textId="77777777" w:rsidR="006E64D6" w:rsidRPr="004F488E" w:rsidRDefault="006E64D6" w:rsidP="0070630A">
            <w:pPr>
              <w:pStyle w:val="0"/>
              <w:spacing w:line="240" w:lineRule="auto"/>
            </w:pPr>
            <w:r w:rsidRPr="0026594E">
              <w:rPr>
                <w:sz w:val="16"/>
                <w:szCs w:val="16"/>
              </w:rPr>
              <w:t>Так же просмотр промежуточных результатов по теме возможен при переходе на вкладку «Оценки» модуля обучения, где можно детально ознакомиться с результатами обучения.</w:t>
            </w:r>
          </w:p>
        </w:tc>
      </w:tr>
      <w:tr w:rsidR="006E64D6" w:rsidRPr="004F488E" w14:paraId="6E7BD978" w14:textId="77777777" w:rsidTr="0070630A">
        <w:tc>
          <w:tcPr>
            <w:tcW w:w="312" w:type="dxa"/>
            <w:vMerge/>
          </w:tcPr>
          <w:p w14:paraId="73DC794D" w14:textId="77777777" w:rsidR="006E64D6" w:rsidRPr="004F488E" w:rsidRDefault="006E64D6" w:rsidP="0070630A">
            <w:pPr>
              <w:pStyle w:val="phnormal"/>
              <w:ind w:firstLine="0"/>
            </w:pPr>
          </w:p>
        </w:tc>
        <w:tc>
          <w:tcPr>
            <w:tcW w:w="1356" w:type="dxa"/>
            <w:gridSpan w:val="2"/>
            <w:vMerge/>
          </w:tcPr>
          <w:p w14:paraId="6C2671C3" w14:textId="77777777" w:rsidR="006E64D6" w:rsidRPr="004F488E" w:rsidRDefault="006E64D6" w:rsidP="0070630A">
            <w:pPr>
              <w:pStyle w:val="phnormal"/>
              <w:ind w:firstLine="0"/>
            </w:pPr>
          </w:p>
        </w:tc>
        <w:tc>
          <w:tcPr>
            <w:tcW w:w="1417" w:type="dxa"/>
            <w:gridSpan w:val="2"/>
          </w:tcPr>
          <w:p w14:paraId="19E72A2C" w14:textId="77777777" w:rsidR="006E64D6" w:rsidRPr="0026594E" w:rsidRDefault="006E64D6" w:rsidP="0070630A">
            <w:pPr>
              <w:pStyle w:val="32"/>
              <w:numPr>
                <w:ilvl w:val="0"/>
                <w:numId w:val="0"/>
              </w:numPr>
              <w:spacing w:before="0" w:after="0" w:line="240" w:lineRule="auto"/>
              <w:jc w:val="left"/>
              <w:rPr>
                <w:sz w:val="16"/>
                <w:szCs w:val="16"/>
              </w:rPr>
            </w:pPr>
            <w:r>
              <w:rPr>
                <w:sz w:val="16"/>
                <w:szCs w:val="16"/>
              </w:rPr>
              <w:t xml:space="preserve">3.5 </w:t>
            </w:r>
            <w:r w:rsidRPr="0026594E">
              <w:rPr>
                <w:sz w:val="16"/>
                <w:szCs w:val="16"/>
              </w:rPr>
              <w:t>Аттестация и получение документа об обучении</w:t>
            </w:r>
          </w:p>
          <w:p w14:paraId="544995DA" w14:textId="77777777" w:rsidR="006E64D6" w:rsidRPr="004F488E" w:rsidRDefault="006E64D6" w:rsidP="0070630A">
            <w:pPr>
              <w:pStyle w:val="phnormal"/>
              <w:ind w:firstLine="0"/>
              <w:jc w:val="left"/>
            </w:pPr>
          </w:p>
        </w:tc>
        <w:tc>
          <w:tcPr>
            <w:tcW w:w="12049" w:type="dxa"/>
          </w:tcPr>
          <w:p w14:paraId="2606AB0E" w14:textId="77777777" w:rsidR="006E64D6" w:rsidRPr="0026594E" w:rsidRDefault="006E64D6" w:rsidP="0070630A">
            <w:pPr>
              <w:pStyle w:val="0"/>
              <w:spacing w:line="240" w:lineRule="auto"/>
              <w:rPr>
                <w:sz w:val="16"/>
                <w:szCs w:val="16"/>
              </w:rPr>
            </w:pPr>
            <w:r w:rsidRPr="0026594E">
              <w:rPr>
                <w:sz w:val="16"/>
                <w:szCs w:val="16"/>
              </w:rPr>
              <w:t xml:space="preserve">В зависимости от выбранного набора модулей обучения или обучающего курса (программы обучения) пользователю будут доступны модули с итоговым тестированием, после успешного прохождения которых открывается доступ к удостоверению о повышении квалификации либо сертификат об окончании обучения. </w:t>
            </w:r>
          </w:p>
          <w:p w14:paraId="68DD1046" w14:textId="77777777" w:rsidR="006E64D6" w:rsidRPr="0026594E" w:rsidRDefault="006E64D6" w:rsidP="0070630A">
            <w:pPr>
              <w:pStyle w:val="0"/>
              <w:spacing w:line="240" w:lineRule="auto"/>
              <w:rPr>
                <w:sz w:val="16"/>
                <w:szCs w:val="16"/>
              </w:rPr>
            </w:pPr>
            <w:r w:rsidRPr="0026594E">
              <w:rPr>
                <w:sz w:val="16"/>
                <w:szCs w:val="16"/>
              </w:rPr>
              <w:t>Обучающийся может одновременно проходить несколько программ обучения, следовательно, будет доступно несколько модулей итогового тестирования.</w:t>
            </w:r>
          </w:p>
          <w:p w14:paraId="03C6459E" w14:textId="77777777" w:rsidR="006E64D6" w:rsidRPr="0026594E" w:rsidRDefault="006E64D6" w:rsidP="0070630A">
            <w:pPr>
              <w:pStyle w:val="0"/>
              <w:spacing w:line="240" w:lineRule="auto"/>
              <w:rPr>
                <w:sz w:val="16"/>
                <w:szCs w:val="16"/>
              </w:rPr>
            </w:pPr>
            <w:r w:rsidRPr="0026594E">
              <w:rPr>
                <w:sz w:val="16"/>
                <w:szCs w:val="16"/>
              </w:rPr>
              <w:t>Формат итогового тестирования аналогичен промежуточному тестированию (п.2.3).</w:t>
            </w:r>
          </w:p>
          <w:p w14:paraId="68697F5C" w14:textId="77777777" w:rsidR="006E64D6" w:rsidRDefault="006E64D6" w:rsidP="0070630A">
            <w:pPr>
              <w:pStyle w:val="0"/>
              <w:spacing w:line="240" w:lineRule="auto"/>
              <w:rPr>
                <w:noProof/>
              </w:rPr>
            </w:pPr>
            <w:r w:rsidRPr="0026594E">
              <w:rPr>
                <w:sz w:val="16"/>
                <w:szCs w:val="16"/>
              </w:rPr>
              <w:t xml:space="preserve">После успешного прохождения теста (набора необходимого количества проходных баллов) открывается доступ в раздел «Получить сертификат» (Рисунок </w:t>
            </w:r>
            <w:r>
              <w:rPr>
                <w:sz w:val="16"/>
                <w:szCs w:val="16"/>
              </w:rPr>
              <w:t>5</w:t>
            </w:r>
            <w:r w:rsidRPr="0026594E">
              <w:rPr>
                <w:sz w:val="16"/>
                <w:szCs w:val="16"/>
              </w:rPr>
              <w:t>).</w:t>
            </w:r>
          </w:p>
          <w:p w14:paraId="3247D8C5" w14:textId="77777777" w:rsidR="006E64D6" w:rsidRPr="0026594E" w:rsidRDefault="006E64D6" w:rsidP="0070630A">
            <w:pPr>
              <w:pStyle w:val="0"/>
              <w:spacing w:line="240" w:lineRule="auto"/>
              <w:ind w:firstLine="0"/>
              <w:jc w:val="center"/>
              <w:rPr>
                <w:sz w:val="16"/>
                <w:szCs w:val="16"/>
              </w:rPr>
            </w:pPr>
            <w:r>
              <w:rPr>
                <w:noProof/>
              </w:rPr>
              <w:lastRenderedPageBreak/>
              <w:drawing>
                <wp:inline distT="0" distB="0" distL="0" distR="0" wp14:anchorId="1A4ACB0D" wp14:editId="425C760F">
                  <wp:extent cx="4908730" cy="2362835"/>
                  <wp:effectExtent l="0" t="0" r="0" b="0"/>
                  <wp:docPr id="14746024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844" r="24612" b="2950"/>
                          <a:stretch/>
                        </pic:blipFill>
                        <pic:spPr bwMode="auto">
                          <a:xfrm>
                            <a:off x="0" y="0"/>
                            <a:ext cx="4942084" cy="2378890"/>
                          </a:xfrm>
                          <a:prstGeom prst="rect">
                            <a:avLst/>
                          </a:prstGeom>
                          <a:noFill/>
                          <a:ln>
                            <a:noFill/>
                          </a:ln>
                          <a:extLst>
                            <a:ext uri="{53640926-AAD7-44D8-BBD7-CCE9431645EC}">
                              <a14:shadowObscured xmlns:a14="http://schemas.microsoft.com/office/drawing/2010/main"/>
                            </a:ext>
                          </a:extLst>
                        </pic:spPr>
                      </pic:pic>
                    </a:graphicData>
                  </a:graphic>
                </wp:inline>
              </w:drawing>
            </w:r>
            <w:r w:rsidRPr="00F535B4">
              <w:rPr>
                <w:noProof/>
                <w:sz w:val="16"/>
                <w:szCs w:val="16"/>
              </w:rPr>
              <w:drawing>
                <wp:inline distT="0" distB="0" distL="0" distR="0" wp14:anchorId="7029EA19" wp14:editId="1306BA52">
                  <wp:extent cx="4970297" cy="3281329"/>
                  <wp:effectExtent l="0" t="0" r="0" b="0"/>
                  <wp:docPr id="14944606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6236" cy="3291852"/>
                          </a:xfrm>
                          <a:prstGeom prst="rect">
                            <a:avLst/>
                          </a:prstGeom>
                          <a:noFill/>
                          <a:ln>
                            <a:noFill/>
                          </a:ln>
                        </pic:spPr>
                      </pic:pic>
                    </a:graphicData>
                  </a:graphic>
                </wp:inline>
              </w:drawing>
            </w:r>
          </w:p>
          <w:p w14:paraId="0953CA12" w14:textId="77777777" w:rsidR="006E64D6" w:rsidRPr="004F488E" w:rsidRDefault="006E64D6" w:rsidP="0070630A">
            <w:pPr>
              <w:pStyle w:val="0"/>
              <w:spacing w:line="240" w:lineRule="auto"/>
              <w:ind w:firstLine="0"/>
              <w:jc w:val="center"/>
            </w:pPr>
            <w:r w:rsidRPr="0026594E">
              <w:rPr>
                <w:sz w:val="16"/>
                <w:szCs w:val="16"/>
              </w:rPr>
              <w:t xml:space="preserve">Рисунок </w:t>
            </w:r>
            <w:r>
              <w:rPr>
                <w:sz w:val="16"/>
                <w:szCs w:val="16"/>
              </w:rPr>
              <w:t>5</w:t>
            </w:r>
            <w:r w:rsidRPr="0026594E">
              <w:rPr>
                <w:sz w:val="16"/>
                <w:szCs w:val="16"/>
              </w:rPr>
              <w:t xml:space="preserve"> – Получение </w:t>
            </w:r>
            <w:r>
              <w:rPr>
                <w:sz w:val="16"/>
                <w:szCs w:val="16"/>
              </w:rPr>
              <w:t>и п</w:t>
            </w:r>
            <w:r w:rsidRPr="0026594E">
              <w:rPr>
                <w:sz w:val="16"/>
                <w:szCs w:val="16"/>
              </w:rPr>
              <w:t>росмотр сертификата</w:t>
            </w:r>
            <w:r>
              <w:rPr>
                <w:sz w:val="16"/>
                <w:szCs w:val="16"/>
              </w:rPr>
              <w:t xml:space="preserve"> (удостоверения о повышении квалификации)</w:t>
            </w:r>
          </w:p>
        </w:tc>
      </w:tr>
      <w:tr w:rsidR="006E64D6" w:rsidRPr="004F488E" w14:paraId="2A463BA3" w14:textId="77777777" w:rsidTr="0070630A">
        <w:tc>
          <w:tcPr>
            <w:tcW w:w="312" w:type="dxa"/>
          </w:tcPr>
          <w:p w14:paraId="2052D4FF" w14:textId="77777777" w:rsidR="006E64D6" w:rsidRPr="004F488E" w:rsidRDefault="006E64D6" w:rsidP="0070630A">
            <w:pPr>
              <w:pStyle w:val="phnormal"/>
              <w:ind w:firstLine="0"/>
            </w:pPr>
            <w:r>
              <w:lastRenderedPageBreak/>
              <w:t>4</w:t>
            </w:r>
          </w:p>
        </w:tc>
        <w:tc>
          <w:tcPr>
            <w:tcW w:w="1356" w:type="dxa"/>
            <w:gridSpan w:val="2"/>
          </w:tcPr>
          <w:p w14:paraId="24C1EC9E" w14:textId="77777777" w:rsidR="006E64D6" w:rsidRPr="0026594E" w:rsidRDefault="006E64D6" w:rsidP="0070630A">
            <w:pPr>
              <w:pStyle w:val="23"/>
              <w:numPr>
                <w:ilvl w:val="0"/>
                <w:numId w:val="0"/>
              </w:numPr>
              <w:spacing w:before="0" w:after="0" w:line="240" w:lineRule="auto"/>
              <w:rPr>
                <w:sz w:val="16"/>
                <w:szCs w:val="16"/>
              </w:rPr>
            </w:pPr>
            <w:bookmarkStart w:id="63" w:name="_Toc66802326"/>
            <w:r w:rsidRPr="0026594E">
              <w:rPr>
                <w:sz w:val="16"/>
                <w:szCs w:val="16"/>
              </w:rPr>
              <w:t>Модуль «Хранилище учебно-методических материалов»</w:t>
            </w:r>
            <w:bookmarkEnd w:id="63"/>
          </w:p>
          <w:p w14:paraId="3E9F22CB" w14:textId="77777777" w:rsidR="006E64D6" w:rsidRPr="004F488E" w:rsidRDefault="006E64D6" w:rsidP="0070630A">
            <w:pPr>
              <w:pStyle w:val="phnormal"/>
              <w:ind w:firstLine="0"/>
            </w:pPr>
          </w:p>
        </w:tc>
        <w:tc>
          <w:tcPr>
            <w:tcW w:w="1417" w:type="dxa"/>
            <w:gridSpan w:val="2"/>
          </w:tcPr>
          <w:p w14:paraId="7A06A4D4" w14:textId="77777777" w:rsidR="006E64D6" w:rsidRPr="008B3CFA" w:rsidRDefault="006E64D6" w:rsidP="0070630A">
            <w:pPr>
              <w:pStyle w:val="phnormal"/>
              <w:spacing w:line="240" w:lineRule="auto"/>
              <w:ind w:firstLine="0"/>
              <w:jc w:val="left"/>
              <w:rPr>
                <w:b/>
                <w:sz w:val="16"/>
                <w:szCs w:val="16"/>
              </w:rPr>
            </w:pPr>
            <w:r w:rsidRPr="008B3CFA">
              <w:rPr>
                <w:b/>
                <w:sz w:val="16"/>
                <w:szCs w:val="16"/>
              </w:rPr>
              <w:t xml:space="preserve">4.1 Особенности загрузки </w:t>
            </w:r>
            <w:r>
              <w:rPr>
                <w:b/>
                <w:sz w:val="16"/>
                <w:szCs w:val="16"/>
              </w:rPr>
              <w:t xml:space="preserve">и способа хранения </w:t>
            </w:r>
            <w:r w:rsidRPr="008B3CFA">
              <w:rPr>
                <w:b/>
                <w:sz w:val="16"/>
                <w:szCs w:val="16"/>
              </w:rPr>
              <w:t>файлов</w:t>
            </w:r>
          </w:p>
        </w:tc>
        <w:tc>
          <w:tcPr>
            <w:tcW w:w="12049" w:type="dxa"/>
          </w:tcPr>
          <w:p w14:paraId="6BEE461C"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В курсе обязательно нужно устанавливать ограничение на размер загружаемых файлов.</w:t>
            </w:r>
          </w:p>
          <w:p w14:paraId="2F048BFF"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Изменять размер файлов можно в разных контекстах: в элементе, на уровне сайта, в контексте БД.</w:t>
            </w:r>
          </w:p>
          <w:p w14:paraId="5C7B77CC"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1. Контекст элемента. Размер загружаемого файла можно изменять в Настройках элемента курса. Для этого перейдите в Блок "Настройки" → "Редактировать настройки" → "Типы представлений ответов" → "Максимальный размер файла".</w:t>
            </w:r>
          </w:p>
          <w:p w14:paraId="07AFB5DD"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2. Контекст курса. В "Настройках курса" → "Файлы и загрузки" → "Максимальный размер загружаемого файла".</w:t>
            </w:r>
          </w:p>
          <w:p w14:paraId="7AE09036"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3. Контекст БД. Для изменения размера файла на уровне БД производится под ролью «Администратор».</w:t>
            </w:r>
          </w:p>
          <w:p w14:paraId="140958E9"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Максимальный размер файла ограничен размером оперативной памяти (не больше половины) и свободным местом на сервере.</w:t>
            </w:r>
          </w:p>
          <w:p w14:paraId="45A4AEB2" w14:textId="77777777" w:rsidR="006E64D6" w:rsidRPr="008F2BA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Для загрузки файла в элемент курса в режиме р</w:t>
            </w:r>
            <w:r>
              <w:rPr>
                <w:rFonts w:eastAsia="Calibri"/>
                <w:sz w:val="16"/>
                <w:szCs w:val="16"/>
              </w:rPr>
              <w:t>едактирования необходимо нажать на иконку з</w:t>
            </w:r>
            <w:r w:rsidRPr="0026594E">
              <w:rPr>
                <w:rFonts w:eastAsia="Calibri"/>
                <w:sz w:val="16"/>
                <w:szCs w:val="16"/>
              </w:rPr>
              <w:t>агрузка картинки</w:t>
            </w:r>
            <w:r>
              <w:rPr>
                <w:rFonts w:eastAsia="Calibri"/>
                <w:sz w:val="16"/>
                <w:szCs w:val="16"/>
              </w:rPr>
              <w:t>,</w:t>
            </w:r>
            <w:r w:rsidRPr="0026594E">
              <w:rPr>
                <w:rFonts w:eastAsia="Calibri"/>
                <w:sz w:val="16"/>
                <w:szCs w:val="16"/>
              </w:rPr>
              <w:t xml:space="preserve"> виде</w:t>
            </w:r>
            <w:r>
              <w:rPr>
                <w:rFonts w:eastAsia="Calibri"/>
                <w:sz w:val="16"/>
                <w:szCs w:val="16"/>
              </w:rPr>
              <w:t>о,</w:t>
            </w:r>
            <w:r w:rsidRPr="0026594E">
              <w:rPr>
                <w:rFonts w:eastAsia="Calibri"/>
                <w:sz w:val="16"/>
                <w:szCs w:val="16"/>
              </w:rPr>
              <w:t xml:space="preserve"> файла</w:t>
            </w:r>
            <w:r>
              <w:rPr>
                <w:rFonts w:eastAsia="Calibri"/>
                <w:sz w:val="16"/>
                <w:szCs w:val="16"/>
              </w:rPr>
              <w:t>.</w:t>
            </w:r>
          </w:p>
          <w:p w14:paraId="59CECA83" w14:textId="77777777" w:rsidR="006E64D6" w:rsidRPr="00F92B2D" w:rsidRDefault="006E64D6" w:rsidP="0070630A">
            <w:pPr>
              <w:pStyle w:val="phnormal"/>
              <w:shd w:val="clear" w:color="auto" w:fill="FFFFFF" w:themeFill="background1"/>
              <w:spacing w:line="240" w:lineRule="auto"/>
              <w:ind w:firstLine="0"/>
              <w:rPr>
                <w:rFonts w:eastAsia="Calibri"/>
                <w:sz w:val="16"/>
                <w:szCs w:val="16"/>
              </w:rPr>
            </w:pPr>
            <w:r>
              <w:rPr>
                <w:rFonts w:eastAsia="Calibri"/>
                <w:sz w:val="16"/>
                <w:szCs w:val="16"/>
              </w:rPr>
              <w:t>Откроется окно загрузки файлов</w:t>
            </w:r>
            <w:r w:rsidRPr="008B3CFA">
              <w:rPr>
                <w:rFonts w:eastAsia="Calibri"/>
                <w:sz w:val="16"/>
                <w:szCs w:val="16"/>
              </w:rPr>
              <w:t>.</w:t>
            </w:r>
          </w:p>
          <w:p w14:paraId="6D3BFA59" w14:textId="77777777" w:rsidR="006E64D6" w:rsidRPr="0026594E" w:rsidRDefault="006E64D6" w:rsidP="0070630A">
            <w:pPr>
              <w:pStyle w:val="32"/>
              <w:numPr>
                <w:ilvl w:val="0"/>
                <w:numId w:val="0"/>
              </w:numPr>
              <w:spacing w:before="0" w:after="0" w:line="240" w:lineRule="auto"/>
              <w:rPr>
                <w:sz w:val="16"/>
                <w:szCs w:val="16"/>
              </w:rPr>
            </w:pPr>
            <w:bookmarkStart w:id="64" w:name="_Toc56513381"/>
            <w:bookmarkStart w:id="65" w:name="_Toc66802329"/>
            <w:r w:rsidRPr="0026594E">
              <w:rPr>
                <w:sz w:val="16"/>
                <w:szCs w:val="16"/>
              </w:rPr>
              <w:t>Блок "Личные файлы"</w:t>
            </w:r>
            <w:bookmarkEnd w:id="64"/>
            <w:bookmarkEnd w:id="65"/>
          </w:p>
          <w:p w14:paraId="310024B7" w14:textId="77777777" w:rsidR="006E64D6" w:rsidRPr="0026594E" w:rsidRDefault="006E64D6" w:rsidP="0070630A">
            <w:pPr>
              <w:pStyle w:val="phnormal"/>
              <w:shd w:val="clear" w:color="auto" w:fill="FFFFFF" w:themeFill="background1"/>
              <w:spacing w:line="240" w:lineRule="auto"/>
              <w:ind w:firstLine="0"/>
              <w:rPr>
                <w:sz w:val="16"/>
                <w:szCs w:val="16"/>
              </w:rPr>
            </w:pPr>
            <w:r w:rsidRPr="0026594E">
              <w:rPr>
                <w:rFonts w:eastAsia="Calibri"/>
                <w:sz w:val="16"/>
                <w:szCs w:val="16"/>
              </w:rPr>
              <w:t>В БД можно загружать личные файлы и использовать их в разных элементах курсов. Для этого нужно добавить Блок "Личные файлы". В Блоке "Личные файлы" нужно перейти по ссылке "Управление личными файлами"</w:t>
            </w:r>
            <w:bookmarkStart w:id="66" w:name="_Hlk55990045"/>
            <w:r>
              <w:rPr>
                <w:rFonts w:eastAsia="Calibri"/>
                <w:sz w:val="16"/>
                <w:szCs w:val="16"/>
              </w:rPr>
              <w:t>.</w:t>
            </w:r>
          </w:p>
          <w:bookmarkEnd w:id="66"/>
          <w:p w14:paraId="6D8D4809"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На странице "Личные файлы" можно создать папки и добавлять файлы в окно загрузки файла.</w:t>
            </w:r>
          </w:p>
          <w:p w14:paraId="60116D04" w14:textId="77777777" w:rsidR="006E64D6" w:rsidRPr="0026594E" w:rsidRDefault="006E64D6" w:rsidP="0070630A">
            <w:pPr>
              <w:pStyle w:val="32"/>
              <w:numPr>
                <w:ilvl w:val="0"/>
                <w:numId w:val="0"/>
              </w:numPr>
              <w:spacing w:before="0" w:after="0" w:line="240" w:lineRule="auto"/>
              <w:rPr>
                <w:sz w:val="16"/>
                <w:szCs w:val="16"/>
              </w:rPr>
            </w:pPr>
            <w:bookmarkStart w:id="67" w:name="_Toc56513382"/>
            <w:bookmarkStart w:id="68" w:name="_Toc66802330"/>
            <w:r w:rsidRPr="0026594E">
              <w:rPr>
                <w:sz w:val="16"/>
                <w:szCs w:val="16"/>
              </w:rPr>
              <w:t>Способы обмена файлами</w:t>
            </w:r>
            <w:bookmarkEnd w:id="67"/>
            <w:bookmarkEnd w:id="68"/>
          </w:p>
          <w:p w14:paraId="17901416"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Существует несколько способов обмена файлами в СДО с обучающимися: через элементы и ресурсы Форум, Файл, Задание.</w:t>
            </w:r>
          </w:p>
          <w:p w14:paraId="0D5F5D79" w14:textId="77777777" w:rsidR="006E64D6" w:rsidRPr="0026594E" w:rsidRDefault="006E64D6" w:rsidP="0070630A">
            <w:pPr>
              <w:pStyle w:val="phnormal"/>
              <w:numPr>
                <w:ilvl w:val="0"/>
                <w:numId w:val="116"/>
              </w:numPr>
              <w:shd w:val="clear" w:color="auto" w:fill="FFFFFF" w:themeFill="background1"/>
              <w:spacing w:line="240" w:lineRule="auto"/>
              <w:rPr>
                <w:rFonts w:eastAsia="Calibri"/>
                <w:sz w:val="16"/>
                <w:szCs w:val="16"/>
              </w:rPr>
            </w:pPr>
            <w:r w:rsidRPr="0026594E">
              <w:rPr>
                <w:rFonts w:eastAsia="Calibri"/>
                <w:sz w:val="16"/>
                <w:szCs w:val="16"/>
              </w:rPr>
              <w:t>Форум. Файлы можно загружать при отправке сообщения в элементе курса Форум.</w:t>
            </w:r>
          </w:p>
          <w:p w14:paraId="1E919764" w14:textId="77777777" w:rsidR="006E64D6" w:rsidRPr="0026594E" w:rsidRDefault="006E64D6" w:rsidP="0070630A">
            <w:pPr>
              <w:pStyle w:val="phnormal"/>
              <w:numPr>
                <w:ilvl w:val="0"/>
                <w:numId w:val="116"/>
              </w:numPr>
              <w:shd w:val="clear" w:color="auto" w:fill="FFFFFF" w:themeFill="background1"/>
              <w:spacing w:line="240" w:lineRule="auto"/>
              <w:rPr>
                <w:rFonts w:eastAsia="Calibri"/>
                <w:sz w:val="16"/>
                <w:szCs w:val="16"/>
              </w:rPr>
            </w:pPr>
            <w:r w:rsidRPr="0026594E">
              <w:rPr>
                <w:rFonts w:eastAsia="Calibri"/>
                <w:sz w:val="16"/>
                <w:szCs w:val="16"/>
              </w:rPr>
              <w:t>Файл и Папка. В режиме редактирования курса можно добавить ресурс Файл. При добавлении ресурса можно загрузить файл. Можно воспользоваться ресурсом Папка и добавлять для обмена целые каталоги и подкаталоги с файлами.</w:t>
            </w:r>
          </w:p>
          <w:p w14:paraId="5269A627" w14:textId="77777777" w:rsidR="006E64D6" w:rsidRPr="0026594E" w:rsidRDefault="006E64D6" w:rsidP="0070630A">
            <w:pPr>
              <w:pStyle w:val="phnormal"/>
              <w:numPr>
                <w:ilvl w:val="0"/>
                <w:numId w:val="116"/>
              </w:numPr>
              <w:shd w:val="clear" w:color="auto" w:fill="FFFFFF" w:themeFill="background1"/>
              <w:spacing w:line="240" w:lineRule="auto"/>
              <w:rPr>
                <w:sz w:val="16"/>
                <w:szCs w:val="16"/>
              </w:rPr>
            </w:pPr>
            <w:r w:rsidRPr="0026594E">
              <w:rPr>
                <w:rFonts w:eastAsia="Calibri"/>
                <w:sz w:val="16"/>
                <w:szCs w:val="16"/>
              </w:rPr>
              <w:t>Задание. При ответе на Задание, а также при оценке ответов студентов можно загружать файл.</w:t>
            </w:r>
            <w:r>
              <w:rPr>
                <w:sz w:val="16"/>
                <w:szCs w:val="16"/>
              </w:rPr>
              <w:t xml:space="preserve"> </w:t>
            </w:r>
          </w:p>
          <w:p w14:paraId="3A18034E" w14:textId="77777777" w:rsidR="006E64D6" w:rsidRPr="0026594E" w:rsidRDefault="006E64D6" w:rsidP="0070630A">
            <w:pPr>
              <w:pStyle w:val="0"/>
              <w:spacing w:line="240" w:lineRule="auto"/>
              <w:rPr>
                <w:sz w:val="16"/>
                <w:szCs w:val="16"/>
              </w:rPr>
            </w:pPr>
            <w:r w:rsidRPr="0026594E">
              <w:rPr>
                <w:sz w:val="16"/>
                <w:szCs w:val="16"/>
              </w:rPr>
              <w:t>На домашней странице БД отображается ссылка на единый глоссарий, касающейся тематики обучение –</w:t>
            </w:r>
            <w:r>
              <w:rPr>
                <w:sz w:val="16"/>
                <w:szCs w:val="16"/>
              </w:rPr>
              <w:t xml:space="preserve"> АИС МФЦ</w:t>
            </w:r>
            <w:r w:rsidRPr="0026594E">
              <w:rPr>
                <w:sz w:val="16"/>
                <w:szCs w:val="16"/>
              </w:rPr>
              <w:t xml:space="preserve"> (</w:t>
            </w:r>
            <w:r w:rsidRPr="0087650F">
              <w:rPr>
                <w:sz w:val="16"/>
                <w:szCs w:val="16"/>
              </w:rPr>
              <w:t>Автоматизированная информационная система многофункциональных центров предоставления государственных и муниципальных услуг</w:t>
            </w:r>
            <w:r w:rsidRPr="0026594E">
              <w:rPr>
                <w:sz w:val="16"/>
                <w:szCs w:val="16"/>
              </w:rPr>
              <w:t>), содержит расшифровку и описание всех терминов, которые могут содержаться в изучаемой системе.</w:t>
            </w:r>
          </w:p>
          <w:p w14:paraId="464398B5" w14:textId="77777777" w:rsidR="006E64D6" w:rsidRPr="004F488E" w:rsidRDefault="006E64D6" w:rsidP="0070630A">
            <w:pPr>
              <w:pStyle w:val="0"/>
              <w:spacing w:line="240" w:lineRule="auto"/>
            </w:pPr>
            <w:r w:rsidRPr="0026594E">
              <w:rPr>
                <w:sz w:val="16"/>
                <w:szCs w:val="16"/>
              </w:rPr>
              <w:t xml:space="preserve">Работает контекстный </w:t>
            </w:r>
            <w:proofErr w:type="gramStart"/>
            <w:r w:rsidRPr="0026594E">
              <w:rPr>
                <w:sz w:val="16"/>
                <w:szCs w:val="16"/>
              </w:rPr>
              <w:t>поиск по ключевым словам</w:t>
            </w:r>
            <w:proofErr w:type="gramEnd"/>
            <w:r w:rsidRPr="0026594E">
              <w:rPr>
                <w:sz w:val="16"/>
                <w:szCs w:val="16"/>
              </w:rPr>
              <w:t>, а также по глоссарию.</w:t>
            </w:r>
          </w:p>
        </w:tc>
      </w:tr>
      <w:tr w:rsidR="006E64D6" w:rsidRPr="004F488E" w14:paraId="25CDF4CA" w14:textId="77777777" w:rsidTr="0070630A">
        <w:tc>
          <w:tcPr>
            <w:tcW w:w="312" w:type="dxa"/>
          </w:tcPr>
          <w:p w14:paraId="636A948F" w14:textId="77777777" w:rsidR="006E64D6" w:rsidRPr="004F488E" w:rsidRDefault="006E64D6" w:rsidP="0070630A">
            <w:pPr>
              <w:pStyle w:val="phnormal"/>
              <w:ind w:firstLine="0"/>
            </w:pPr>
          </w:p>
        </w:tc>
        <w:tc>
          <w:tcPr>
            <w:tcW w:w="1356" w:type="dxa"/>
            <w:gridSpan w:val="2"/>
          </w:tcPr>
          <w:p w14:paraId="0AD22292" w14:textId="77777777" w:rsidR="006E64D6" w:rsidRPr="004F488E" w:rsidRDefault="006E64D6" w:rsidP="0070630A">
            <w:pPr>
              <w:pStyle w:val="phnormal"/>
              <w:ind w:firstLine="0"/>
            </w:pPr>
          </w:p>
        </w:tc>
        <w:tc>
          <w:tcPr>
            <w:tcW w:w="1417" w:type="dxa"/>
            <w:gridSpan w:val="2"/>
          </w:tcPr>
          <w:p w14:paraId="3A84EEBE" w14:textId="77777777" w:rsidR="006E64D6" w:rsidRPr="004F488E" w:rsidRDefault="006E64D6" w:rsidP="0070630A">
            <w:pPr>
              <w:pStyle w:val="42"/>
              <w:numPr>
                <w:ilvl w:val="1"/>
                <w:numId w:val="117"/>
              </w:numPr>
              <w:spacing w:before="0" w:after="0" w:line="240" w:lineRule="auto"/>
              <w:ind w:left="33" w:hanging="33"/>
              <w:jc w:val="left"/>
            </w:pPr>
            <w:bookmarkStart w:id="69" w:name="_Toc56513384"/>
            <w:bookmarkStart w:id="70" w:name="_Toc66802332"/>
            <w:r>
              <w:rPr>
                <w:sz w:val="16"/>
                <w:szCs w:val="16"/>
              </w:rPr>
              <w:t xml:space="preserve"> </w:t>
            </w:r>
            <w:r w:rsidRPr="0026594E">
              <w:rPr>
                <w:sz w:val="16"/>
                <w:szCs w:val="16"/>
              </w:rPr>
              <w:t xml:space="preserve">Особенности текущей файловой системы базы данных на платформе </w:t>
            </w:r>
            <w:proofErr w:type="spellStart"/>
            <w:r w:rsidRPr="0026594E">
              <w:rPr>
                <w:sz w:val="16"/>
                <w:szCs w:val="16"/>
              </w:rPr>
              <w:t>Moodle</w:t>
            </w:r>
            <w:bookmarkEnd w:id="69"/>
            <w:bookmarkEnd w:id="70"/>
            <w:proofErr w:type="spellEnd"/>
          </w:p>
        </w:tc>
        <w:tc>
          <w:tcPr>
            <w:tcW w:w="12049" w:type="dxa"/>
          </w:tcPr>
          <w:p w14:paraId="18C7AF3D" w14:textId="77777777" w:rsidR="006E64D6" w:rsidRPr="0026594E" w:rsidRDefault="006E64D6" w:rsidP="0070630A">
            <w:pPr>
              <w:pStyle w:val="phnormal"/>
              <w:shd w:val="clear" w:color="auto" w:fill="FFFFFF" w:themeFill="background1"/>
              <w:spacing w:line="240" w:lineRule="auto"/>
              <w:ind w:firstLine="172"/>
              <w:rPr>
                <w:rFonts w:eastAsia="Calibri"/>
                <w:sz w:val="16"/>
                <w:szCs w:val="16"/>
              </w:rPr>
            </w:pPr>
            <w:r w:rsidRPr="0026594E">
              <w:rPr>
                <w:rFonts w:eastAsia="Calibri"/>
                <w:sz w:val="16"/>
                <w:szCs w:val="16"/>
              </w:rPr>
              <w:t>В текущей файловой системе реализована система ссылок: в системе хранится только один экземпляр каждого файла, а на него могут ссылаться сколько угодно элементов курсов. Физически файл удаляется только при удалении последнего ссылающегося на него элемента. Таким образом, если создать несколько ресурсов, использующих один и тот же файл, дубликатов не будет, все ресурсы будут ссылаться на один и тот же файл (если сам ресурс состоит из файла). В случае, если файл является дополнением к ресурсу (например картинка или приложение к сообщению) - все файлы хранятся отдельно.</w:t>
            </w:r>
          </w:p>
          <w:p w14:paraId="3F9A8430" w14:textId="77777777" w:rsidR="006E64D6" w:rsidRPr="004F488E" w:rsidRDefault="006E64D6" w:rsidP="0070630A">
            <w:pPr>
              <w:pStyle w:val="phnormal"/>
              <w:shd w:val="clear" w:color="auto" w:fill="FFFFFF" w:themeFill="background1"/>
              <w:spacing w:line="240" w:lineRule="auto"/>
              <w:ind w:firstLine="172"/>
            </w:pPr>
            <w:r w:rsidRPr="0026594E">
              <w:rPr>
                <w:rFonts w:eastAsia="Calibri"/>
                <w:sz w:val="16"/>
                <w:szCs w:val="16"/>
              </w:rPr>
              <w:t>Для выбора файла применяется форма выбора - </w:t>
            </w:r>
            <w:proofErr w:type="spellStart"/>
            <w:r w:rsidRPr="0026594E">
              <w:rPr>
                <w:rFonts w:eastAsia="Calibri"/>
                <w:sz w:val="16"/>
                <w:szCs w:val="16"/>
              </w:rPr>
              <w:t>FilePicker</w:t>
            </w:r>
            <w:proofErr w:type="spellEnd"/>
            <w:r w:rsidRPr="0026594E">
              <w:rPr>
                <w:rFonts w:eastAsia="Calibri"/>
                <w:sz w:val="16"/>
                <w:szCs w:val="16"/>
              </w:rPr>
              <w:t>, с помощью которой можно выбрать файл из любого локального или сетевого хранилища (например </w:t>
            </w:r>
            <w:r>
              <w:rPr>
                <w:rFonts w:eastAsia="Calibri"/>
                <w:sz w:val="16"/>
                <w:szCs w:val="16"/>
              </w:rPr>
              <w:t>«Яндекс Диск»</w:t>
            </w:r>
            <w:r w:rsidRPr="0026594E">
              <w:rPr>
                <w:rFonts w:eastAsia="Calibri"/>
                <w:sz w:val="16"/>
                <w:szCs w:val="16"/>
              </w:rPr>
              <w:t>).</w:t>
            </w:r>
          </w:p>
        </w:tc>
      </w:tr>
      <w:tr w:rsidR="006E64D6" w:rsidRPr="004F488E" w14:paraId="198BD160" w14:textId="77777777" w:rsidTr="0070630A">
        <w:tc>
          <w:tcPr>
            <w:tcW w:w="312" w:type="dxa"/>
          </w:tcPr>
          <w:p w14:paraId="6934AA91" w14:textId="77777777" w:rsidR="006E64D6" w:rsidRPr="004F488E" w:rsidRDefault="006E64D6" w:rsidP="0070630A">
            <w:pPr>
              <w:pStyle w:val="phnormal"/>
              <w:ind w:firstLine="0"/>
            </w:pPr>
          </w:p>
        </w:tc>
        <w:tc>
          <w:tcPr>
            <w:tcW w:w="1356" w:type="dxa"/>
            <w:gridSpan w:val="2"/>
          </w:tcPr>
          <w:p w14:paraId="24807DEE" w14:textId="77777777" w:rsidR="006E64D6" w:rsidRPr="004F488E" w:rsidRDefault="006E64D6" w:rsidP="0070630A">
            <w:pPr>
              <w:pStyle w:val="phnormal"/>
              <w:ind w:firstLine="0"/>
            </w:pPr>
          </w:p>
        </w:tc>
        <w:tc>
          <w:tcPr>
            <w:tcW w:w="1417" w:type="dxa"/>
            <w:gridSpan w:val="2"/>
          </w:tcPr>
          <w:p w14:paraId="706BD399" w14:textId="77777777" w:rsidR="006E64D6" w:rsidRPr="004F488E" w:rsidRDefault="006E64D6" w:rsidP="0070630A">
            <w:pPr>
              <w:pStyle w:val="42"/>
              <w:numPr>
                <w:ilvl w:val="0"/>
                <w:numId w:val="0"/>
              </w:numPr>
              <w:spacing w:before="0" w:after="0" w:line="240" w:lineRule="auto"/>
              <w:jc w:val="left"/>
            </w:pPr>
            <w:bookmarkStart w:id="71" w:name="_Toc56513386"/>
            <w:bookmarkStart w:id="72" w:name="_Toc66802333"/>
            <w:r>
              <w:rPr>
                <w:sz w:val="16"/>
                <w:szCs w:val="16"/>
              </w:rPr>
              <w:t xml:space="preserve">4.3 </w:t>
            </w:r>
            <w:r w:rsidRPr="0026594E">
              <w:rPr>
                <w:sz w:val="16"/>
                <w:szCs w:val="16"/>
              </w:rPr>
              <w:t>Файловые хранилища, включенные по умолчанию</w:t>
            </w:r>
            <w:bookmarkEnd w:id="71"/>
            <w:bookmarkEnd w:id="72"/>
          </w:p>
        </w:tc>
        <w:tc>
          <w:tcPr>
            <w:tcW w:w="12049" w:type="dxa"/>
          </w:tcPr>
          <w:p w14:paraId="73A18100" w14:textId="77777777" w:rsidR="006E64D6" w:rsidRPr="0026594E" w:rsidRDefault="006E64D6" w:rsidP="0070630A">
            <w:pPr>
              <w:pStyle w:val="phnormal"/>
              <w:shd w:val="clear" w:color="auto" w:fill="FFFFFF" w:themeFill="background1"/>
              <w:spacing w:line="240" w:lineRule="auto"/>
              <w:ind w:firstLine="172"/>
              <w:rPr>
                <w:sz w:val="16"/>
                <w:szCs w:val="16"/>
              </w:rPr>
            </w:pPr>
            <w:r w:rsidRPr="0026594E">
              <w:rPr>
                <w:rFonts w:eastAsia="Calibri"/>
                <w:sz w:val="16"/>
                <w:szCs w:val="16"/>
              </w:rPr>
              <w:t>Через файловое хранилище "Файлы на сервере" пользователь может обратиться к файлам системы - файлам курсов и файлам главной страницы.</w:t>
            </w:r>
          </w:p>
          <w:p w14:paraId="15DED6E9" w14:textId="77777777" w:rsidR="006E64D6" w:rsidRPr="0026594E" w:rsidRDefault="006E64D6" w:rsidP="0070630A">
            <w:pPr>
              <w:pStyle w:val="phnormal"/>
              <w:shd w:val="clear" w:color="auto" w:fill="FFFFFF" w:themeFill="background1"/>
              <w:spacing w:line="240" w:lineRule="auto"/>
              <w:ind w:firstLine="172"/>
              <w:rPr>
                <w:rFonts w:eastAsia="Calibri"/>
                <w:sz w:val="16"/>
                <w:szCs w:val="16"/>
              </w:rPr>
            </w:pPr>
            <w:r w:rsidRPr="0026594E">
              <w:rPr>
                <w:rFonts w:eastAsia="Calibri"/>
                <w:sz w:val="16"/>
                <w:szCs w:val="16"/>
              </w:rPr>
              <w:t>В хранилище "Недавно использованные файлы" отображаются последние файлы, к которым данный пользователь обращался. Количество отображаемых здесь файлов устанавливается в настройках Администрирования.</w:t>
            </w:r>
          </w:p>
          <w:p w14:paraId="20E77081" w14:textId="77777777" w:rsidR="006E64D6" w:rsidRPr="0026594E" w:rsidRDefault="006E64D6" w:rsidP="0070630A">
            <w:pPr>
              <w:pStyle w:val="phnormal"/>
              <w:shd w:val="clear" w:color="auto" w:fill="FFFFFF" w:themeFill="background1"/>
              <w:spacing w:line="240" w:lineRule="auto"/>
              <w:ind w:firstLine="172"/>
              <w:rPr>
                <w:sz w:val="16"/>
                <w:szCs w:val="16"/>
              </w:rPr>
            </w:pPr>
            <w:r w:rsidRPr="0026594E">
              <w:rPr>
                <w:rFonts w:eastAsia="Calibri"/>
                <w:sz w:val="16"/>
                <w:szCs w:val="16"/>
              </w:rPr>
              <w:t>Плагин "Загрузить файл" позволяет выбрать любой файл, хранящийся на локальном компьютере пользователя и загрузить его в систему. Пользователь может указать автора файла (по умолчанию автор - тот, кто загрузил файл) и лицензию, согласно которой он распространяется.</w:t>
            </w:r>
          </w:p>
          <w:p w14:paraId="69D3BFC1" w14:textId="77777777" w:rsidR="006E64D6" w:rsidRPr="0026594E" w:rsidRDefault="006E64D6" w:rsidP="0070630A">
            <w:pPr>
              <w:pStyle w:val="phnormal"/>
              <w:shd w:val="clear" w:color="auto" w:fill="FFFFFF" w:themeFill="background1"/>
              <w:spacing w:line="240" w:lineRule="auto"/>
              <w:ind w:firstLine="172"/>
              <w:rPr>
                <w:rFonts w:eastAsia="Calibri"/>
                <w:sz w:val="16"/>
                <w:szCs w:val="16"/>
              </w:rPr>
            </w:pPr>
            <w:r w:rsidRPr="0026594E">
              <w:rPr>
                <w:rFonts w:eastAsia="Calibri"/>
                <w:sz w:val="16"/>
                <w:szCs w:val="16"/>
              </w:rPr>
              <w:t>Хранилище "Личные файлы" позволяет конфиденциально загрузить файлы в личную область пользователя и хранить их там. Эти файлы не сможет увидеть никто, кроме загрузившего их пользователя.</w:t>
            </w:r>
          </w:p>
          <w:p w14:paraId="7B704679" w14:textId="77777777" w:rsidR="006E64D6" w:rsidRPr="0026594E" w:rsidRDefault="006E64D6" w:rsidP="0070630A">
            <w:pPr>
              <w:pStyle w:val="0"/>
              <w:spacing w:line="240" w:lineRule="auto"/>
              <w:ind w:firstLine="172"/>
              <w:rPr>
                <w:sz w:val="16"/>
                <w:szCs w:val="16"/>
              </w:rPr>
            </w:pPr>
            <w:r w:rsidRPr="0026594E">
              <w:rPr>
                <w:sz w:val="16"/>
                <w:szCs w:val="16"/>
                <w:shd w:val="clear" w:color="auto" w:fill="FFFFFF"/>
              </w:rPr>
              <w:t>На домашней странице базы данных содержится раздел с дополнительными файловыми ресурсами, необходимыми для обучения.</w:t>
            </w:r>
          </w:p>
          <w:p w14:paraId="1D4C775C" w14:textId="77777777" w:rsidR="006E64D6" w:rsidRPr="004F488E" w:rsidRDefault="006E64D6" w:rsidP="0070630A">
            <w:pPr>
              <w:pStyle w:val="0"/>
              <w:spacing w:line="240" w:lineRule="auto"/>
              <w:ind w:firstLine="172"/>
            </w:pPr>
            <w:r w:rsidRPr="0026594E">
              <w:rPr>
                <w:sz w:val="16"/>
                <w:szCs w:val="16"/>
                <w:shd w:val="clear" w:color="auto" w:fill="FFFFFF"/>
              </w:rPr>
              <w:t>Пользователь под ролью «Администратор» может редактировать содержание раздела, загружать новые файлы, удалять не актуальные.</w:t>
            </w:r>
            <w:bookmarkStart w:id="73" w:name="_Toc66438038"/>
            <w:bookmarkEnd w:id="73"/>
          </w:p>
        </w:tc>
      </w:tr>
      <w:tr w:rsidR="006E64D6" w:rsidRPr="004F488E" w14:paraId="336B6149" w14:textId="77777777" w:rsidTr="0070630A">
        <w:tc>
          <w:tcPr>
            <w:tcW w:w="15134" w:type="dxa"/>
            <w:gridSpan w:val="6"/>
          </w:tcPr>
          <w:p w14:paraId="23EC1842" w14:textId="77777777" w:rsidR="006E64D6" w:rsidRPr="008B3CFA" w:rsidRDefault="006E64D6" w:rsidP="0070630A">
            <w:pPr>
              <w:pStyle w:val="0"/>
              <w:spacing w:line="240" w:lineRule="auto"/>
              <w:jc w:val="center"/>
              <w:rPr>
                <w:b/>
                <w:sz w:val="20"/>
                <w:szCs w:val="20"/>
              </w:rPr>
            </w:pPr>
            <w:r w:rsidRPr="008B3CFA">
              <w:rPr>
                <w:b/>
                <w:sz w:val="20"/>
                <w:szCs w:val="20"/>
              </w:rPr>
              <w:t xml:space="preserve">Контент базы данных (состав курсов и модулей) обучающих материалов по </w:t>
            </w:r>
            <w:r>
              <w:rPr>
                <w:b/>
                <w:sz w:val="20"/>
                <w:szCs w:val="20"/>
              </w:rPr>
              <w:t>АИС МФЦ</w:t>
            </w:r>
          </w:p>
        </w:tc>
      </w:tr>
      <w:tr w:rsidR="006E64D6" w:rsidRPr="004F488E" w14:paraId="09FDA6E0" w14:textId="77777777" w:rsidTr="0070630A">
        <w:tc>
          <w:tcPr>
            <w:tcW w:w="312" w:type="dxa"/>
          </w:tcPr>
          <w:p w14:paraId="39800809" w14:textId="77777777" w:rsidR="006E64D6" w:rsidRPr="004F488E" w:rsidRDefault="006E64D6" w:rsidP="0070630A">
            <w:pPr>
              <w:pStyle w:val="phnormal"/>
              <w:ind w:firstLine="0"/>
              <w:rPr>
                <w:b/>
                <w:sz w:val="16"/>
                <w:szCs w:val="16"/>
              </w:rPr>
            </w:pPr>
            <w:r>
              <w:rPr>
                <w:b/>
                <w:sz w:val="16"/>
                <w:szCs w:val="16"/>
              </w:rPr>
              <w:t>№</w:t>
            </w:r>
          </w:p>
        </w:tc>
        <w:tc>
          <w:tcPr>
            <w:tcW w:w="987" w:type="dxa"/>
          </w:tcPr>
          <w:p w14:paraId="7FC104ED" w14:textId="77777777" w:rsidR="006E64D6" w:rsidRPr="00212B12" w:rsidRDefault="006E64D6" w:rsidP="0070630A">
            <w:pPr>
              <w:pStyle w:val="phnormal"/>
              <w:spacing w:line="240" w:lineRule="auto"/>
              <w:ind w:firstLine="0"/>
              <w:jc w:val="center"/>
              <w:rPr>
                <w:b/>
                <w:sz w:val="18"/>
                <w:szCs w:val="18"/>
                <w:lang w:val="en-US"/>
              </w:rPr>
            </w:pPr>
            <w:r w:rsidRPr="00212B12">
              <w:rPr>
                <w:b/>
                <w:sz w:val="18"/>
                <w:szCs w:val="18"/>
              </w:rPr>
              <w:t>Наименование модуля</w:t>
            </w:r>
          </w:p>
        </w:tc>
        <w:tc>
          <w:tcPr>
            <w:tcW w:w="1503" w:type="dxa"/>
            <w:gridSpan w:val="2"/>
          </w:tcPr>
          <w:p w14:paraId="2AE6F920" w14:textId="77777777" w:rsidR="006E64D6" w:rsidRPr="00212B12" w:rsidRDefault="006E64D6" w:rsidP="0070630A">
            <w:pPr>
              <w:pStyle w:val="phnormal"/>
              <w:spacing w:line="240" w:lineRule="auto"/>
              <w:ind w:firstLine="0"/>
              <w:jc w:val="left"/>
              <w:rPr>
                <w:b/>
                <w:sz w:val="16"/>
                <w:szCs w:val="16"/>
                <w:lang w:val="en-US"/>
              </w:rPr>
            </w:pPr>
            <w:r w:rsidRPr="00212B12">
              <w:rPr>
                <w:b/>
                <w:sz w:val="16"/>
                <w:szCs w:val="16"/>
              </w:rPr>
              <w:t>Структура</w:t>
            </w:r>
          </w:p>
        </w:tc>
        <w:tc>
          <w:tcPr>
            <w:tcW w:w="12332" w:type="dxa"/>
            <w:gridSpan w:val="2"/>
          </w:tcPr>
          <w:p w14:paraId="79F0125E" w14:textId="77777777" w:rsidR="006E64D6" w:rsidRPr="00D6277D" w:rsidRDefault="006E64D6" w:rsidP="0070630A">
            <w:pPr>
              <w:pStyle w:val="phnormal"/>
              <w:ind w:firstLine="0"/>
              <w:jc w:val="center"/>
              <w:rPr>
                <w:b/>
                <w:sz w:val="20"/>
              </w:rPr>
            </w:pPr>
            <w:r>
              <w:rPr>
                <w:b/>
                <w:sz w:val="20"/>
              </w:rPr>
              <w:t>С</w:t>
            </w:r>
            <w:r w:rsidRPr="00D6277D">
              <w:rPr>
                <w:b/>
                <w:sz w:val="20"/>
              </w:rPr>
              <w:t>одержание</w:t>
            </w:r>
            <w:r>
              <w:rPr>
                <w:b/>
                <w:sz w:val="20"/>
              </w:rPr>
              <w:t>:</w:t>
            </w:r>
          </w:p>
        </w:tc>
      </w:tr>
      <w:tr w:rsidR="006E64D6" w:rsidRPr="004F488E" w14:paraId="37F55994" w14:textId="77777777" w:rsidTr="0070630A">
        <w:tc>
          <w:tcPr>
            <w:tcW w:w="312" w:type="dxa"/>
            <w:vMerge w:val="restart"/>
          </w:tcPr>
          <w:p w14:paraId="62F78344" w14:textId="77777777" w:rsidR="006E64D6" w:rsidRPr="004F488E" w:rsidRDefault="006E64D6" w:rsidP="0070630A">
            <w:pPr>
              <w:pStyle w:val="phnormal"/>
              <w:ind w:firstLine="0"/>
            </w:pPr>
            <w:r>
              <w:t>1</w:t>
            </w:r>
          </w:p>
        </w:tc>
        <w:tc>
          <w:tcPr>
            <w:tcW w:w="987" w:type="dxa"/>
            <w:vMerge w:val="restart"/>
          </w:tcPr>
          <w:p w14:paraId="4C73A1C4" w14:textId="77777777" w:rsidR="006E64D6" w:rsidRPr="008B3CFA" w:rsidRDefault="006E64D6" w:rsidP="0070630A">
            <w:pPr>
              <w:pStyle w:val="32"/>
              <w:numPr>
                <w:ilvl w:val="0"/>
                <w:numId w:val="0"/>
              </w:numPr>
              <w:spacing w:before="0" w:after="0" w:line="240" w:lineRule="auto"/>
              <w:rPr>
                <w:sz w:val="16"/>
                <w:szCs w:val="16"/>
              </w:rPr>
            </w:pPr>
            <w:r>
              <w:rPr>
                <w:sz w:val="16"/>
                <w:szCs w:val="16"/>
              </w:rPr>
              <w:t>Конструктор курса по модулям</w:t>
            </w:r>
          </w:p>
        </w:tc>
        <w:tc>
          <w:tcPr>
            <w:tcW w:w="1503" w:type="dxa"/>
            <w:gridSpan w:val="2"/>
          </w:tcPr>
          <w:p w14:paraId="0B11C2C9" w14:textId="77777777" w:rsidR="006E64D6" w:rsidRPr="008B3CFA" w:rsidRDefault="006E64D6" w:rsidP="0070630A">
            <w:pPr>
              <w:pStyle w:val="32"/>
              <w:numPr>
                <w:ilvl w:val="0"/>
                <w:numId w:val="0"/>
              </w:numPr>
              <w:spacing w:before="0" w:after="0" w:line="240" w:lineRule="auto"/>
              <w:jc w:val="left"/>
              <w:rPr>
                <w:sz w:val="16"/>
                <w:szCs w:val="16"/>
              </w:rPr>
            </w:pPr>
            <w:r w:rsidRPr="008B3CFA">
              <w:rPr>
                <w:sz w:val="16"/>
                <w:szCs w:val="16"/>
              </w:rPr>
              <w:t xml:space="preserve">1.1 </w:t>
            </w:r>
            <w:bookmarkStart w:id="74" w:name="_Toc66802338"/>
            <w:r w:rsidRPr="008B3CFA">
              <w:rPr>
                <w:sz w:val="16"/>
                <w:szCs w:val="16"/>
              </w:rPr>
              <w:t>Модуль «Вводная информация, ссылки, инструкции по прохождению обучения»</w:t>
            </w:r>
            <w:bookmarkEnd w:id="74"/>
          </w:p>
          <w:p w14:paraId="436A3FAF" w14:textId="77777777" w:rsidR="006E64D6" w:rsidRPr="008B3CFA" w:rsidRDefault="006E64D6" w:rsidP="0070630A">
            <w:pPr>
              <w:pStyle w:val="phnormal"/>
              <w:spacing w:line="240" w:lineRule="auto"/>
              <w:ind w:firstLine="0"/>
              <w:jc w:val="left"/>
              <w:rPr>
                <w:sz w:val="16"/>
                <w:szCs w:val="16"/>
              </w:rPr>
            </w:pPr>
          </w:p>
        </w:tc>
        <w:tc>
          <w:tcPr>
            <w:tcW w:w="12332" w:type="dxa"/>
            <w:gridSpan w:val="2"/>
          </w:tcPr>
          <w:p w14:paraId="5E19EBEC" w14:textId="77777777" w:rsidR="006E64D6" w:rsidRPr="0026594E" w:rsidRDefault="006E64D6" w:rsidP="0070630A">
            <w:pPr>
              <w:pStyle w:val="0"/>
              <w:spacing w:line="240" w:lineRule="auto"/>
              <w:rPr>
                <w:sz w:val="16"/>
                <w:szCs w:val="16"/>
              </w:rPr>
            </w:pPr>
            <w:r w:rsidRPr="0026594E">
              <w:rPr>
                <w:sz w:val="16"/>
                <w:szCs w:val="16"/>
              </w:rPr>
              <w:t>Модуль содержит инструкцию по использованию базы данных и прохождению курсов, а также ссылки на другие материалы обучения</w:t>
            </w:r>
            <w:r>
              <w:rPr>
                <w:sz w:val="16"/>
                <w:szCs w:val="16"/>
              </w:rPr>
              <w:t xml:space="preserve"> (Рисунок 6)</w:t>
            </w:r>
            <w:r w:rsidRPr="0026594E">
              <w:rPr>
                <w:sz w:val="16"/>
                <w:szCs w:val="16"/>
              </w:rPr>
              <w:t>.</w:t>
            </w:r>
          </w:p>
          <w:p w14:paraId="237CA44A"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04268B5F" wp14:editId="55BD7C19">
                  <wp:extent cx="5244451" cy="771099"/>
                  <wp:effectExtent l="0" t="0" r="0" b="0"/>
                  <wp:docPr id="1425395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19089" t="75925"/>
                          <a:stretch/>
                        </pic:blipFill>
                        <pic:spPr bwMode="auto">
                          <a:xfrm>
                            <a:off x="0" y="0"/>
                            <a:ext cx="5352491" cy="786984"/>
                          </a:xfrm>
                          <a:prstGeom prst="rect">
                            <a:avLst/>
                          </a:prstGeom>
                          <a:noFill/>
                          <a:ln>
                            <a:noFill/>
                          </a:ln>
                          <a:extLst>
                            <a:ext uri="{53640926-AAD7-44D8-BBD7-CCE9431645EC}">
                              <a14:shadowObscured xmlns:a14="http://schemas.microsoft.com/office/drawing/2010/main"/>
                            </a:ext>
                          </a:extLst>
                        </pic:spPr>
                      </pic:pic>
                    </a:graphicData>
                  </a:graphic>
                </wp:inline>
              </w:drawing>
            </w:r>
          </w:p>
          <w:p w14:paraId="7FB75F67" w14:textId="77777777" w:rsidR="006E64D6" w:rsidRPr="0026594E" w:rsidRDefault="006E64D6" w:rsidP="0070630A">
            <w:pPr>
              <w:pStyle w:val="0"/>
              <w:spacing w:line="240" w:lineRule="auto"/>
              <w:ind w:firstLine="0"/>
              <w:jc w:val="center"/>
              <w:rPr>
                <w:sz w:val="16"/>
                <w:szCs w:val="16"/>
              </w:rPr>
            </w:pPr>
          </w:p>
          <w:p w14:paraId="38D3FF49" w14:textId="77777777" w:rsidR="006E64D6" w:rsidRPr="004F488E" w:rsidRDefault="006E64D6" w:rsidP="0070630A">
            <w:pPr>
              <w:pStyle w:val="phfiguretitle"/>
              <w:shd w:val="clear" w:color="auto" w:fill="FFFFFF" w:themeFill="background1"/>
              <w:spacing w:before="0" w:after="0" w:line="240" w:lineRule="auto"/>
            </w:pPr>
            <w:r w:rsidRPr="0026594E">
              <w:rPr>
                <w:rFonts w:cs="Times New Roman"/>
                <w:sz w:val="16"/>
                <w:szCs w:val="16"/>
              </w:rPr>
              <w:lastRenderedPageBreak/>
              <w:t xml:space="preserve">Рисунок </w:t>
            </w:r>
            <w:r>
              <w:rPr>
                <w:rFonts w:cs="Times New Roman"/>
                <w:sz w:val="16"/>
                <w:szCs w:val="16"/>
              </w:rPr>
              <w:t>6</w:t>
            </w:r>
            <w:r w:rsidRPr="0026594E">
              <w:rPr>
                <w:rFonts w:cs="Times New Roman"/>
                <w:sz w:val="16"/>
                <w:szCs w:val="16"/>
              </w:rPr>
              <w:t xml:space="preserve"> – Страница курса с вводной информацией.</w:t>
            </w:r>
          </w:p>
        </w:tc>
      </w:tr>
      <w:tr w:rsidR="006E64D6" w:rsidRPr="004F488E" w14:paraId="34031DB1" w14:textId="77777777" w:rsidTr="0070630A">
        <w:tc>
          <w:tcPr>
            <w:tcW w:w="312" w:type="dxa"/>
            <w:vMerge/>
          </w:tcPr>
          <w:p w14:paraId="5A7A563C" w14:textId="77777777" w:rsidR="006E64D6" w:rsidRPr="004F488E" w:rsidRDefault="006E64D6" w:rsidP="0070630A">
            <w:pPr>
              <w:pStyle w:val="phnormal"/>
              <w:ind w:firstLine="0"/>
            </w:pPr>
          </w:p>
        </w:tc>
        <w:tc>
          <w:tcPr>
            <w:tcW w:w="987" w:type="dxa"/>
            <w:vMerge/>
          </w:tcPr>
          <w:p w14:paraId="224B22FA" w14:textId="77777777" w:rsidR="006E64D6" w:rsidRPr="004F488E" w:rsidRDefault="006E64D6" w:rsidP="0070630A">
            <w:pPr>
              <w:pStyle w:val="phnormal"/>
              <w:ind w:firstLine="0"/>
            </w:pPr>
          </w:p>
        </w:tc>
        <w:tc>
          <w:tcPr>
            <w:tcW w:w="1503" w:type="dxa"/>
            <w:gridSpan w:val="2"/>
          </w:tcPr>
          <w:p w14:paraId="378988DE" w14:textId="77777777" w:rsidR="006E64D6" w:rsidRPr="00404CC3" w:rsidRDefault="006E64D6" w:rsidP="0070630A">
            <w:pPr>
              <w:pStyle w:val="32"/>
              <w:numPr>
                <w:ilvl w:val="0"/>
                <w:numId w:val="0"/>
              </w:numPr>
              <w:spacing w:line="240" w:lineRule="auto"/>
              <w:jc w:val="left"/>
              <w:rPr>
                <w:sz w:val="16"/>
                <w:szCs w:val="16"/>
              </w:rPr>
            </w:pPr>
            <w:bookmarkStart w:id="75" w:name="_Toc66802339"/>
            <w:r>
              <w:rPr>
                <w:sz w:val="16"/>
                <w:szCs w:val="16"/>
              </w:rPr>
              <w:t xml:space="preserve">1.2 </w:t>
            </w:r>
            <w:r w:rsidRPr="00404CC3">
              <w:rPr>
                <w:sz w:val="16"/>
                <w:szCs w:val="16"/>
              </w:rPr>
              <w:t>Модуль «</w:t>
            </w:r>
            <w:r w:rsidRPr="00ED3235">
              <w:rPr>
                <w:sz w:val="16"/>
                <w:szCs w:val="16"/>
              </w:rPr>
              <w:t>Юридические и теоретические аспекты работы МФЦ</w:t>
            </w:r>
            <w:r w:rsidRPr="00404CC3">
              <w:rPr>
                <w:sz w:val="16"/>
                <w:szCs w:val="16"/>
              </w:rPr>
              <w:t>»</w:t>
            </w:r>
            <w:bookmarkEnd w:id="75"/>
          </w:p>
          <w:p w14:paraId="32548165" w14:textId="77777777" w:rsidR="006E64D6" w:rsidRPr="004F488E" w:rsidRDefault="006E64D6" w:rsidP="0070630A">
            <w:pPr>
              <w:pStyle w:val="phnormal"/>
              <w:spacing w:line="240" w:lineRule="auto"/>
              <w:ind w:firstLine="0"/>
              <w:jc w:val="left"/>
            </w:pPr>
          </w:p>
        </w:tc>
        <w:tc>
          <w:tcPr>
            <w:tcW w:w="12332" w:type="dxa"/>
            <w:gridSpan w:val="2"/>
          </w:tcPr>
          <w:p w14:paraId="6EF4C3E0" w14:textId="77777777" w:rsidR="006E64D6" w:rsidRDefault="006E64D6" w:rsidP="0070630A">
            <w:pPr>
              <w:pStyle w:val="0"/>
              <w:spacing w:line="240" w:lineRule="auto"/>
              <w:rPr>
                <w:sz w:val="16"/>
                <w:szCs w:val="16"/>
              </w:rPr>
            </w:pPr>
            <w:r w:rsidRPr="0026594E">
              <w:rPr>
                <w:sz w:val="16"/>
                <w:szCs w:val="16"/>
              </w:rPr>
              <w:t>Модуль содержит обучающий материал по юридическим</w:t>
            </w:r>
            <w:r>
              <w:rPr>
                <w:sz w:val="16"/>
                <w:szCs w:val="16"/>
              </w:rPr>
              <w:t xml:space="preserve"> </w:t>
            </w:r>
            <w:proofErr w:type="gramStart"/>
            <w:r>
              <w:rPr>
                <w:sz w:val="16"/>
                <w:szCs w:val="16"/>
              </w:rPr>
              <w:t xml:space="preserve">и </w:t>
            </w:r>
            <w:r w:rsidRPr="0026594E">
              <w:rPr>
                <w:sz w:val="16"/>
                <w:szCs w:val="16"/>
              </w:rPr>
              <w:t xml:space="preserve"> вопросам</w:t>
            </w:r>
            <w:proofErr w:type="gramEnd"/>
            <w:r w:rsidRPr="0026594E">
              <w:rPr>
                <w:sz w:val="16"/>
                <w:szCs w:val="16"/>
              </w:rPr>
              <w:t xml:space="preserve"> по системе </w:t>
            </w:r>
            <w:r>
              <w:rPr>
                <w:sz w:val="16"/>
                <w:szCs w:val="16"/>
              </w:rPr>
              <w:t>АИС МФЦ</w:t>
            </w:r>
            <w:r w:rsidRPr="0026594E">
              <w:rPr>
                <w:sz w:val="16"/>
                <w:szCs w:val="16"/>
              </w:rPr>
              <w:t xml:space="preserve"> и охватывает вопросы не только действующего законодательства, но и предполагаемые к внедрению законодательные акты и проекты</w:t>
            </w:r>
            <w:r>
              <w:rPr>
                <w:sz w:val="16"/>
                <w:szCs w:val="16"/>
              </w:rPr>
              <w:t xml:space="preserve"> (Рисунок 7)</w:t>
            </w:r>
            <w:r w:rsidRPr="0026594E">
              <w:rPr>
                <w:sz w:val="16"/>
                <w:szCs w:val="16"/>
              </w:rPr>
              <w:t>.</w:t>
            </w:r>
          </w:p>
          <w:p w14:paraId="3F0B4D74" w14:textId="77777777" w:rsidR="006E64D6" w:rsidRDefault="006E64D6" w:rsidP="0070630A">
            <w:pPr>
              <w:pStyle w:val="0"/>
              <w:spacing w:line="240" w:lineRule="auto"/>
              <w:rPr>
                <w:sz w:val="16"/>
                <w:szCs w:val="16"/>
              </w:rPr>
            </w:pPr>
            <w:r>
              <w:rPr>
                <w:noProof/>
              </w:rPr>
              <w:drawing>
                <wp:inline distT="0" distB="0" distL="0" distR="0" wp14:anchorId="614EBAF3" wp14:editId="2466DD63">
                  <wp:extent cx="7693660" cy="2254885"/>
                  <wp:effectExtent l="0" t="0" r="0" b="0"/>
                  <wp:docPr id="1774225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3660" cy="2254885"/>
                          </a:xfrm>
                          <a:prstGeom prst="rect">
                            <a:avLst/>
                          </a:prstGeom>
                          <a:noFill/>
                          <a:ln>
                            <a:noFill/>
                          </a:ln>
                        </pic:spPr>
                      </pic:pic>
                    </a:graphicData>
                  </a:graphic>
                </wp:inline>
              </w:drawing>
            </w:r>
          </w:p>
          <w:p w14:paraId="2FA73654" w14:textId="77777777" w:rsidR="006E64D6" w:rsidRDefault="006E64D6" w:rsidP="0070630A">
            <w:pPr>
              <w:pStyle w:val="0"/>
              <w:spacing w:line="240" w:lineRule="auto"/>
              <w:jc w:val="center"/>
              <w:rPr>
                <w:sz w:val="16"/>
                <w:szCs w:val="16"/>
              </w:rPr>
            </w:pPr>
            <w:r w:rsidRPr="0026594E">
              <w:rPr>
                <w:sz w:val="16"/>
                <w:szCs w:val="16"/>
              </w:rPr>
              <w:t xml:space="preserve">Рисунок </w:t>
            </w:r>
            <w:r>
              <w:rPr>
                <w:sz w:val="16"/>
                <w:szCs w:val="16"/>
              </w:rPr>
              <w:t>7</w:t>
            </w:r>
            <w:r w:rsidRPr="0026594E">
              <w:rPr>
                <w:sz w:val="16"/>
                <w:szCs w:val="16"/>
              </w:rPr>
              <w:t xml:space="preserve"> – </w:t>
            </w:r>
            <w:r>
              <w:rPr>
                <w:sz w:val="16"/>
                <w:szCs w:val="16"/>
              </w:rPr>
              <w:t>Примеры содержащихся в курсе нормативных правовых актов</w:t>
            </w:r>
            <w:r w:rsidRPr="0026594E">
              <w:rPr>
                <w:sz w:val="16"/>
                <w:szCs w:val="16"/>
              </w:rPr>
              <w:t>.</w:t>
            </w:r>
          </w:p>
          <w:p w14:paraId="3CDC1087" w14:textId="77777777" w:rsidR="006E64D6" w:rsidRDefault="006E64D6" w:rsidP="0070630A">
            <w:pPr>
              <w:pStyle w:val="0"/>
              <w:spacing w:line="240" w:lineRule="auto"/>
              <w:jc w:val="center"/>
              <w:rPr>
                <w:sz w:val="16"/>
                <w:szCs w:val="16"/>
              </w:rPr>
            </w:pPr>
          </w:p>
          <w:p w14:paraId="6172E6FA" w14:textId="77777777" w:rsidR="006E64D6" w:rsidRDefault="006E64D6" w:rsidP="0070630A">
            <w:pPr>
              <w:pStyle w:val="0"/>
              <w:spacing w:line="240" w:lineRule="auto"/>
              <w:ind w:firstLine="0"/>
              <w:jc w:val="center"/>
              <w:rPr>
                <w:sz w:val="16"/>
                <w:szCs w:val="16"/>
              </w:rPr>
            </w:pPr>
            <w:r>
              <w:rPr>
                <w:noProof/>
              </w:rPr>
              <w:drawing>
                <wp:inline distT="0" distB="0" distL="0" distR="0" wp14:anchorId="1947E207" wp14:editId="75B6EFD2">
                  <wp:extent cx="5486400" cy="2543958"/>
                  <wp:effectExtent l="0" t="0" r="0" b="0"/>
                  <wp:docPr id="6052929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543958"/>
                          </a:xfrm>
                          <a:prstGeom prst="rect">
                            <a:avLst/>
                          </a:prstGeom>
                          <a:noFill/>
                          <a:ln>
                            <a:noFill/>
                          </a:ln>
                        </pic:spPr>
                      </pic:pic>
                    </a:graphicData>
                  </a:graphic>
                </wp:inline>
              </w:drawing>
            </w:r>
          </w:p>
          <w:p w14:paraId="10140028" w14:textId="77777777" w:rsidR="006E64D6" w:rsidRPr="0026594E" w:rsidRDefault="006E64D6" w:rsidP="0070630A">
            <w:pPr>
              <w:pStyle w:val="0"/>
              <w:spacing w:line="240" w:lineRule="auto"/>
              <w:jc w:val="center"/>
              <w:rPr>
                <w:sz w:val="16"/>
                <w:szCs w:val="16"/>
              </w:rPr>
            </w:pPr>
            <w:r w:rsidRPr="0026594E">
              <w:rPr>
                <w:sz w:val="16"/>
                <w:szCs w:val="16"/>
              </w:rPr>
              <w:t xml:space="preserve">Рисунок </w:t>
            </w:r>
            <w:r>
              <w:rPr>
                <w:sz w:val="16"/>
                <w:szCs w:val="16"/>
              </w:rPr>
              <w:t>8</w:t>
            </w:r>
            <w:r w:rsidRPr="0026594E">
              <w:rPr>
                <w:sz w:val="16"/>
                <w:szCs w:val="16"/>
              </w:rPr>
              <w:t xml:space="preserve"> – </w:t>
            </w:r>
            <w:r>
              <w:rPr>
                <w:sz w:val="16"/>
                <w:szCs w:val="16"/>
              </w:rPr>
              <w:t>Модуль 2. Юридические и теоретические аспекты работы МФЦ</w:t>
            </w:r>
            <w:r w:rsidRPr="0026594E">
              <w:rPr>
                <w:sz w:val="16"/>
                <w:szCs w:val="16"/>
              </w:rPr>
              <w:t>.</w:t>
            </w:r>
          </w:p>
          <w:p w14:paraId="6A56B141" w14:textId="77777777" w:rsidR="006E64D6" w:rsidRDefault="006E64D6" w:rsidP="0070630A">
            <w:pPr>
              <w:pStyle w:val="0"/>
              <w:spacing w:line="240" w:lineRule="auto"/>
              <w:rPr>
                <w:sz w:val="16"/>
                <w:szCs w:val="16"/>
              </w:rPr>
            </w:pPr>
            <w:r>
              <w:rPr>
                <w:sz w:val="16"/>
                <w:szCs w:val="16"/>
              </w:rPr>
              <w:t xml:space="preserve">Раздел «Нормативные акты» содержит </w:t>
            </w:r>
          </w:p>
          <w:p w14:paraId="1ADB09B2" w14:textId="77777777" w:rsidR="006E64D6" w:rsidRPr="0026594E" w:rsidRDefault="006E64D6" w:rsidP="0070630A">
            <w:pPr>
              <w:pStyle w:val="0"/>
              <w:numPr>
                <w:ilvl w:val="0"/>
                <w:numId w:val="69"/>
              </w:numPr>
              <w:spacing w:line="240" w:lineRule="auto"/>
              <w:rPr>
                <w:sz w:val="16"/>
                <w:szCs w:val="16"/>
              </w:rPr>
            </w:pPr>
            <w:r>
              <w:rPr>
                <w:sz w:val="16"/>
                <w:szCs w:val="16"/>
              </w:rPr>
              <w:t>Федеральное законодательство</w:t>
            </w:r>
            <w:r w:rsidRPr="0026594E">
              <w:rPr>
                <w:sz w:val="16"/>
                <w:szCs w:val="16"/>
              </w:rPr>
              <w:t xml:space="preserve"> - Пакет SCORM</w:t>
            </w:r>
          </w:p>
          <w:p w14:paraId="600FA789" w14:textId="77777777" w:rsidR="006E64D6" w:rsidRPr="0026594E" w:rsidRDefault="006E64D6" w:rsidP="0070630A">
            <w:pPr>
              <w:pStyle w:val="0"/>
              <w:numPr>
                <w:ilvl w:val="0"/>
                <w:numId w:val="69"/>
              </w:numPr>
              <w:spacing w:line="240" w:lineRule="auto"/>
              <w:rPr>
                <w:sz w:val="16"/>
                <w:szCs w:val="16"/>
              </w:rPr>
            </w:pPr>
            <w:r>
              <w:rPr>
                <w:sz w:val="16"/>
                <w:szCs w:val="16"/>
              </w:rPr>
              <w:t xml:space="preserve">Подзаконные акты </w:t>
            </w:r>
            <w:r w:rsidRPr="0026594E">
              <w:rPr>
                <w:sz w:val="16"/>
                <w:szCs w:val="16"/>
              </w:rPr>
              <w:t>- Пакет SCORM</w:t>
            </w:r>
          </w:p>
          <w:p w14:paraId="539B239C" w14:textId="77777777" w:rsidR="006E64D6" w:rsidRPr="0026594E" w:rsidRDefault="006E64D6" w:rsidP="0070630A">
            <w:pPr>
              <w:pStyle w:val="0"/>
              <w:spacing w:line="240" w:lineRule="auto"/>
              <w:rPr>
                <w:sz w:val="16"/>
                <w:szCs w:val="16"/>
              </w:rPr>
            </w:pPr>
            <w:r w:rsidRPr="0026594E">
              <w:rPr>
                <w:sz w:val="16"/>
                <w:szCs w:val="16"/>
              </w:rPr>
              <w:t>Раздел «Общ</w:t>
            </w:r>
            <w:r>
              <w:rPr>
                <w:sz w:val="16"/>
                <w:szCs w:val="16"/>
              </w:rPr>
              <w:t>ая</w:t>
            </w:r>
            <w:r w:rsidRPr="0026594E">
              <w:rPr>
                <w:sz w:val="16"/>
                <w:szCs w:val="16"/>
              </w:rPr>
              <w:t xml:space="preserve"> </w:t>
            </w:r>
            <w:r>
              <w:rPr>
                <w:sz w:val="16"/>
                <w:szCs w:val="16"/>
              </w:rPr>
              <w:t>часть</w:t>
            </w:r>
            <w:r w:rsidRPr="0026594E">
              <w:rPr>
                <w:sz w:val="16"/>
                <w:szCs w:val="16"/>
              </w:rPr>
              <w:t>» содержит следующий материал:</w:t>
            </w:r>
          </w:p>
          <w:p w14:paraId="01B206A5" w14:textId="77777777" w:rsidR="006E64D6" w:rsidRPr="00F60B1A" w:rsidRDefault="006E64D6" w:rsidP="0070630A">
            <w:pPr>
              <w:pStyle w:val="0"/>
              <w:numPr>
                <w:ilvl w:val="0"/>
                <w:numId w:val="69"/>
              </w:numPr>
              <w:spacing w:line="240" w:lineRule="auto"/>
              <w:rPr>
                <w:sz w:val="16"/>
                <w:szCs w:val="16"/>
              </w:rPr>
            </w:pPr>
            <w:r w:rsidRPr="00F60B1A">
              <w:rPr>
                <w:sz w:val="16"/>
                <w:szCs w:val="16"/>
              </w:rPr>
              <w:t>Правовое регулирование МФЦ</w:t>
            </w:r>
          </w:p>
          <w:p w14:paraId="25B59BCB" w14:textId="77777777" w:rsidR="006E64D6" w:rsidRPr="00F60B1A" w:rsidRDefault="006E64D6" w:rsidP="0070630A">
            <w:pPr>
              <w:pStyle w:val="0"/>
              <w:numPr>
                <w:ilvl w:val="0"/>
                <w:numId w:val="69"/>
              </w:numPr>
              <w:spacing w:line="240" w:lineRule="auto"/>
              <w:rPr>
                <w:sz w:val="16"/>
                <w:szCs w:val="16"/>
              </w:rPr>
            </w:pPr>
            <w:r w:rsidRPr="00F60B1A">
              <w:rPr>
                <w:sz w:val="16"/>
                <w:szCs w:val="16"/>
              </w:rPr>
              <w:t>Принцип «Одного окна» МФЦ</w:t>
            </w:r>
          </w:p>
          <w:p w14:paraId="432688E6" w14:textId="77777777" w:rsidR="006E64D6" w:rsidRPr="00F60B1A" w:rsidRDefault="006E64D6" w:rsidP="0070630A">
            <w:pPr>
              <w:pStyle w:val="0"/>
              <w:numPr>
                <w:ilvl w:val="0"/>
                <w:numId w:val="69"/>
              </w:numPr>
              <w:spacing w:line="240" w:lineRule="auto"/>
              <w:rPr>
                <w:sz w:val="16"/>
                <w:szCs w:val="16"/>
              </w:rPr>
            </w:pPr>
            <w:r w:rsidRPr="00F60B1A">
              <w:rPr>
                <w:sz w:val="16"/>
                <w:szCs w:val="16"/>
              </w:rPr>
              <w:t>Принцип предоставления двух и более государственных и (или) муниципальных услуг</w:t>
            </w:r>
          </w:p>
          <w:p w14:paraId="385EBB58" w14:textId="77777777" w:rsidR="006E64D6" w:rsidRPr="00F60B1A" w:rsidRDefault="006E64D6" w:rsidP="0070630A">
            <w:pPr>
              <w:pStyle w:val="0"/>
              <w:numPr>
                <w:ilvl w:val="0"/>
                <w:numId w:val="69"/>
              </w:numPr>
              <w:spacing w:line="240" w:lineRule="auto"/>
              <w:rPr>
                <w:sz w:val="16"/>
                <w:szCs w:val="16"/>
              </w:rPr>
            </w:pPr>
            <w:r w:rsidRPr="00F60B1A">
              <w:rPr>
                <w:sz w:val="16"/>
                <w:szCs w:val="16"/>
              </w:rPr>
              <w:lastRenderedPageBreak/>
              <w:t>Государственные услуги, предоставляемые МФЦ</w:t>
            </w:r>
          </w:p>
          <w:p w14:paraId="2545E601" w14:textId="77777777" w:rsidR="006E64D6" w:rsidRPr="00F60B1A" w:rsidRDefault="006E64D6" w:rsidP="0070630A">
            <w:pPr>
              <w:pStyle w:val="0"/>
              <w:numPr>
                <w:ilvl w:val="0"/>
                <w:numId w:val="69"/>
              </w:numPr>
              <w:spacing w:line="240" w:lineRule="auto"/>
              <w:rPr>
                <w:sz w:val="16"/>
                <w:szCs w:val="16"/>
              </w:rPr>
            </w:pPr>
            <w:r w:rsidRPr="00F60B1A">
              <w:rPr>
                <w:sz w:val="16"/>
                <w:szCs w:val="16"/>
              </w:rPr>
              <w:t>Случаи и порядок привлечения иных организаций МФЦ</w:t>
            </w:r>
          </w:p>
          <w:p w14:paraId="05956F56" w14:textId="77777777" w:rsidR="006E64D6" w:rsidRPr="00F60B1A" w:rsidRDefault="006E64D6" w:rsidP="0070630A">
            <w:pPr>
              <w:pStyle w:val="0"/>
              <w:numPr>
                <w:ilvl w:val="0"/>
                <w:numId w:val="69"/>
              </w:numPr>
              <w:spacing w:line="240" w:lineRule="auto"/>
              <w:rPr>
                <w:sz w:val="16"/>
                <w:szCs w:val="16"/>
              </w:rPr>
            </w:pPr>
            <w:r w:rsidRPr="00F60B1A">
              <w:rPr>
                <w:sz w:val="16"/>
                <w:szCs w:val="16"/>
              </w:rPr>
              <w:t>Соглашение о взаимодействии</w:t>
            </w:r>
          </w:p>
          <w:p w14:paraId="50DCE7D8" w14:textId="77777777" w:rsidR="006E64D6" w:rsidRPr="00F60B1A" w:rsidRDefault="006E64D6" w:rsidP="0070630A">
            <w:pPr>
              <w:pStyle w:val="0"/>
              <w:numPr>
                <w:ilvl w:val="0"/>
                <w:numId w:val="69"/>
              </w:numPr>
              <w:spacing w:line="240" w:lineRule="auto"/>
              <w:rPr>
                <w:sz w:val="16"/>
                <w:szCs w:val="16"/>
              </w:rPr>
            </w:pPr>
            <w:r w:rsidRPr="00F60B1A">
              <w:rPr>
                <w:sz w:val="16"/>
                <w:szCs w:val="16"/>
              </w:rPr>
              <w:t>Требования к соглашениям о взаимодействии</w:t>
            </w:r>
          </w:p>
          <w:p w14:paraId="45B72CC0" w14:textId="77777777" w:rsidR="006E64D6" w:rsidRPr="00F60B1A" w:rsidRDefault="006E64D6" w:rsidP="0070630A">
            <w:pPr>
              <w:pStyle w:val="0"/>
              <w:numPr>
                <w:ilvl w:val="0"/>
                <w:numId w:val="69"/>
              </w:numPr>
              <w:spacing w:line="240" w:lineRule="auto"/>
              <w:rPr>
                <w:sz w:val="16"/>
                <w:szCs w:val="16"/>
              </w:rPr>
            </w:pPr>
            <w:r w:rsidRPr="00F60B1A">
              <w:rPr>
                <w:sz w:val="16"/>
                <w:szCs w:val="16"/>
              </w:rPr>
              <w:t>Права, обязанности и ответственность МФЦ</w:t>
            </w:r>
          </w:p>
          <w:p w14:paraId="1F3C8F14" w14:textId="77777777" w:rsidR="006E64D6" w:rsidRPr="00F60B1A" w:rsidRDefault="006E64D6" w:rsidP="0070630A">
            <w:pPr>
              <w:pStyle w:val="0"/>
              <w:numPr>
                <w:ilvl w:val="0"/>
                <w:numId w:val="69"/>
              </w:numPr>
              <w:spacing w:line="240" w:lineRule="auto"/>
              <w:rPr>
                <w:sz w:val="16"/>
                <w:szCs w:val="16"/>
              </w:rPr>
            </w:pPr>
            <w:r w:rsidRPr="00F60B1A">
              <w:rPr>
                <w:sz w:val="16"/>
                <w:szCs w:val="16"/>
              </w:rPr>
              <w:t>Организация деятельности МФЦ</w:t>
            </w:r>
          </w:p>
          <w:p w14:paraId="7149B71F" w14:textId="77777777" w:rsidR="006E64D6" w:rsidRPr="004F488E" w:rsidRDefault="006E64D6" w:rsidP="0070630A">
            <w:pPr>
              <w:pStyle w:val="0"/>
              <w:spacing w:line="240" w:lineRule="auto"/>
              <w:ind w:firstLine="0"/>
            </w:pPr>
            <w:r w:rsidRPr="0026594E">
              <w:rPr>
                <w:sz w:val="16"/>
                <w:szCs w:val="16"/>
              </w:rPr>
              <w:t>В конце темы предполагается прохождение тестирования по данному модулю.</w:t>
            </w:r>
          </w:p>
        </w:tc>
      </w:tr>
      <w:tr w:rsidR="006E64D6" w:rsidRPr="004F488E" w14:paraId="6E3F9AFD" w14:textId="77777777" w:rsidTr="0070630A">
        <w:tc>
          <w:tcPr>
            <w:tcW w:w="312" w:type="dxa"/>
            <w:vMerge/>
          </w:tcPr>
          <w:p w14:paraId="7696EBD6" w14:textId="77777777" w:rsidR="006E64D6" w:rsidRPr="004F488E" w:rsidRDefault="006E64D6" w:rsidP="0070630A">
            <w:pPr>
              <w:pStyle w:val="phnormal"/>
              <w:ind w:firstLine="0"/>
            </w:pPr>
          </w:p>
        </w:tc>
        <w:tc>
          <w:tcPr>
            <w:tcW w:w="987" w:type="dxa"/>
            <w:vMerge/>
          </w:tcPr>
          <w:p w14:paraId="16E25719" w14:textId="77777777" w:rsidR="006E64D6" w:rsidRPr="004F488E" w:rsidRDefault="006E64D6" w:rsidP="0070630A">
            <w:pPr>
              <w:pStyle w:val="phnormal"/>
              <w:ind w:firstLine="0"/>
            </w:pPr>
          </w:p>
        </w:tc>
        <w:tc>
          <w:tcPr>
            <w:tcW w:w="1503" w:type="dxa"/>
            <w:gridSpan w:val="2"/>
          </w:tcPr>
          <w:p w14:paraId="0434125B" w14:textId="77777777" w:rsidR="006E64D6" w:rsidRPr="0026594E" w:rsidRDefault="006E64D6" w:rsidP="0070630A">
            <w:pPr>
              <w:pStyle w:val="32"/>
              <w:numPr>
                <w:ilvl w:val="0"/>
                <w:numId w:val="0"/>
              </w:numPr>
              <w:spacing w:before="0" w:after="0" w:line="240" w:lineRule="auto"/>
              <w:jc w:val="left"/>
              <w:rPr>
                <w:i/>
                <w:iCs/>
                <w:sz w:val="16"/>
                <w:szCs w:val="16"/>
              </w:rPr>
            </w:pPr>
            <w:bookmarkStart w:id="76" w:name="_Toc66802340"/>
            <w:r>
              <w:rPr>
                <w:sz w:val="16"/>
                <w:szCs w:val="16"/>
              </w:rPr>
              <w:t xml:space="preserve">1.3 </w:t>
            </w:r>
            <w:r w:rsidRPr="0026594E">
              <w:rPr>
                <w:sz w:val="16"/>
                <w:szCs w:val="16"/>
              </w:rPr>
              <w:t>Модуль «</w:t>
            </w:r>
            <w:r w:rsidRPr="00ED3235">
              <w:rPr>
                <w:sz w:val="16"/>
                <w:szCs w:val="16"/>
              </w:rPr>
              <w:t>Знакомство с АИС МФЦ и ее назначение</w:t>
            </w:r>
            <w:r w:rsidRPr="0026594E">
              <w:rPr>
                <w:sz w:val="16"/>
                <w:szCs w:val="16"/>
              </w:rPr>
              <w:t>»</w:t>
            </w:r>
            <w:bookmarkEnd w:id="76"/>
          </w:p>
          <w:p w14:paraId="5CB0F058" w14:textId="77777777" w:rsidR="006E64D6" w:rsidRPr="004F488E" w:rsidRDefault="006E64D6" w:rsidP="0070630A">
            <w:pPr>
              <w:pStyle w:val="phnormal"/>
              <w:spacing w:line="240" w:lineRule="auto"/>
              <w:ind w:firstLine="0"/>
              <w:jc w:val="left"/>
            </w:pPr>
          </w:p>
        </w:tc>
        <w:tc>
          <w:tcPr>
            <w:tcW w:w="12332" w:type="dxa"/>
            <w:gridSpan w:val="2"/>
          </w:tcPr>
          <w:p w14:paraId="0B013E28" w14:textId="77777777" w:rsidR="006E64D6" w:rsidRPr="0026594E" w:rsidRDefault="006E64D6" w:rsidP="0070630A">
            <w:pPr>
              <w:pStyle w:val="0"/>
              <w:spacing w:line="240" w:lineRule="auto"/>
              <w:rPr>
                <w:sz w:val="16"/>
                <w:szCs w:val="16"/>
              </w:rPr>
            </w:pPr>
            <w:r w:rsidRPr="0026594E">
              <w:rPr>
                <w:sz w:val="16"/>
                <w:szCs w:val="16"/>
              </w:rPr>
              <w:t>Модуль содержит учебный материал по теме «</w:t>
            </w:r>
            <w:r w:rsidRPr="00CB084C">
              <w:rPr>
                <w:sz w:val="16"/>
                <w:szCs w:val="16"/>
              </w:rPr>
              <w:t>Знакомство с АИС МФЦ и ее назначение</w:t>
            </w:r>
            <w:r w:rsidRPr="0026594E">
              <w:rPr>
                <w:sz w:val="16"/>
                <w:szCs w:val="16"/>
              </w:rPr>
              <w:t>»</w:t>
            </w:r>
            <w:r>
              <w:rPr>
                <w:sz w:val="16"/>
                <w:szCs w:val="16"/>
              </w:rPr>
              <w:t xml:space="preserve"> (Рисунок 9)</w:t>
            </w:r>
            <w:r w:rsidRPr="0026594E">
              <w:rPr>
                <w:sz w:val="16"/>
                <w:szCs w:val="16"/>
              </w:rPr>
              <w:t>.</w:t>
            </w:r>
          </w:p>
          <w:p w14:paraId="49BA445F"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061B3DDC" wp14:editId="5E20CA0E">
                  <wp:extent cx="4717855" cy="2277545"/>
                  <wp:effectExtent l="0" t="0" r="0" b="0"/>
                  <wp:docPr id="89604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919" cy="2293024"/>
                          </a:xfrm>
                          <a:prstGeom prst="rect">
                            <a:avLst/>
                          </a:prstGeom>
                          <a:noFill/>
                          <a:ln>
                            <a:noFill/>
                          </a:ln>
                        </pic:spPr>
                      </pic:pic>
                    </a:graphicData>
                  </a:graphic>
                </wp:inline>
              </w:drawing>
            </w:r>
          </w:p>
          <w:p w14:paraId="09DDC110" w14:textId="77777777" w:rsidR="006E64D6" w:rsidRPr="0026594E" w:rsidRDefault="006E64D6" w:rsidP="0070630A">
            <w:pPr>
              <w:pStyle w:val="0"/>
              <w:spacing w:line="240" w:lineRule="auto"/>
              <w:ind w:firstLine="0"/>
              <w:jc w:val="center"/>
              <w:rPr>
                <w:sz w:val="16"/>
                <w:szCs w:val="16"/>
              </w:rPr>
            </w:pPr>
            <w:r w:rsidRPr="0026594E">
              <w:rPr>
                <w:sz w:val="16"/>
                <w:szCs w:val="16"/>
              </w:rPr>
              <w:t xml:space="preserve">Рисунок </w:t>
            </w:r>
            <w:r>
              <w:rPr>
                <w:sz w:val="16"/>
                <w:szCs w:val="16"/>
              </w:rPr>
              <w:t>9</w:t>
            </w:r>
            <w:r w:rsidRPr="0026594E">
              <w:rPr>
                <w:sz w:val="16"/>
                <w:szCs w:val="16"/>
              </w:rPr>
              <w:t xml:space="preserve"> – </w:t>
            </w:r>
            <w:r w:rsidRPr="00F237ED">
              <w:rPr>
                <w:sz w:val="16"/>
                <w:szCs w:val="16"/>
              </w:rPr>
              <w:t>МОДУЛЬ 3. Знакомство с АИС МФЦ и ее назначение</w:t>
            </w:r>
          </w:p>
          <w:p w14:paraId="1B444068" w14:textId="77777777" w:rsidR="006E64D6" w:rsidRPr="0026594E" w:rsidRDefault="006E64D6" w:rsidP="0070630A">
            <w:pPr>
              <w:pStyle w:val="0"/>
              <w:spacing w:line="240" w:lineRule="auto"/>
              <w:ind w:firstLine="0"/>
              <w:rPr>
                <w:sz w:val="16"/>
                <w:szCs w:val="16"/>
              </w:rPr>
            </w:pPr>
          </w:p>
          <w:p w14:paraId="24679519" w14:textId="77777777" w:rsidR="006E64D6" w:rsidRPr="0026594E" w:rsidRDefault="006E64D6" w:rsidP="0070630A">
            <w:pPr>
              <w:pStyle w:val="0"/>
              <w:spacing w:line="240" w:lineRule="auto"/>
              <w:rPr>
                <w:sz w:val="16"/>
                <w:szCs w:val="16"/>
              </w:rPr>
            </w:pPr>
            <w:r w:rsidRPr="0026594E">
              <w:rPr>
                <w:sz w:val="16"/>
                <w:szCs w:val="16"/>
              </w:rPr>
              <w:t xml:space="preserve">Раздел «Изучение интерфейса системы ГИС </w:t>
            </w:r>
            <w:r>
              <w:rPr>
                <w:sz w:val="16"/>
                <w:szCs w:val="16"/>
              </w:rPr>
              <w:t>АИС МФЦ</w:t>
            </w:r>
            <w:r w:rsidRPr="0026594E">
              <w:rPr>
                <w:sz w:val="16"/>
                <w:szCs w:val="16"/>
              </w:rPr>
              <w:t>» содержит следующие обучающие материалы:</w:t>
            </w:r>
          </w:p>
          <w:p w14:paraId="34CFA637" w14:textId="77777777" w:rsidR="006E64D6" w:rsidRPr="00EA6A40" w:rsidRDefault="006E64D6" w:rsidP="0070630A">
            <w:pPr>
              <w:pStyle w:val="0"/>
              <w:numPr>
                <w:ilvl w:val="0"/>
                <w:numId w:val="70"/>
              </w:numPr>
              <w:spacing w:line="240" w:lineRule="auto"/>
              <w:rPr>
                <w:sz w:val="16"/>
                <w:szCs w:val="16"/>
              </w:rPr>
            </w:pPr>
            <w:r w:rsidRPr="00EA6A40">
              <w:rPr>
                <w:sz w:val="16"/>
                <w:szCs w:val="16"/>
              </w:rPr>
              <w:t>АИС МФЦ (наименование и область применения)</w:t>
            </w:r>
          </w:p>
          <w:p w14:paraId="1D28666C" w14:textId="77777777" w:rsidR="006E64D6" w:rsidRPr="00EA6A40" w:rsidRDefault="006E64D6" w:rsidP="0070630A">
            <w:pPr>
              <w:pStyle w:val="0"/>
              <w:numPr>
                <w:ilvl w:val="0"/>
                <w:numId w:val="70"/>
              </w:numPr>
              <w:spacing w:line="240" w:lineRule="auto"/>
              <w:rPr>
                <w:sz w:val="16"/>
                <w:szCs w:val="16"/>
              </w:rPr>
            </w:pPr>
            <w:r w:rsidRPr="00EA6A40">
              <w:rPr>
                <w:sz w:val="16"/>
                <w:szCs w:val="16"/>
              </w:rPr>
              <w:t>Основные преимущества АИС МФЦ</w:t>
            </w:r>
          </w:p>
          <w:p w14:paraId="31EDF9ED" w14:textId="77777777" w:rsidR="006E64D6" w:rsidRPr="00EA6A40" w:rsidRDefault="006E64D6" w:rsidP="0070630A">
            <w:pPr>
              <w:pStyle w:val="0"/>
              <w:numPr>
                <w:ilvl w:val="0"/>
                <w:numId w:val="70"/>
              </w:numPr>
              <w:spacing w:line="240" w:lineRule="auto"/>
              <w:rPr>
                <w:sz w:val="16"/>
                <w:szCs w:val="16"/>
              </w:rPr>
            </w:pPr>
            <w:r w:rsidRPr="00EA6A40">
              <w:rPr>
                <w:sz w:val="16"/>
                <w:szCs w:val="16"/>
              </w:rPr>
              <w:t>Основные цели использования АИС МФЦ</w:t>
            </w:r>
          </w:p>
          <w:p w14:paraId="1199D7E3" w14:textId="77777777" w:rsidR="006E64D6" w:rsidRPr="00EA6A40" w:rsidRDefault="006E64D6" w:rsidP="0070630A">
            <w:pPr>
              <w:pStyle w:val="0"/>
              <w:numPr>
                <w:ilvl w:val="0"/>
                <w:numId w:val="70"/>
              </w:numPr>
              <w:spacing w:line="240" w:lineRule="auto"/>
              <w:rPr>
                <w:sz w:val="16"/>
                <w:szCs w:val="16"/>
              </w:rPr>
            </w:pPr>
            <w:r w:rsidRPr="00EA6A40">
              <w:rPr>
                <w:sz w:val="16"/>
                <w:szCs w:val="16"/>
              </w:rPr>
              <w:t>Функциональные возможности АИС МФЦ</w:t>
            </w:r>
          </w:p>
          <w:p w14:paraId="55FBCA53" w14:textId="77777777" w:rsidR="006E64D6" w:rsidRPr="00EA6A40" w:rsidRDefault="006E64D6" w:rsidP="0070630A">
            <w:pPr>
              <w:pStyle w:val="0"/>
              <w:numPr>
                <w:ilvl w:val="0"/>
                <w:numId w:val="70"/>
              </w:numPr>
              <w:spacing w:line="240" w:lineRule="auto"/>
              <w:rPr>
                <w:sz w:val="16"/>
                <w:szCs w:val="16"/>
              </w:rPr>
            </w:pPr>
            <w:r w:rsidRPr="00EA6A40">
              <w:rPr>
                <w:sz w:val="16"/>
                <w:szCs w:val="16"/>
              </w:rPr>
              <w:t>Уровень подготовки оператора</w:t>
            </w:r>
          </w:p>
          <w:p w14:paraId="378DA819" w14:textId="77777777" w:rsidR="006E64D6" w:rsidRPr="00EA6A40" w:rsidRDefault="006E64D6" w:rsidP="0070630A">
            <w:pPr>
              <w:pStyle w:val="0"/>
              <w:numPr>
                <w:ilvl w:val="0"/>
                <w:numId w:val="70"/>
              </w:numPr>
              <w:spacing w:line="240" w:lineRule="auto"/>
              <w:rPr>
                <w:sz w:val="16"/>
                <w:szCs w:val="16"/>
              </w:rPr>
            </w:pPr>
            <w:r w:rsidRPr="0026594E">
              <w:rPr>
                <w:sz w:val="16"/>
                <w:szCs w:val="16"/>
              </w:rPr>
              <w:t>Раздел «</w:t>
            </w:r>
            <w:r w:rsidRPr="00EA6A40">
              <w:rPr>
                <w:sz w:val="16"/>
                <w:szCs w:val="16"/>
              </w:rPr>
              <w:t xml:space="preserve">Контрольные вопросы по теме» содержит </w:t>
            </w:r>
            <w:r>
              <w:rPr>
                <w:sz w:val="16"/>
                <w:szCs w:val="16"/>
              </w:rPr>
              <w:t xml:space="preserve">тестовые </w:t>
            </w:r>
            <w:r w:rsidRPr="00EA6A40">
              <w:rPr>
                <w:sz w:val="16"/>
                <w:szCs w:val="16"/>
              </w:rPr>
              <w:t>задани</w:t>
            </w:r>
            <w:r>
              <w:rPr>
                <w:sz w:val="16"/>
                <w:szCs w:val="16"/>
              </w:rPr>
              <w:t>я</w:t>
            </w:r>
            <w:r w:rsidRPr="00EA6A40">
              <w:rPr>
                <w:sz w:val="16"/>
                <w:szCs w:val="16"/>
              </w:rPr>
              <w:t xml:space="preserve"> для обучающихся.</w:t>
            </w:r>
          </w:p>
          <w:p w14:paraId="507687AB" w14:textId="77777777" w:rsidR="006E64D6" w:rsidRPr="004F488E" w:rsidRDefault="006E64D6" w:rsidP="0070630A">
            <w:pPr>
              <w:pStyle w:val="0"/>
              <w:spacing w:line="240" w:lineRule="auto"/>
            </w:pPr>
            <w:r w:rsidRPr="0026594E">
              <w:rPr>
                <w:sz w:val="16"/>
                <w:szCs w:val="16"/>
              </w:rPr>
              <w:t>После успешного выполнения практического задания открывается для доступа прохождение теста по теме.</w:t>
            </w:r>
          </w:p>
        </w:tc>
      </w:tr>
      <w:tr w:rsidR="006E64D6" w:rsidRPr="004F488E" w14:paraId="07E73265" w14:textId="77777777" w:rsidTr="0070630A">
        <w:trPr>
          <w:trHeight w:val="842"/>
        </w:trPr>
        <w:tc>
          <w:tcPr>
            <w:tcW w:w="312" w:type="dxa"/>
            <w:vMerge/>
          </w:tcPr>
          <w:p w14:paraId="1929BD05" w14:textId="77777777" w:rsidR="006E64D6" w:rsidRPr="004F488E" w:rsidRDefault="006E64D6" w:rsidP="0070630A">
            <w:pPr>
              <w:pStyle w:val="phnormal"/>
              <w:ind w:firstLine="0"/>
            </w:pPr>
          </w:p>
        </w:tc>
        <w:tc>
          <w:tcPr>
            <w:tcW w:w="987" w:type="dxa"/>
            <w:vMerge/>
          </w:tcPr>
          <w:p w14:paraId="71452BE0" w14:textId="77777777" w:rsidR="006E64D6" w:rsidRPr="004F488E" w:rsidRDefault="006E64D6" w:rsidP="0070630A">
            <w:pPr>
              <w:pStyle w:val="phnormal"/>
              <w:ind w:firstLine="0"/>
            </w:pPr>
          </w:p>
        </w:tc>
        <w:tc>
          <w:tcPr>
            <w:tcW w:w="1503" w:type="dxa"/>
            <w:gridSpan w:val="2"/>
          </w:tcPr>
          <w:p w14:paraId="05B12006" w14:textId="77777777" w:rsidR="006E64D6" w:rsidRPr="0026594E" w:rsidRDefault="006E64D6" w:rsidP="0070630A">
            <w:pPr>
              <w:pStyle w:val="32"/>
              <w:numPr>
                <w:ilvl w:val="1"/>
                <w:numId w:val="118"/>
              </w:numPr>
              <w:spacing w:before="0" w:after="0" w:line="240" w:lineRule="auto"/>
              <w:ind w:left="-5" w:firstLine="5"/>
              <w:jc w:val="left"/>
              <w:rPr>
                <w:i/>
                <w:iCs/>
                <w:sz w:val="16"/>
                <w:szCs w:val="16"/>
              </w:rPr>
            </w:pPr>
            <w:bookmarkStart w:id="77" w:name="_Toc66802341"/>
            <w:r>
              <w:rPr>
                <w:sz w:val="16"/>
                <w:szCs w:val="16"/>
              </w:rPr>
              <w:t xml:space="preserve"> </w:t>
            </w:r>
            <w:r w:rsidRPr="0026594E">
              <w:rPr>
                <w:sz w:val="16"/>
                <w:szCs w:val="16"/>
              </w:rPr>
              <w:t>Модуль «</w:t>
            </w:r>
            <w:r w:rsidRPr="00ED3235">
              <w:rPr>
                <w:sz w:val="16"/>
                <w:szCs w:val="16"/>
              </w:rPr>
              <w:t>Общий порядок работы оператора в АИС МФЦ</w:t>
            </w:r>
            <w:r w:rsidRPr="0026594E">
              <w:rPr>
                <w:sz w:val="16"/>
                <w:szCs w:val="16"/>
              </w:rPr>
              <w:t>»</w:t>
            </w:r>
            <w:bookmarkEnd w:id="77"/>
          </w:p>
          <w:p w14:paraId="77262C2A" w14:textId="77777777" w:rsidR="006E64D6" w:rsidRPr="004F488E" w:rsidRDefault="006E64D6" w:rsidP="0070630A">
            <w:pPr>
              <w:pStyle w:val="phnormal"/>
              <w:ind w:firstLine="0"/>
              <w:jc w:val="left"/>
            </w:pPr>
          </w:p>
        </w:tc>
        <w:tc>
          <w:tcPr>
            <w:tcW w:w="12332" w:type="dxa"/>
            <w:gridSpan w:val="2"/>
          </w:tcPr>
          <w:p w14:paraId="0E794AFC" w14:textId="77777777" w:rsidR="006E64D6" w:rsidRPr="0026594E" w:rsidRDefault="006E64D6" w:rsidP="0070630A">
            <w:pPr>
              <w:pStyle w:val="0"/>
              <w:spacing w:line="240" w:lineRule="auto"/>
              <w:rPr>
                <w:sz w:val="16"/>
                <w:szCs w:val="16"/>
              </w:rPr>
            </w:pPr>
            <w:r w:rsidRPr="0026594E">
              <w:rPr>
                <w:sz w:val="16"/>
                <w:szCs w:val="16"/>
              </w:rPr>
              <w:t xml:space="preserve">Модуль содержит учебный материал по теме </w:t>
            </w:r>
            <w:r w:rsidRPr="0035646F">
              <w:rPr>
                <w:sz w:val="16"/>
                <w:szCs w:val="16"/>
              </w:rPr>
              <w:t>«Общий порядок работы оператора в АИС МФЦ»</w:t>
            </w:r>
            <w:r>
              <w:rPr>
                <w:sz w:val="16"/>
                <w:szCs w:val="16"/>
              </w:rPr>
              <w:t xml:space="preserve"> (Рисунок 10)</w:t>
            </w:r>
            <w:r w:rsidRPr="0026594E">
              <w:rPr>
                <w:sz w:val="16"/>
                <w:szCs w:val="16"/>
              </w:rPr>
              <w:t>.</w:t>
            </w:r>
          </w:p>
          <w:p w14:paraId="5E3E659C" w14:textId="77777777" w:rsidR="006E64D6" w:rsidRDefault="006E64D6" w:rsidP="0070630A">
            <w:pPr>
              <w:pStyle w:val="0"/>
              <w:spacing w:line="240" w:lineRule="auto"/>
              <w:ind w:firstLine="0"/>
              <w:rPr>
                <w:sz w:val="16"/>
                <w:szCs w:val="16"/>
              </w:rPr>
            </w:pPr>
            <w:r w:rsidRPr="0026594E">
              <w:rPr>
                <w:sz w:val="16"/>
                <w:szCs w:val="16"/>
              </w:rPr>
              <w:t>Раздел «</w:t>
            </w:r>
            <w:hyperlink r:id="rId54" w:history="1">
              <w:r>
                <w:rPr>
                  <w:sz w:val="16"/>
                  <w:szCs w:val="16"/>
                </w:rPr>
                <w:t>Общее</w:t>
              </w:r>
            </w:hyperlink>
            <w:r w:rsidRPr="0026594E">
              <w:rPr>
                <w:sz w:val="16"/>
                <w:szCs w:val="16"/>
              </w:rPr>
              <w:t>»:</w:t>
            </w:r>
          </w:p>
          <w:p w14:paraId="1ACCF721" w14:textId="77777777" w:rsidR="006E64D6" w:rsidRPr="00B94457" w:rsidRDefault="006E64D6" w:rsidP="0070630A">
            <w:pPr>
              <w:pStyle w:val="0"/>
              <w:numPr>
                <w:ilvl w:val="0"/>
                <w:numId w:val="120"/>
              </w:numPr>
              <w:spacing w:line="240" w:lineRule="auto"/>
              <w:rPr>
                <w:sz w:val="16"/>
                <w:szCs w:val="16"/>
              </w:rPr>
            </w:pPr>
            <w:r w:rsidRPr="00B94457">
              <w:rPr>
                <w:sz w:val="16"/>
                <w:szCs w:val="16"/>
              </w:rPr>
              <w:t>Осуществление входа и выхода из АИС МФЦ</w:t>
            </w:r>
          </w:p>
          <w:p w14:paraId="44315E37" w14:textId="77777777" w:rsidR="006E64D6" w:rsidRPr="00B94457" w:rsidRDefault="006E64D6" w:rsidP="0070630A">
            <w:pPr>
              <w:pStyle w:val="0"/>
              <w:numPr>
                <w:ilvl w:val="0"/>
                <w:numId w:val="120"/>
              </w:numPr>
              <w:spacing w:line="240" w:lineRule="auto"/>
              <w:rPr>
                <w:sz w:val="16"/>
                <w:szCs w:val="16"/>
              </w:rPr>
            </w:pPr>
            <w:r w:rsidRPr="00B94457">
              <w:rPr>
                <w:sz w:val="16"/>
                <w:szCs w:val="16"/>
              </w:rPr>
              <w:t xml:space="preserve">Выбор МФЦ (ТОСП) для работы оператора </w:t>
            </w:r>
          </w:p>
          <w:p w14:paraId="34F84AC8" w14:textId="77777777" w:rsidR="006E64D6" w:rsidRDefault="006E64D6" w:rsidP="0070630A">
            <w:pPr>
              <w:pStyle w:val="0"/>
              <w:numPr>
                <w:ilvl w:val="0"/>
                <w:numId w:val="120"/>
              </w:numPr>
              <w:spacing w:line="240" w:lineRule="auto"/>
              <w:rPr>
                <w:sz w:val="16"/>
                <w:szCs w:val="16"/>
              </w:rPr>
            </w:pPr>
            <w:r w:rsidRPr="00B94457">
              <w:rPr>
                <w:sz w:val="16"/>
                <w:szCs w:val="16"/>
              </w:rPr>
              <w:t>Блок пользователя АИС МФЦ. Профиль сотрудника</w:t>
            </w:r>
          </w:p>
          <w:p w14:paraId="3459BC97" w14:textId="77777777" w:rsidR="006E64D6" w:rsidRDefault="006E64D6" w:rsidP="0070630A">
            <w:pPr>
              <w:pStyle w:val="0"/>
              <w:spacing w:line="240" w:lineRule="auto"/>
              <w:ind w:firstLine="0"/>
              <w:rPr>
                <w:sz w:val="16"/>
                <w:szCs w:val="16"/>
              </w:rPr>
            </w:pPr>
            <w:r w:rsidRPr="0026594E">
              <w:rPr>
                <w:sz w:val="16"/>
                <w:szCs w:val="16"/>
              </w:rPr>
              <w:t>Раздел «</w:t>
            </w:r>
            <w:hyperlink r:id="rId55" w:history="1">
              <w:r>
                <w:rPr>
                  <w:sz w:val="16"/>
                  <w:szCs w:val="16"/>
                </w:rPr>
                <w:t>Лекции</w:t>
              </w:r>
            </w:hyperlink>
            <w:r w:rsidRPr="0026594E">
              <w:rPr>
                <w:sz w:val="16"/>
                <w:szCs w:val="16"/>
              </w:rPr>
              <w:t>»:</w:t>
            </w:r>
          </w:p>
          <w:p w14:paraId="71A4AFD7" w14:textId="77777777" w:rsidR="006E64D6" w:rsidRPr="003975B4" w:rsidRDefault="006E64D6" w:rsidP="0070630A">
            <w:pPr>
              <w:pStyle w:val="0"/>
              <w:numPr>
                <w:ilvl w:val="0"/>
                <w:numId w:val="121"/>
              </w:numPr>
              <w:spacing w:line="240" w:lineRule="auto"/>
              <w:rPr>
                <w:sz w:val="16"/>
                <w:szCs w:val="16"/>
              </w:rPr>
            </w:pPr>
            <w:r w:rsidRPr="003975B4">
              <w:rPr>
                <w:sz w:val="16"/>
                <w:szCs w:val="16"/>
              </w:rPr>
              <w:t>Осуществление входа в АИС МФЦ и авторизация в системе</w:t>
            </w:r>
          </w:p>
          <w:p w14:paraId="55FAB3C7" w14:textId="77777777" w:rsidR="006E64D6" w:rsidRPr="003975B4" w:rsidRDefault="006E64D6" w:rsidP="0070630A">
            <w:pPr>
              <w:pStyle w:val="0"/>
              <w:numPr>
                <w:ilvl w:val="0"/>
                <w:numId w:val="121"/>
              </w:numPr>
              <w:spacing w:line="240" w:lineRule="auto"/>
              <w:rPr>
                <w:sz w:val="16"/>
                <w:szCs w:val="16"/>
              </w:rPr>
            </w:pPr>
            <w:r w:rsidRPr="003975B4">
              <w:rPr>
                <w:sz w:val="16"/>
                <w:szCs w:val="16"/>
              </w:rPr>
              <w:t>Выбор МФЦ (ТОСП) для работы оператора</w:t>
            </w:r>
          </w:p>
          <w:p w14:paraId="0DCFD00F" w14:textId="77777777" w:rsidR="006E64D6" w:rsidRPr="003975B4" w:rsidRDefault="006E64D6" w:rsidP="0070630A">
            <w:pPr>
              <w:pStyle w:val="0"/>
              <w:numPr>
                <w:ilvl w:val="0"/>
                <w:numId w:val="121"/>
              </w:numPr>
              <w:spacing w:line="240" w:lineRule="auto"/>
              <w:rPr>
                <w:sz w:val="16"/>
                <w:szCs w:val="16"/>
              </w:rPr>
            </w:pPr>
            <w:r w:rsidRPr="003975B4">
              <w:rPr>
                <w:sz w:val="16"/>
                <w:szCs w:val="16"/>
              </w:rPr>
              <w:t>Блок пользователя АИС МФЦ. Профиль сотрудника.</w:t>
            </w:r>
          </w:p>
          <w:p w14:paraId="786D7F1A" w14:textId="77777777" w:rsidR="006E64D6" w:rsidRDefault="006E64D6" w:rsidP="0070630A">
            <w:pPr>
              <w:pStyle w:val="0"/>
              <w:numPr>
                <w:ilvl w:val="0"/>
                <w:numId w:val="121"/>
              </w:numPr>
              <w:spacing w:line="240" w:lineRule="auto"/>
              <w:rPr>
                <w:sz w:val="16"/>
                <w:szCs w:val="16"/>
              </w:rPr>
            </w:pPr>
            <w:proofErr w:type="spellStart"/>
            <w:r w:rsidRPr="003975B4">
              <w:rPr>
                <w:sz w:val="16"/>
                <w:szCs w:val="16"/>
              </w:rPr>
              <w:t>Видеолекция</w:t>
            </w:r>
            <w:proofErr w:type="spellEnd"/>
            <w:r w:rsidRPr="003975B4">
              <w:rPr>
                <w:sz w:val="16"/>
                <w:szCs w:val="16"/>
              </w:rPr>
              <w:t xml:space="preserve"> по теме </w:t>
            </w:r>
            <w:r>
              <w:rPr>
                <w:sz w:val="16"/>
                <w:szCs w:val="16"/>
              </w:rPr>
              <w:t>«</w:t>
            </w:r>
            <w:r w:rsidRPr="003975B4">
              <w:rPr>
                <w:sz w:val="16"/>
                <w:szCs w:val="16"/>
              </w:rPr>
              <w:t>Общий порядок работы оператора в АИС МФЦ</w:t>
            </w:r>
            <w:r>
              <w:rPr>
                <w:sz w:val="16"/>
                <w:szCs w:val="16"/>
              </w:rPr>
              <w:t>»</w:t>
            </w:r>
          </w:p>
          <w:p w14:paraId="1BB1F65E"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1545399C" w14:textId="77777777" w:rsidR="006E64D6" w:rsidRDefault="006E64D6" w:rsidP="0070630A">
            <w:pPr>
              <w:pStyle w:val="0"/>
              <w:spacing w:line="240" w:lineRule="auto"/>
              <w:rPr>
                <w:sz w:val="16"/>
                <w:szCs w:val="16"/>
              </w:rPr>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p w14:paraId="1BBFD7C3" w14:textId="77777777" w:rsidR="006E64D6" w:rsidRPr="0026594E" w:rsidRDefault="006E64D6" w:rsidP="0070630A">
            <w:pPr>
              <w:pStyle w:val="0"/>
              <w:spacing w:line="240" w:lineRule="auto"/>
              <w:ind w:firstLine="0"/>
              <w:jc w:val="center"/>
              <w:rPr>
                <w:sz w:val="16"/>
                <w:szCs w:val="16"/>
              </w:rPr>
            </w:pPr>
            <w:r>
              <w:rPr>
                <w:noProof/>
              </w:rPr>
              <w:lastRenderedPageBreak/>
              <w:drawing>
                <wp:inline distT="0" distB="0" distL="0" distR="0" wp14:anchorId="2AF47093" wp14:editId="7E8F8A0B">
                  <wp:extent cx="4709238" cy="2274162"/>
                  <wp:effectExtent l="0" t="0" r="0" b="0"/>
                  <wp:docPr id="2031246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1956" cy="2285133"/>
                          </a:xfrm>
                          <a:prstGeom prst="rect">
                            <a:avLst/>
                          </a:prstGeom>
                          <a:noFill/>
                          <a:ln>
                            <a:noFill/>
                          </a:ln>
                        </pic:spPr>
                      </pic:pic>
                    </a:graphicData>
                  </a:graphic>
                </wp:inline>
              </w:drawing>
            </w:r>
          </w:p>
          <w:p w14:paraId="29C50F42" w14:textId="77777777" w:rsidR="006E64D6" w:rsidRPr="004F488E" w:rsidRDefault="006E64D6" w:rsidP="0070630A">
            <w:pPr>
              <w:pStyle w:val="0"/>
              <w:spacing w:line="240" w:lineRule="auto"/>
              <w:ind w:firstLine="0"/>
              <w:jc w:val="center"/>
            </w:pPr>
            <w:bookmarkStart w:id="78" w:name="_Ref66886971"/>
            <w:r w:rsidRPr="0026594E">
              <w:rPr>
                <w:sz w:val="16"/>
                <w:szCs w:val="16"/>
              </w:rPr>
              <w:t xml:space="preserve">Рисунок </w:t>
            </w:r>
            <w:bookmarkEnd w:id="78"/>
            <w:r>
              <w:rPr>
                <w:sz w:val="16"/>
                <w:szCs w:val="16"/>
              </w:rPr>
              <w:t>10</w:t>
            </w:r>
            <w:r w:rsidRPr="0026594E">
              <w:rPr>
                <w:sz w:val="16"/>
                <w:szCs w:val="16"/>
              </w:rPr>
              <w:t xml:space="preserve"> – </w:t>
            </w:r>
            <w:r w:rsidRPr="00720DEC">
              <w:rPr>
                <w:sz w:val="16"/>
                <w:szCs w:val="16"/>
              </w:rPr>
              <w:t>МОДУЛЬ 4. Общий порядок работы оператора в АИС МФЦ</w:t>
            </w:r>
          </w:p>
        </w:tc>
      </w:tr>
      <w:tr w:rsidR="006E64D6" w:rsidRPr="004F488E" w14:paraId="38556A46" w14:textId="77777777" w:rsidTr="0070630A">
        <w:tc>
          <w:tcPr>
            <w:tcW w:w="312" w:type="dxa"/>
            <w:vMerge/>
          </w:tcPr>
          <w:p w14:paraId="4B84F0E2" w14:textId="77777777" w:rsidR="006E64D6" w:rsidRPr="004F488E" w:rsidRDefault="006E64D6" w:rsidP="0070630A">
            <w:pPr>
              <w:pStyle w:val="phnormal"/>
              <w:ind w:firstLine="0"/>
            </w:pPr>
          </w:p>
        </w:tc>
        <w:tc>
          <w:tcPr>
            <w:tcW w:w="987" w:type="dxa"/>
            <w:vMerge/>
          </w:tcPr>
          <w:p w14:paraId="4619DDAD" w14:textId="77777777" w:rsidR="006E64D6" w:rsidRPr="004F488E" w:rsidRDefault="006E64D6" w:rsidP="0070630A">
            <w:pPr>
              <w:pStyle w:val="phnormal"/>
              <w:ind w:firstLine="0"/>
            </w:pPr>
          </w:p>
        </w:tc>
        <w:tc>
          <w:tcPr>
            <w:tcW w:w="1503" w:type="dxa"/>
            <w:gridSpan w:val="2"/>
          </w:tcPr>
          <w:p w14:paraId="695A0BF0" w14:textId="77777777" w:rsidR="006E64D6" w:rsidRPr="0026594E" w:rsidRDefault="006E64D6" w:rsidP="0070630A">
            <w:pPr>
              <w:pStyle w:val="32"/>
              <w:numPr>
                <w:ilvl w:val="1"/>
                <w:numId w:val="118"/>
              </w:numPr>
              <w:spacing w:before="0" w:after="0" w:line="240" w:lineRule="auto"/>
              <w:ind w:left="0" w:firstLine="0"/>
              <w:jc w:val="left"/>
              <w:rPr>
                <w:i/>
                <w:iCs/>
                <w:sz w:val="16"/>
                <w:szCs w:val="16"/>
              </w:rPr>
            </w:pPr>
            <w:bookmarkStart w:id="79" w:name="_Toc66802342"/>
            <w:r>
              <w:rPr>
                <w:sz w:val="16"/>
                <w:szCs w:val="16"/>
              </w:rPr>
              <w:t xml:space="preserve"> </w:t>
            </w:r>
            <w:r w:rsidRPr="0026594E">
              <w:rPr>
                <w:sz w:val="16"/>
                <w:szCs w:val="16"/>
              </w:rPr>
              <w:t>Модуль «</w:t>
            </w:r>
            <w:r w:rsidRPr="00ED3235">
              <w:rPr>
                <w:sz w:val="16"/>
                <w:szCs w:val="16"/>
              </w:rPr>
              <w:t>Работа в приложении АИС СИЭР</w:t>
            </w:r>
            <w:r w:rsidRPr="0026594E">
              <w:rPr>
                <w:sz w:val="16"/>
                <w:szCs w:val="16"/>
              </w:rPr>
              <w:t>»</w:t>
            </w:r>
            <w:bookmarkEnd w:id="79"/>
          </w:p>
          <w:p w14:paraId="3E88EB13" w14:textId="77777777" w:rsidR="006E64D6" w:rsidRPr="004F488E" w:rsidRDefault="006E64D6" w:rsidP="0070630A">
            <w:pPr>
              <w:pStyle w:val="phnormal"/>
              <w:ind w:firstLine="0"/>
              <w:jc w:val="left"/>
            </w:pPr>
          </w:p>
        </w:tc>
        <w:tc>
          <w:tcPr>
            <w:tcW w:w="12332" w:type="dxa"/>
            <w:gridSpan w:val="2"/>
          </w:tcPr>
          <w:p w14:paraId="25AF1F88" w14:textId="77777777" w:rsidR="006E64D6" w:rsidRPr="0026594E" w:rsidRDefault="006E64D6" w:rsidP="0070630A">
            <w:pPr>
              <w:pStyle w:val="0"/>
              <w:spacing w:line="240" w:lineRule="auto"/>
              <w:ind w:firstLine="0"/>
              <w:jc w:val="left"/>
              <w:rPr>
                <w:sz w:val="16"/>
                <w:szCs w:val="16"/>
              </w:rPr>
            </w:pPr>
            <w:r w:rsidRPr="0026594E">
              <w:rPr>
                <w:sz w:val="16"/>
                <w:szCs w:val="16"/>
              </w:rPr>
              <w:t>Модуль содержит учебный материал по теме «Настройки подсистемы безопасности» (Рисунок</w:t>
            </w:r>
            <w:r>
              <w:rPr>
                <w:sz w:val="16"/>
                <w:szCs w:val="16"/>
              </w:rPr>
              <w:t xml:space="preserve"> 11</w:t>
            </w:r>
            <w:r w:rsidRPr="0026594E">
              <w:rPr>
                <w:sz w:val="16"/>
                <w:szCs w:val="16"/>
              </w:rPr>
              <w:t>) по следующим темам:</w:t>
            </w:r>
          </w:p>
          <w:p w14:paraId="4A595FE6" w14:textId="77777777" w:rsidR="006E64D6" w:rsidRPr="00B22B53" w:rsidRDefault="006E64D6" w:rsidP="0070630A">
            <w:pPr>
              <w:pStyle w:val="0"/>
              <w:spacing w:line="240" w:lineRule="auto"/>
              <w:ind w:firstLine="0"/>
              <w:rPr>
                <w:sz w:val="16"/>
                <w:szCs w:val="16"/>
              </w:rPr>
            </w:pPr>
            <w:r w:rsidRPr="00B22B53">
              <w:rPr>
                <w:sz w:val="16"/>
                <w:szCs w:val="16"/>
              </w:rPr>
              <w:t>- Интерфейс приложения «АИС СИЭР»</w:t>
            </w:r>
          </w:p>
          <w:p w14:paraId="61C0DCEF" w14:textId="77777777" w:rsidR="006E64D6" w:rsidRPr="00B22B53" w:rsidRDefault="006E64D6" w:rsidP="0070630A">
            <w:pPr>
              <w:pStyle w:val="0"/>
              <w:spacing w:line="240" w:lineRule="auto"/>
              <w:ind w:firstLine="0"/>
              <w:rPr>
                <w:sz w:val="16"/>
                <w:szCs w:val="16"/>
              </w:rPr>
            </w:pPr>
            <w:r w:rsidRPr="00B22B53">
              <w:rPr>
                <w:sz w:val="16"/>
                <w:szCs w:val="16"/>
              </w:rPr>
              <w:t>- 1. Раздел «Дела»</w:t>
            </w:r>
          </w:p>
          <w:p w14:paraId="3EE8A99F" w14:textId="77777777" w:rsidR="006E64D6" w:rsidRPr="00B22B53" w:rsidRDefault="006E64D6" w:rsidP="0070630A">
            <w:pPr>
              <w:pStyle w:val="0"/>
              <w:spacing w:line="240" w:lineRule="auto"/>
              <w:ind w:firstLine="0"/>
              <w:rPr>
                <w:sz w:val="16"/>
                <w:szCs w:val="16"/>
              </w:rPr>
            </w:pPr>
            <w:r w:rsidRPr="00B22B53">
              <w:rPr>
                <w:sz w:val="16"/>
                <w:szCs w:val="16"/>
              </w:rPr>
              <w:t>- 2. Раздел «Услуги»</w:t>
            </w:r>
          </w:p>
          <w:p w14:paraId="7EC008B5" w14:textId="77777777" w:rsidR="006E64D6" w:rsidRPr="00B22B53" w:rsidRDefault="006E64D6" w:rsidP="0070630A">
            <w:pPr>
              <w:pStyle w:val="0"/>
              <w:spacing w:line="240" w:lineRule="auto"/>
              <w:ind w:firstLine="0"/>
              <w:rPr>
                <w:sz w:val="16"/>
                <w:szCs w:val="16"/>
              </w:rPr>
            </w:pPr>
            <w:r w:rsidRPr="00B22B53">
              <w:rPr>
                <w:sz w:val="16"/>
                <w:szCs w:val="16"/>
              </w:rPr>
              <w:t>- 3. Раздел «Клиенты»</w:t>
            </w:r>
          </w:p>
          <w:p w14:paraId="281B00B1" w14:textId="77777777" w:rsidR="006E64D6" w:rsidRPr="00B22B53" w:rsidRDefault="006E64D6" w:rsidP="0070630A">
            <w:pPr>
              <w:pStyle w:val="0"/>
              <w:spacing w:line="240" w:lineRule="auto"/>
              <w:ind w:firstLine="0"/>
              <w:rPr>
                <w:sz w:val="16"/>
                <w:szCs w:val="16"/>
              </w:rPr>
            </w:pPr>
            <w:r w:rsidRPr="00B22B53">
              <w:rPr>
                <w:sz w:val="16"/>
                <w:szCs w:val="16"/>
              </w:rPr>
              <w:t>- 4. Раздел «Пакеты»</w:t>
            </w:r>
          </w:p>
          <w:p w14:paraId="2EF6405F" w14:textId="77777777" w:rsidR="006E64D6" w:rsidRPr="00B22B53" w:rsidRDefault="006E64D6" w:rsidP="0070630A">
            <w:pPr>
              <w:pStyle w:val="0"/>
              <w:spacing w:line="240" w:lineRule="auto"/>
              <w:ind w:firstLine="0"/>
              <w:rPr>
                <w:sz w:val="16"/>
                <w:szCs w:val="16"/>
              </w:rPr>
            </w:pPr>
            <w:r w:rsidRPr="00B22B53">
              <w:rPr>
                <w:sz w:val="16"/>
                <w:szCs w:val="16"/>
              </w:rPr>
              <w:t>- 5. Раздел «Запросы»</w:t>
            </w:r>
          </w:p>
          <w:p w14:paraId="38104D96" w14:textId="77777777" w:rsidR="006E64D6" w:rsidRPr="00B22B53" w:rsidRDefault="006E64D6" w:rsidP="0070630A">
            <w:pPr>
              <w:pStyle w:val="0"/>
              <w:spacing w:line="240" w:lineRule="auto"/>
              <w:ind w:firstLine="0"/>
              <w:rPr>
                <w:sz w:val="16"/>
                <w:szCs w:val="16"/>
              </w:rPr>
            </w:pPr>
            <w:r w:rsidRPr="00B22B53">
              <w:rPr>
                <w:sz w:val="16"/>
                <w:szCs w:val="16"/>
              </w:rPr>
              <w:t>- 6. Раздел «Групповые операции»</w:t>
            </w:r>
          </w:p>
          <w:p w14:paraId="647D3B7F" w14:textId="77777777" w:rsidR="006E64D6" w:rsidRDefault="006E64D6" w:rsidP="0070630A">
            <w:pPr>
              <w:pStyle w:val="0"/>
              <w:spacing w:line="240" w:lineRule="auto"/>
              <w:ind w:firstLine="35"/>
              <w:jc w:val="center"/>
              <w:rPr>
                <w:sz w:val="16"/>
                <w:szCs w:val="16"/>
              </w:rPr>
            </w:pPr>
            <w:r>
              <w:rPr>
                <w:noProof/>
              </w:rPr>
              <w:drawing>
                <wp:inline distT="0" distB="0" distL="0" distR="0" wp14:anchorId="63AFD59C" wp14:editId="6BA2A733">
                  <wp:extent cx="5902657" cy="2660970"/>
                  <wp:effectExtent l="0" t="0" r="0" b="0"/>
                  <wp:docPr id="17777086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1271" cy="2673870"/>
                          </a:xfrm>
                          <a:prstGeom prst="rect">
                            <a:avLst/>
                          </a:prstGeom>
                          <a:noFill/>
                          <a:ln>
                            <a:noFill/>
                          </a:ln>
                        </pic:spPr>
                      </pic:pic>
                    </a:graphicData>
                  </a:graphic>
                </wp:inline>
              </w:drawing>
            </w:r>
          </w:p>
          <w:p w14:paraId="33606655" w14:textId="77777777" w:rsidR="006E64D6" w:rsidRPr="0026594E" w:rsidRDefault="006E64D6" w:rsidP="0070630A">
            <w:pPr>
              <w:pStyle w:val="0"/>
              <w:spacing w:line="240" w:lineRule="auto"/>
              <w:ind w:firstLine="0"/>
              <w:jc w:val="center"/>
              <w:rPr>
                <w:sz w:val="16"/>
                <w:szCs w:val="16"/>
              </w:rPr>
            </w:pPr>
            <w:r w:rsidRPr="0026594E">
              <w:rPr>
                <w:sz w:val="16"/>
                <w:szCs w:val="16"/>
              </w:rPr>
              <w:t xml:space="preserve">Рисунок </w:t>
            </w:r>
            <w:r>
              <w:rPr>
                <w:sz w:val="16"/>
                <w:szCs w:val="16"/>
              </w:rPr>
              <w:t>11</w:t>
            </w:r>
            <w:r w:rsidRPr="0026594E">
              <w:rPr>
                <w:sz w:val="16"/>
                <w:szCs w:val="16"/>
              </w:rPr>
              <w:t xml:space="preserve"> – Модуль «</w:t>
            </w:r>
            <w:r w:rsidRPr="00B22B53">
              <w:rPr>
                <w:sz w:val="16"/>
                <w:szCs w:val="16"/>
              </w:rPr>
              <w:t>Работа в приложении АИС СИЭР</w:t>
            </w:r>
            <w:r w:rsidRPr="0026594E">
              <w:rPr>
                <w:sz w:val="16"/>
                <w:szCs w:val="16"/>
              </w:rPr>
              <w:t>»</w:t>
            </w:r>
          </w:p>
          <w:p w14:paraId="144293A3"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59269600" w14:textId="77777777" w:rsidR="006E64D6" w:rsidRPr="004F488E" w:rsidRDefault="006E64D6" w:rsidP="0070630A">
            <w:pPr>
              <w:pStyle w:val="0"/>
              <w:spacing w:line="240" w:lineRule="auto"/>
              <w:ind w:firstLine="0"/>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tc>
      </w:tr>
      <w:tr w:rsidR="006E64D6" w:rsidRPr="004F488E" w14:paraId="7F3428EB" w14:textId="77777777" w:rsidTr="0070630A">
        <w:tc>
          <w:tcPr>
            <w:tcW w:w="312" w:type="dxa"/>
            <w:vMerge/>
          </w:tcPr>
          <w:p w14:paraId="3FDAC4F7" w14:textId="77777777" w:rsidR="006E64D6" w:rsidRPr="004F488E" w:rsidRDefault="006E64D6" w:rsidP="0070630A">
            <w:pPr>
              <w:pStyle w:val="phnormal"/>
              <w:ind w:firstLine="0"/>
            </w:pPr>
          </w:p>
        </w:tc>
        <w:tc>
          <w:tcPr>
            <w:tcW w:w="987" w:type="dxa"/>
            <w:vMerge/>
          </w:tcPr>
          <w:p w14:paraId="46C300C9" w14:textId="77777777" w:rsidR="006E64D6" w:rsidRPr="004F488E" w:rsidRDefault="006E64D6" w:rsidP="0070630A">
            <w:pPr>
              <w:pStyle w:val="phnormal"/>
              <w:ind w:firstLine="0"/>
            </w:pPr>
          </w:p>
        </w:tc>
        <w:tc>
          <w:tcPr>
            <w:tcW w:w="1503" w:type="dxa"/>
            <w:gridSpan w:val="2"/>
          </w:tcPr>
          <w:p w14:paraId="4201FCAE" w14:textId="77777777" w:rsidR="006E64D6" w:rsidRPr="0026594E" w:rsidRDefault="006E64D6" w:rsidP="0070630A">
            <w:pPr>
              <w:pStyle w:val="32"/>
              <w:numPr>
                <w:ilvl w:val="1"/>
                <w:numId w:val="118"/>
              </w:numPr>
              <w:spacing w:before="0" w:after="0" w:line="240" w:lineRule="auto"/>
              <w:ind w:left="0" w:firstLine="0"/>
              <w:jc w:val="left"/>
              <w:rPr>
                <w:i/>
                <w:iCs/>
                <w:sz w:val="16"/>
                <w:szCs w:val="16"/>
              </w:rPr>
            </w:pPr>
            <w:bookmarkStart w:id="80" w:name="_Toc66802343"/>
            <w:r w:rsidRPr="0026594E">
              <w:rPr>
                <w:sz w:val="16"/>
                <w:szCs w:val="16"/>
              </w:rPr>
              <w:t>Модуль «</w:t>
            </w:r>
            <w:r w:rsidRPr="00ED3235">
              <w:rPr>
                <w:sz w:val="16"/>
                <w:szCs w:val="16"/>
              </w:rPr>
              <w:t>Работа в приложении «Администрирование</w:t>
            </w:r>
            <w:r w:rsidRPr="0026594E">
              <w:rPr>
                <w:sz w:val="16"/>
                <w:szCs w:val="16"/>
              </w:rPr>
              <w:t>»</w:t>
            </w:r>
            <w:bookmarkEnd w:id="80"/>
          </w:p>
          <w:p w14:paraId="61477AFF" w14:textId="77777777" w:rsidR="006E64D6" w:rsidRPr="004F488E" w:rsidRDefault="006E64D6" w:rsidP="0070630A">
            <w:pPr>
              <w:pStyle w:val="phnormal"/>
              <w:ind w:firstLine="0"/>
              <w:jc w:val="left"/>
            </w:pPr>
          </w:p>
        </w:tc>
        <w:tc>
          <w:tcPr>
            <w:tcW w:w="12332" w:type="dxa"/>
            <w:gridSpan w:val="2"/>
          </w:tcPr>
          <w:p w14:paraId="0E467609" w14:textId="77777777" w:rsidR="006E64D6" w:rsidRPr="0026594E" w:rsidRDefault="006E64D6" w:rsidP="0070630A">
            <w:pPr>
              <w:pStyle w:val="0"/>
              <w:spacing w:line="240" w:lineRule="auto"/>
              <w:rPr>
                <w:sz w:val="16"/>
                <w:szCs w:val="16"/>
              </w:rPr>
            </w:pPr>
            <w:r w:rsidRPr="0026594E">
              <w:rPr>
                <w:sz w:val="16"/>
                <w:szCs w:val="16"/>
              </w:rPr>
              <w:t xml:space="preserve">Модуль содержит учебный материал по теме </w:t>
            </w:r>
            <w:r>
              <w:rPr>
                <w:sz w:val="16"/>
                <w:szCs w:val="16"/>
              </w:rPr>
              <w:t>«</w:t>
            </w:r>
            <w:r w:rsidRPr="005A34AA">
              <w:rPr>
                <w:sz w:val="16"/>
                <w:szCs w:val="16"/>
              </w:rPr>
              <w:t>Работа в приложении «Администрирование</w:t>
            </w:r>
            <w:r w:rsidRPr="0026594E">
              <w:rPr>
                <w:sz w:val="16"/>
                <w:szCs w:val="16"/>
              </w:rPr>
              <w:t>»</w:t>
            </w:r>
            <w:r>
              <w:rPr>
                <w:sz w:val="16"/>
                <w:szCs w:val="16"/>
              </w:rPr>
              <w:t xml:space="preserve"> (Рисунок 12).</w:t>
            </w:r>
          </w:p>
          <w:p w14:paraId="402AF23D" w14:textId="77777777" w:rsidR="006E64D6" w:rsidRDefault="006E64D6" w:rsidP="0070630A">
            <w:pPr>
              <w:pStyle w:val="0"/>
              <w:spacing w:line="240" w:lineRule="auto"/>
              <w:rPr>
                <w:sz w:val="16"/>
                <w:szCs w:val="16"/>
              </w:rPr>
            </w:pPr>
            <w:r w:rsidRPr="0026594E">
              <w:rPr>
                <w:sz w:val="16"/>
                <w:szCs w:val="16"/>
              </w:rPr>
              <w:t>Раздел «</w:t>
            </w:r>
            <w:hyperlink r:id="rId58" w:history="1">
              <w:r>
                <w:rPr>
                  <w:sz w:val="16"/>
                  <w:szCs w:val="16"/>
                </w:rPr>
                <w:t>Общее</w:t>
              </w:r>
            </w:hyperlink>
            <w:r w:rsidRPr="0026594E">
              <w:rPr>
                <w:sz w:val="16"/>
                <w:szCs w:val="16"/>
              </w:rPr>
              <w:t>» содержит следующие учебные материалы:</w:t>
            </w:r>
          </w:p>
          <w:p w14:paraId="4A9BE620" w14:textId="77777777" w:rsidR="006E64D6" w:rsidRDefault="006E64D6" w:rsidP="0070630A">
            <w:pPr>
              <w:pStyle w:val="0"/>
              <w:spacing w:line="240" w:lineRule="auto"/>
              <w:ind w:firstLine="1028"/>
              <w:rPr>
                <w:sz w:val="16"/>
                <w:szCs w:val="16"/>
              </w:rPr>
            </w:pPr>
            <w:r>
              <w:rPr>
                <w:sz w:val="16"/>
                <w:szCs w:val="16"/>
              </w:rPr>
              <w:t xml:space="preserve">- </w:t>
            </w:r>
            <w:r w:rsidRPr="004156D0">
              <w:rPr>
                <w:sz w:val="16"/>
                <w:szCs w:val="16"/>
              </w:rPr>
              <w:t>Введение в администрирование АИС</w:t>
            </w:r>
            <w:r>
              <w:rPr>
                <w:sz w:val="16"/>
                <w:szCs w:val="16"/>
              </w:rPr>
              <w:t>.</w:t>
            </w:r>
          </w:p>
          <w:p w14:paraId="59D83CE7" w14:textId="77777777" w:rsidR="006E64D6" w:rsidRDefault="006E64D6" w:rsidP="0070630A">
            <w:pPr>
              <w:pStyle w:val="0"/>
              <w:spacing w:line="240" w:lineRule="auto"/>
              <w:rPr>
                <w:sz w:val="16"/>
                <w:szCs w:val="16"/>
              </w:rPr>
            </w:pPr>
            <w:r w:rsidRPr="0026594E">
              <w:rPr>
                <w:sz w:val="16"/>
                <w:szCs w:val="16"/>
              </w:rPr>
              <w:t>Раздел «</w:t>
            </w:r>
            <w:r w:rsidRPr="004156D0">
              <w:rPr>
                <w:sz w:val="16"/>
                <w:szCs w:val="16"/>
              </w:rPr>
              <w:t>Работа в разделах модуля администрирования</w:t>
            </w:r>
            <w:r w:rsidRPr="0026594E">
              <w:rPr>
                <w:sz w:val="16"/>
                <w:szCs w:val="16"/>
              </w:rPr>
              <w:t>» содержит следующие учебные материалы:</w:t>
            </w:r>
          </w:p>
          <w:p w14:paraId="57A55D9B"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«Пользователи». Создание учетной записи пользователя</w:t>
            </w:r>
            <w:r>
              <w:rPr>
                <w:sz w:val="16"/>
                <w:szCs w:val="16"/>
              </w:rPr>
              <w:t>;</w:t>
            </w:r>
          </w:p>
          <w:p w14:paraId="7E04EE87"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«Роли»</w:t>
            </w:r>
            <w:r>
              <w:rPr>
                <w:sz w:val="16"/>
                <w:szCs w:val="16"/>
              </w:rPr>
              <w:t>;</w:t>
            </w:r>
          </w:p>
          <w:p w14:paraId="1E3FAE7A"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«Запросы»</w:t>
            </w:r>
            <w:r>
              <w:rPr>
                <w:sz w:val="16"/>
                <w:szCs w:val="16"/>
              </w:rPr>
              <w:t>;</w:t>
            </w:r>
          </w:p>
          <w:p w14:paraId="0C15347F"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«XSD»</w:t>
            </w:r>
            <w:r>
              <w:rPr>
                <w:sz w:val="16"/>
                <w:szCs w:val="16"/>
              </w:rPr>
              <w:t>;</w:t>
            </w:r>
          </w:p>
          <w:p w14:paraId="248BAC21"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«Организации»</w:t>
            </w:r>
            <w:r>
              <w:rPr>
                <w:sz w:val="16"/>
                <w:szCs w:val="16"/>
              </w:rPr>
              <w:t>;</w:t>
            </w:r>
          </w:p>
          <w:p w14:paraId="1D57261D"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«Статусы»</w:t>
            </w:r>
            <w:r>
              <w:rPr>
                <w:sz w:val="16"/>
                <w:szCs w:val="16"/>
              </w:rPr>
              <w:t>;</w:t>
            </w:r>
          </w:p>
          <w:p w14:paraId="335DDBE3"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«Уведомления»</w:t>
            </w:r>
            <w:r>
              <w:rPr>
                <w:sz w:val="16"/>
                <w:szCs w:val="16"/>
              </w:rPr>
              <w:t>;</w:t>
            </w:r>
          </w:p>
          <w:p w14:paraId="32C95388" w14:textId="77777777" w:rsidR="006E64D6" w:rsidRDefault="006E64D6" w:rsidP="0070630A">
            <w:pPr>
              <w:pStyle w:val="0"/>
              <w:numPr>
                <w:ilvl w:val="0"/>
                <w:numId w:val="82"/>
              </w:numPr>
              <w:spacing w:line="240" w:lineRule="auto"/>
              <w:rPr>
                <w:sz w:val="16"/>
                <w:szCs w:val="16"/>
              </w:rPr>
            </w:pPr>
            <w:r w:rsidRPr="00A70197">
              <w:rPr>
                <w:sz w:val="16"/>
                <w:szCs w:val="16"/>
              </w:rPr>
              <w:t>Раздел «Настройки»</w:t>
            </w:r>
            <w:r>
              <w:rPr>
                <w:sz w:val="16"/>
                <w:szCs w:val="16"/>
              </w:rPr>
              <w:t>;</w:t>
            </w:r>
          </w:p>
          <w:p w14:paraId="7096477E" w14:textId="77777777" w:rsidR="006E64D6" w:rsidRPr="00A70197" w:rsidRDefault="006E64D6" w:rsidP="0070630A">
            <w:pPr>
              <w:pStyle w:val="0"/>
              <w:numPr>
                <w:ilvl w:val="0"/>
                <w:numId w:val="82"/>
              </w:numPr>
              <w:spacing w:line="240" w:lineRule="auto"/>
              <w:rPr>
                <w:sz w:val="16"/>
                <w:szCs w:val="16"/>
              </w:rPr>
            </w:pPr>
            <w:proofErr w:type="spellStart"/>
            <w:r w:rsidRPr="00A70197">
              <w:rPr>
                <w:sz w:val="16"/>
                <w:szCs w:val="16"/>
              </w:rPr>
              <w:t>Видеолекция</w:t>
            </w:r>
            <w:proofErr w:type="spellEnd"/>
            <w:r w:rsidRPr="00A70197">
              <w:rPr>
                <w:sz w:val="16"/>
                <w:szCs w:val="16"/>
              </w:rPr>
              <w:t xml:space="preserve"> по модулю </w:t>
            </w:r>
            <w:r>
              <w:rPr>
                <w:sz w:val="16"/>
                <w:szCs w:val="16"/>
              </w:rPr>
              <w:t>«</w:t>
            </w:r>
            <w:r w:rsidRPr="00A70197">
              <w:rPr>
                <w:sz w:val="16"/>
                <w:szCs w:val="16"/>
              </w:rPr>
              <w:t>Администрирование</w:t>
            </w:r>
            <w:r>
              <w:rPr>
                <w:sz w:val="16"/>
                <w:szCs w:val="16"/>
              </w:rPr>
              <w:t>».</w:t>
            </w:r>
          </w:p>
          <w:p w14:paraId="5041AABA" w14:textId="77777777" w:rsidR="006E64D6" w:rsidRDefault="006E64D6" w:rsidP="0070630A">
            <w:pPr>
              <w:pStyle w:val="0"/>
              <w:spacing w:line="240" w:lineRule="auto"/>
              <w:ind w:firstLine="0"/>
              <w:jc w:val="center"/>
              <w:rPr>
                <w:noProof/>
                <w:sz w:val="16"/>
                <w:szCs w:val="16"/>
              </w:rPr>
            </w:pPr>
          </w:p>
          <w:p w14:paraId="023F8873"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59F52E16" wp14:editId="2DF5E4D3">
                  <wp:extent cx="7693660" cy="3541395"/>
                  <wp:effectExtent l="0" t="0" r="0" b="0"/>
                  <wp:docPr id="18775332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93660" cy="3541395"/>
                          </a:xfrm>
                          <a:prstGeom prst="rect">
                            <a:avLst/>
                          </a:prstGeom>
                          <a:noFill/>
                          <a:ln>
                            <a:noFill/>
                          </a:ln>
                        </pic:spPr>
                      </pic:pic>
                    </a:graphicData>
                  </a:graphic>
                </wp:inline>
              </w:drawing>
            </w:r>
          </w:p>
          <w:p w14:paraId="5A626650" w14:textId="77777777" w:rsidR="006E64D6" w:rsidRPr="0026594E" w:rsidRDefault="006E64D6" w:rsidP="0070630A">
            <w:pPr>
              <w:pStyle w:val="0"/>
              <w:spacing w:line="240" w:lineRule="auto"/>
              <w:ind w:firstLine="0"/>
              <w:jc w:val="center"/>
              <w:rPr>
                <w:sz w:val="16"/>
                <w:szCs w:val="16"/>
              </w:rPr>
            </w:pPr>
            <w:r w:rsidRPr="0026594E">
              <w:rPr>
                <w:sz w:val="16"/>
                <w:szCs w:val="16"/>
              </w:rPr>
              <w:t xml:space="preserve">Рисунок </w:t>
            </w:r>
            <w:r>
              <w:rPr>
                <w:sz w:val="16"/>
                <w:szCs w:val="16"/>
              </w:rPr>
              <w:t>12</w:t>
            </w:r>
            <w:r w:rsidRPr="0026594E">
              <w:rPr>
                <w:sz w:val="16"/>
                <w:szCs w:val="16"/>
              </w:rPr>
              <w:t xml:space="preserve"> – Модуль </w:t>
            </w:r>
            <w:r>
              <w:rPr>
                <w:sz w:val="16"/>
                <w:szCs w:val="16"/>
              </w:rPr>
              <w:t>«</w:t>
            </w:r>
            <w:r w:rsidRPr="005A34AA">
              <w:rPr>
                <w:sz w:val="16"/>
                <w:szCs w:val="16"/>
              </w:rPr>
              <w:t>Работа в приложении «Администрирование</w:t>
            </w:r>
            <w:r w:rsidRPr="0026594E">
              <w:rPr>
                <w:sz w:val="16"/>
                <w:szCs w:val="16"/>
              </w:rPr>
              <w:t>»</w:t>
            </w:r>
          </w:p>
          <w:p w14:paraId="0BFBF04C"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5B3E46EF" w14:textId="77777777" w:rsidR="006E64D6" w:rsidRPr="004F488E" w:rsidRDefault="006E64D6" w:rsidP="0070630A">
            <w:pPr>
              <w:pStyle w:val="0"/>
              <w:spacing w:line="240" w:lineRule="auto"/>
              <w:ind w:firstLine="0"/>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tc>
      </w:tr>
      <w:tr w:rsidR="006E64D6" w:rsidRPr="004F488E" w14:paraId="6065F8A0" w14:textId="77777777" w:rsidTr="0070630A">
        <w:tc>
          <w:tcPr>
            <w:tcW w:w="312" w:type="dxa"/>
            <w:vMerge/>
          </w:tcPr>
          <w:p w14:paraId="0F12C75F" w14:textId="77777777" w:rsidR="006E64D6" w:rsidRPr="004F488E" w:rsidRDefault="006E64D6" w:rsidP="0070630A">
            <w:pPr>
              <w:pStyle w:val="phnormal"/>
              <w:ind w:firstLine="0"/>
            </w:pPr>
          </w:p>
        </w:tc>
        <w:tc>
          <w:tcPr>
            <w:tcW w:w="987" w:type="dxa"/>
            <w:vMerge/>
          </w:tcPr>
          <w:p w14:paraId="5E772EB3" w14:textId="77777777" w:rsidR="006E64D6" w:rsidRPr="004F488E" w:rsidRDefault="006E64D6" w:rsidP="0070630A">
            <w:pPr>
              <w:pStyle w:val="phnormal"/>
              <w:ind w:firstLine="0"/>
            </w:pPr>
          </w:p>
        </w:tc>
        <w:tc>
          <w:tcPr>
            <w:tcW w:w="1503" w:type="dxa"/>
            <w:gridSpan w:val="2"/>
          </w:tcPr>
          <w:p w14:paraId="1D4762CB" w14:textId="77777777" w:rsidR="006E64D6" w:rsidRPr="0026594E" w:rsidRDefault="006E64D6" w:rsidP="0070630A">
            <w:pPr>
              <w:pStyle w:val="32"/>
              <w:numPr>
                <w:ilvl w:val="1"/>
                <w:numId w:val="118"/>
              </w:numPr>
              <w:spacing w:before="0" w:after="0" w:line="240" w:lineRule="auto"/>
              <w:ind w:left="0" w:firstLine="0"/>
              <w:jc w:val="left"/>
              <w:rPr>
                <w:i/>
                <w:iCs/>
                <w:sz w:val="16"/>
                <w:szCs w:val="16"/>
              </w:rPr>
            </w:pPr>
            <w:bookmarkStart w:id="81" w:name="_Toc66802344"/>
            <w:r>
              <w:rPr>
                <w:sz w:val="16"/>
                <w:szCs w:val="16"/>
              </w:rPr>
              <w:t xml:space="preserve"> </w:t>
            </w:r>
            <w:r w:rsidRPr="0026594E">
              <w:rPr>
                <w:sz w:val="16"/>
                <w:szCs w:val="16"/>
              </w:rPr>
              <w:t>Модуль «</w:t>
            </w:r>
            <w:r w:rsidRPr="00ED3235">
              <w:rPr>
                <w:sz w:val="16"/>
                <w:szCs w:val="16"/>
              </w:rPr>
              <w:t>Работа в приложении «Отчеты»</w:t>
            </w:r>
            <w:r w:rsidRPr="0026594E">
              <w:rPr>
                <w:sz w:val="16"/>
                <w:szCs w:val="16"/>
              </w:rPr>
              <w:t>»</w:t>
            </w:r>
            <w:bookmarkEnd w:id="81"/>
          </w:p>
          <w:p w14:paraId="56A5D073" w14:textId="77777777" w:rsidR="006E64D6" w:rsidRPr="004F488E" w:rsidRDefault="006E64D6" w:rsidP="0070630A">
            <w:pPr>
              <w:pStyle w:val="phnormal"/>
              <w:ind w:firstLine="0"/>
              <w:jc w:val="left"/>
            </w:pPr>
          </w:p>
        </w:tc>
        <w:tc>
          <w:tcPr>
            <w:tcW w:w="12332" w:type="dxa"/>
            <w:gridSpan w:val="2"/>
          </w:tcPr>
          <w:p w14:paraId="323AA94A" w14:textId="77777777" w:rsidR="006E64D6" w:rsidRPr="0026594E" w:rsidRDefault="006E64D6" w:rsidP="0070630A">
            <w:pPr>
              <w:pStyle w:val="0"/>
              <w:spacing w:line="240" w:lineRule="auto"/>
              <w:rPr>
                <w:sz w:val="16"/>
                <w:szCs w:val="16"/>
              </w:rPr>
            </w:pPr>
            <w:r w:rsidRPr="0026594E">
              <w:rPr>
                <w:sz w:val="16"/>
                <w:szCs w:val="16"/>
              </w:rPr>
              <w:t>Модуль содержит учебный материал по теме «</w:t>
            </w:r>
            <w:r w:rsidRPr="00B76177">
              <w:rPr>
                <w:sz w:val="16"/>
                <w:szCs w:val="16"/>
              </w:rPr>
              <w:t>Работа в приложении «Отчеты»</w:t>
            </w:r>
            <w:r>
              <w:rPr>
                <w:sz w:val="16"/>
                <w:szCs w:val="16"/>
              </w:rPr>
              <w:t xml:space="preserve"> (Рисунок 13)</w:t>
            </w:r>
            <w:r w:rsidRPr="0026594E">
              <w:rPr>
                <w:sz w:val="16"/>
                <w:szCs w:val="16"/>
              </w:rPr>
              <w:t>.</w:t>
            </w:r>
          </w:p>
          <w:p w14:paraId="0F7D49BD" w14:textId="77777777" w:rsidR="006E64D6" w:rsidRDefault="006E64D6" w:rsidP="0070630A">
            <w:pPr>
              <w:pStyle w:val="0"/>
              <w:spacing w:line="240" w:lineRule="auto"/>
              <w:ind w:firstLine="0"/>
              <w:rPr>
                <w:sz w:val="16"/>
                <w:szCs w:val="16"/>
              </w:rPr>
            </w:pPr>
            <w:r w:rsidRPr="0026594E">
              <w:rPr>
                <w:sz w:val="16"/>
                <w:szCs w:val="16"/>
              </w:rPr>
              <w:t>Раздел «</w:t>
            </w:r>
            <w:r w:rsidRPr="00424E6A">
              <w:rPr>
                <w:sz w:val="16"/>
                <w:szCs w:val="16"/>
              </w:rPr>
              <w:t>Приложение «Отчеты»</w:t>
            </w:r>
            <w:r w:rsidRPr="0026594E">
              <w:rPr>
                <w:sz w:val="16"/>
                <w:szCs w:val="16"/>
              </w:rPr>
              <w:t>» содержит следующие учебные материалы:</w:t>
            </w:r>
          </w:p>
          <w:p w14:paraId="54828092" w14:textId="77777777" w:rsidR="006E64D6" w:rsidRDefault="006E64D6" w:rsidP="0070630A">
            <w:pPr>
              <w:pStyle w:val="0"/>
              <w:numPr>
                <w:ilvl w:val="0"/>
                <w:numId w:val="122"/>
              </w:numPr>
              <w:spacing w:line="240" w:lineRule="auto"/>
              <w:rPr>
                <w:sz w:val="16"/>
                <w:szCs w:val="16"/>
              </w:rPr>
            </w:pPr>
            <w:r w:rsidRPr="00234C83">
              <w:rPr>
                <w:sz w:val="16"/>
                <w:szCs w:val="16"/>
              </w:rPr>
              <w:t>Приложение «Отчеты». Работа в модуле</w:t>
            </w:r>
          </w:p>
          <w:p w14:paraId="2D8B41A0" w14:textId="77777777" w:rsidR="006E64D6" w:rsidRDefault="006E64D6" w:rsidP="0070630A">
            <w:pPr>
              <w:pStyle w:val="0"/>
              <w:numPr>
                <w:ilvl w:val="0"/>
                <w:numId w:val="122"/>
              </w:numPr>
              <w:spacing w:line="240" w:lineRule="auto"/>
              <w:rPr>
                <w:sz w:val="16"/>
                <w:szCs w:val="16"/>
              </w:rPr>
            </w:pPr>
            <w:proofErr w:type="spellStart"/>
            <w:r w:rsidRPr="00234C83">
              <w:rPr>
                <w:sz w:val="16"/>
                <w:szCs w:val="16"/>
              </w:rPr>
              <w:t>Видеолекция</w:t>
            </w:r>
            <w:proofErr w:type="spellEnd"/>
            <w:r w:rsidRPr="00234C83">
              <w:rPr>
                <w:sz w:val="16"/>
                <w:szCs w:val="16"/>
              </w:rPr>
              <w:t xml:space="preserve"> по теме "Отчеты"</w:t>
            </w:r>
          </w:p>
          <w:p w14:paraId="52614FC5"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7A3E1EB1" w14:textId="77777777" w:rsidR="006E64D6" w:rsidRDefault="006E64D6" w:rsidP="0070630A">
            <w:pPr>
              <w:pStyle w:val="0"/>
              <w:spacing w:line="240" w:lineRule="auto"/>
              <w:ind w:firstLine="0"/>
              <w:jc w:val="left"/>
              <w:rPr>
                <w:noProof/>
                <w:sz w:val="16"/>
                <w:szCs w:val="16"/>
              </w:rPr>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p w14:paraId="3C2C5C3F" w14:textId="77777777" w:rsidR="006E64D6" w:rsidRPr="0026594E" w:rsidRDefault="006E64D6" w:rsidP="0070630A">
            <w:pPr>
              <w:pStyle w:val="0"/>
              <w:spacing w:line="240" w:lineRule="auto"/>
              <w:ind w:firstLine="0"/>
              <w:jc w:val="center"/>
              <w:rPr>
                <w:sz w:val="16"/>
                <w:szCs w:val="16"/>
              </w:rPr>
            </w:pPr>
            <w:r>
              <w:rPr>
                <w:noProof/>
              </w:rPr>
              <w:lastRenderedPageBreak/>
              <w:drawing>
                <wp:inline distT="0" distB="0" distL="0" distR="0" wp14:anchorId="4D583C88" wp14:editId="4D170AFE">
                  <wp:extent cx="6423239" cy="2721235"/>
                  <wp:effectExtent l="0" t="0" r="0" b="0"/>
                  <wp:docPr id="9695586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38571" cy="2727731"/>
                          </a:xfrm>
                          <a:prstGeom prst="rect">
                            <a:avLst/>
                          </a:prstGeom>
                          <a:noFill/>
                          <a:ln>
                            <a:noFill/>
                          </a:ln>
                        </pic:spPr>
                      </pic:pic>
                    </a:graphicData>
                  </a:graphic>
                </wp:inline>
              </w:drawing>
            </w:r>
          </w:p>
          <w:p w14:paraId="0CDB9EC1" w14:textId="77777777" w:rsidR="006E64D6" w:rsidRPr="004F488E" w:rsidRDefault="006E64D6" w:rsidP="0070630A">
            <w:pPr>
              <w:pStyle w:val="0"/>
              <w:spacing w:line="240" w:lineRule="auto"/>
              <w:ind w:firstLine="0"/>
              <w:jc w:val="center"/>
            </w:pPr>
            <w:bookmarkStart w:id="82" w:name="_Ref66786059"/>
            <w:r w:rsidRPr="0026594E">
              <w:rPr>
                <w:sz w:val="16"/>
                <w:szCs w:val="16"/>
              </w:rPr>
              <w:t xml:space="preserve">Рисунок </w:t>
            </w:r>
            <w:bookmarkEnd w:id="82"/>
            <w:r>
              <w:rPr>
                <w:sz w:val="16"/>
                <w:szCs w:val="16"/>
              </w:rPr>
              <w:t>13</w:t>
            </w:r>
            <w:r w:rsidRPr="0026594E">
              <w:rPr>
                <w:sz w:val="16"/>
                <w:szCs w:val="16"/>
              </w:rPr>
              <w:t xml:space="preserve"> – Модуль «</w:t>
            </w:r>
            <w:r w:rsidRPr="00FE7219">
              <w:rPr>
                <w:sz w:val="16"/>
                <w:szCs w:val="16"/>
              </w:rPr>
              <w:t>Работа в приложении «Отчеты»</w:t>
            </w:r>
          </w:p>
        </w:tc>
      </w:tr>
      <w:tr w:rsidR="006E64D6" w:rsidRPr="004F488E" w14:paraId="459B9599" w14:textId="77777777" w:rsidTr="0070630A">
        <w:tc>
          <w:tcPr>
            <w:tcW w:w="312" w:type="dxa"/>
            <w:vMerge/>
          </w:tcPr>
          <w:p w14:paraId="42FFF9E7" w14:textId="77777777" w:rsidR="006E64D6" w:rsidRPr="004F488E" w:rsidRDefault="006E64D6" w:rsidP="0070630A">
            <w:pPr>
              <w:pStyle w:val="phnormal"/>
              <w:ind w:firstLine="0"/>
            </w:pPr>
          </w:p>
        </w:tc>
        <w:tc>
          <w:tcPr>
            <w:tcW w:w="987" w:type="dxa"/>
            <w:vMerge/>
          </w:tcPr>
          <w:p w14:paraId="7122DC58" w14:textId="77777777" w:rsidR="006E64D6" w:rsidRPr="004F488E" w:rsidRDefault="006E64D6" w:rsidP="0070630A">
            <w:pPr>
              <w:pStyle w:val="phnormal"/>
              <w:ind w:firstLine="0"/>
            </w:pPr>
          </w:p>
        </w:tc>
        <w:tc>
          <w:tcPr>
            <w:tcW w:w="1503" w:type="dxa"/>
            <w:gridSpan w:val="2"/>
          </w:tcPr>
          <w:p w14:paraId="616C1C78" w14:textId="77777777" w:rsidR="006E64D6" w:rsidRPr="004F488E" w:rsidRDefault="006E64D6" w:rsidP="0070630A">
            <w:pPr>
              <w:pStyle w:val="32"/>
              <w:numPr>
                <w:ilvl w:val="1"/>
                <w:numId w:val="118"/>
              </w:numPr>
              <w:spacing w:before="0" w:after="0" w:line="240" w:lineRule="auto"/>
              <w:ind w:left="0" w:firstLine="0"/>
              <w:jc w:val="left"/>
            </w:pPr>
            <w:bookmarkStart w:id="83" w:name="_Toc66802345"/>
            <w:r>
              <w:rPr>
                <w:sz w:val="16"/>
                <w:szCs w:val="16"/>
              </w:rPr>
              <w:t xml:space="preserve">                 </w:t>
            </w:r>
            <w:r w:rsidRPr="0026594E">
              <w:rPr>
                <w:sz w:val="16"/>
                <w:szCs w:val="16"/>
              </w:rPr>
              <w:t>Модуль «</w:t>
            </w:r>
            <w:r w:rsidRPr="00ED3235">
              <w:rPr>
                <w:sz w:val="16"/>
                <w:szCs w:val="16"/>
              </w:rPr>
              <w:t>Работа в приложении «МКГУ»</w:t>
            </w:r>
            <w:bookmarkEnd w:id="83"/>
          </w:p>
        </w:tc>
        <w:tc>
          <w:tcPr>
            <w:tcW w:w="12332" w:type="dxa"/>
            <w:gridSpan w:val="2"/>
          </w:tcPr>
          <w:p w14:paraId="0B8D1538" w14:textId="77777777" w:rsidR="006E64D6" w:rsidRPr="0026594E" w:rsidRDefault="006E64D6" w:rsidP="0070630A">
            <w:pPr>
              <w:pStyle w:val="0"/>
              <w:spacing w:line="240" w:lineRule="auto"/>
              <w:rPr>
                <w:sz w:val="16"/>
                <w:szCs w:val="16"/>
              </w:rPr>
            </w:pPr>
            <w:r w:rsidRPr="0026594E">
              <w:rPr>
                <w:sz w:val="16"/>
                <w:szCs w:val="16"/>
              </w:rPr>
              <w:t>Модуль содержит учебный материал по теме «</w:t>
            </w:r>
            <w:r w:rsidRPr="00B74630">
              <w:rPr>
                <w:sz w:val="16"/>
                <w:szCs w:val="16"/>
              </w:rPr>
              <w:t>Работа в приложении «МКГУ»</w:t>
            </w:r>
            <w:r w:rsidRPr="0026594E">
              <w:rPr>
                <w:sz w:val="16"/>
                <w:szCs w:val="16"/>
              </w:rPr>
              <w:t xml:space="preserve"> (</w:t>
            </w:r>
            <w:r>
              <w:rPr>
                <w:sz w:val="16"/>
                <w:szCs w:val="16"/>
              </w:rPr>
              <w:t>Рисунок 14</w:t>
            </w:r>
            <w:r w:rsidRPr="0026594E">
              <w:rPr>
                <w:sz w:val="16"/>
                <w:szCs w:val="16"/>
              </w:rPr>
              <w:t>).</w:t>
            </w:r>
          </w:p>
          <w:p w14:paraId="3E73AEDB" w14:textId="77777777" w:rsidR="006E64D6" w:rsidRDefault="006E64D6" w:rsidP="0070630A">
            <w:pPr>
              <w:pStyle w:val="0"/>
              <w:spacing w:line="240" w:lineRule="auto"/>
              <w:ind w:firstLine="0"/>
              <w:jc w:val="center"/>
              <w:rPr>
                <w:sz w:val="16"/>
                <w:szCs w:val="16"/>
              </w:rPr>
            </w:pPr>
          </w:p>
          <w:p w14:paraId="7707D329"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080D8719" wp14:editId="0A046EE0">
                  <wp:extent cx="5766891" cy="2553596"/>
                  <wp:effectExtent l="0" t="0" r="0" b="0"/>
                  <wp:docPr id="10749402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7772" cy="2567270"/>
                          </a:xfrm>
                          <a:prstGeom prst="rect">
                            <a:avLst/>
                          </a:prstGeom>
                          <a:noFill/>
                          <a:ln>
                            <a:noFill/>
                          </a:ln>
                        </pic:spPr>
                      </pic:pic>
                    </a:graphicData>
                  </a:graphic>
                </wp:inline>
              </w:drawing>
            </w:r>
          </w:p>
          <w:p w14:paraId="023CB04D" w14:textId="77777777" w:rsidR="006E64D6" w:rsidRPr="0026594E" w:rsidRDefault="006E64D6" w:rsidP="0070630A">
            <w:pPr>
              <w:pStyle w:val="0"/>
              <w:spacing w:line="240" w:lineRule="auto"/>
              <w:ind w:firstLine="0"/>
              <w:jc w:val="center"/>
              <w:rPr>
                <w:sz w:val="16"/>
                <w:szCs w:val="16"/>
              </w:rPr>
            </w:pPr>
            <w:bookmarkStart w:id="84" w:name="_Ref66786285"/>
            <w:r w:rsidRPr="0026594E">
              <w:rPr>
                <w:sz w:val="16"/>
                <w:szCs w:val="16"/>
              </w:rPr>
              <w:t xml:space="preserve">Рисунок </w:t>
            </w:r>
            <w:bookmarkEnd w:id="84"/>
            <w:r>
              <w:rPr>
                <w:sz w:val="16"/>
                <w:szCs w:val="16"/>
              </w:rPr>
              <w:t xml:space="preserve">14 </w:t>
            </w:r>
            <w:r w:rsidRPr="0026594E">
              <w:rPr>
                <w:sz w:val="16"/>
                <w:szCs w:val="16"/>
              </w:rPr>
              <w:t>– Модуль «Работа с конструктором дополнительных полей форм Системы»</w:t>
            </w:r>
          </w:p>
          <w:p w14:paraId="6D443CBB" w14:textId="77777777" w:rsidR="006E64D6" w:rsidRDefault="006E64D6" w:rsidP="0070630A">
            <w:pPr>
              <w:pStyle w:val="0"/>
              <w:spacing w:line="240" w:lineRule="auto"/>
              <w:ind w:firstLine="0"/>
              <w:rPr>
                <w:sz w:val="16"/>
                <w:szCs w:val="16"/>
              </w:rPr>
            </w:pPr>
            <w:r w:rsidRPr="0026594E">
              <w:rPr>
                <w:sz w:val="16"/>
                <w:szCs w:val="16"/>
              </w:rPr>
              <w:t xml:space="preserve">Раздел </w:t>
            </w:r>
            <w:r w:rsidRPr="005D1A07">
              <w:rPr>
                <w:sz w:val="16"/>
                <w:szCs w:val="16"/>
              </w:rPr>
              <w:t>«Работа в приложении «МКГУ»</w:t>
            </w:r>
            <w:r>
              <w:rPr>
                <w:sz w:val="16"/>
                <w:szCs w:val="16"/>
              </w:rPr>
              <w:t xml:space="preserve"> </w:t>
            </w:r>
            <w:r w:rsidRPr="0026594E">
              <w:rPr>
                <w:sz w:val="16"/>
                <w:szCs w:val="16"/>
              </w:rPr>
              <w:t>содержит следующие учебные материалы:</w:t>
            </w:r>
          </w:p>
          <w:p w14:paraId="6DDACC11" w14:textId="77777777" w:rsidR="006E64D6" w:rsidRPr="000F0136" w:rsidRDefault="006E64D6" w:rsidP="0070630A">
            <w:pPr>
              <w:pStyle w:val="0"/>
              <w:numPr>
                <w:ilvl w:val="0"/>
                <w:numId w:val="122"/>
              </w:numPr>
              <w:spacing w:line="240" w:lineRule="auto"/>
              <w:rPr>
                <w:sz w:val="16"/>
                <w:szCs w:val="16"/>
              </w:rPr>
            </w:pPr>
            <w:r w:rsidRPr="000F0136">
              <w:rPr>
                <w:sz w:val="16"/>
                <w:szCs w:val="16"/>
              </w:rPr>
              <w:t>Работа в приложении «МКГУ»</w:t>
            </w:r>
          </w:p>
          <w:p w14:paraId="7DD39BF0" w14:textId="77777777" w:rsidR="006E64D6" w:rsidRDefault="006E64D6" w:rsidP="0070630A">
            <w:pPr>
              <w:pStyle w:val="0"/>
              <w:numPr>
                <w:ilvl w:val="0"/>
                <w:numId w:val="122"/>
              </w:numPr>
              <w:spacing w:line="240" w:lineRule="auto"/>
              <w:rPr>
                <w:sz w:val="16"/>
                <w:szCs w:val="16"/>
              </w:rPr>
            </w:pPr>
            <w:proofErr w:type="spellStart"/>
            <w:r w:rsidRPr="000F0136">
              <w:rPr>
                <w:sz w:val="16"/>
                <w:szCs w:val="16"/>
              </w:rPr>
              <w:t>Видеолекция</w:t>
            </w:r>
            <w:proofErr w:type="spellEnd"/>
            <w:r w:rsidRPr="000F0136">
              <w:rPr>
                <w:sz w:val="16"/>
                <w:szCs w:val="16"/>
              </w:rPr>
              <w:t xml:space="preserve"> по теме "Работа в модуле МКГУ"</w:t>
            </w:r>
          </w:p>
          <w:p w14:paraId="3A123874"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680C9421" w14:textId="77777777" w:rsidR="006E64D6" w:rsidRPr="004F488E" w:rsidRDefault="006E64D6" w:rsidP="0070630A">
            <w:pPr>
              <w:pStyle w:val="0"/>
              <w:spacing w:line="240" w:lineRule="auto"/>
              <w:ind w:firstLine="0"/>
              <w:jc w:val="left"/>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tc>
      </w:tr>
      <w:tr w:rsidR="006E64D6" w:rsidRPr="004F488E" w14:paraId="668866A2" w14:textId="77777777" w:rsidTr="0070630A">
        <w:tc>
          <w:tcPr>
            <w:tcW w:w="312" w:type="dxa"/>
          </w:tcPr>
          <w:p w14:paraId="7CC6DFBA" w14:textId="77777777" w:rsidR="006E64D6" w:rsidRPr="001C1A05" w:rsidRDefault="006E64D6" w:rsidP="0070630A">
            <w:pPr>
              <w:pStyle w:val="phnormal"/>
              <w:spacing w:line="240" w:lineRule="auto"/>
              <w:ind w:firstLine="0"/>
              <w:rPr>
                <w:b/>
                <w:sz w:val="16"/>
                <w:szCs w:val="16"/>
              </w:rPr>
            </w:pPr>
            <w:r w:rsidRPr="001C1A05">
              <w:rPr>
                <w:b/>
                <w:sz w:val="16"/>
                <w:szCs w:val="16"/>
              </w:rPr>
              <w:lastRenderedPageBreak/>
              <w:t>2</w:t>
            </w:r>
          </w:p>
        </w:tc>
        <w:tc>
          <w:tcPr>
            <w:tcW w:w="987" w:type="dxa"/>
          </w:tcPr>
          <w:p w14:paraId="7481D7E8" w14:textId="77777777" w:rsidR="006E64D6" w:rsidRPr="001C1A05" w:rsidRDefault="006E64D6" w:rsidP="0070630A">
            <w:pPr>
              <w:pStyle w:val="phnormal"/>
              <w:spacing w:line="240" w:lineRule="auto"/>
              <w:ind w:firstLine="0"/>
              <w:jc w:val="left"/>
              <w:rPr>
                <w:b/>
                <w:sz w:val="16"/>
                <w:szCs w:val="16"/>
              </w:rPr>
            </w:pPr>
            <w:r>
              <w:rPr>
                <w:b/>
                <w:sz w:val="16"/>
                <w:szCs w:val="16"/>
              </w:rPr>
              <w:t>К</w:t>
            </w:r>
            <w:r w:rsidRPr="001C1A05">
              <w:rPr>
                <w:b/>
                <w:sz w:val="16"/>
                <w:szCs w:val="16"/>
              </w:rPr>
              <w:t>урс «</w:t>
            </w:r>
            <w:r w:rsidRPr="0067082D">
              <w:rPr>
                <w:b/>
                <w:sz w:val="16"/>
                <w:szCs w:val="16"/>
              </w:rPr>
              <w:t>Работа специалиста в АИС МФЦ</w:t>
            </w:r>
            <w:r w:rsidRPr="007B1FB6">
              <w:rPr>
                <w:b/>
                <w:sz w:val="16"/>
                <w:szCs w:val="16"/>
              </w:rPr>
              <w:t>»</w:t>
            </w:r>
          </w:p>
        </w:tc>
        <w:tc>
          <w:tcPr>
            <w:tcW w:w="1503" w:type="dxa"/>
            <w:gridSpan w:val="2"/>
          </w:tcPr>
          <w:p w14:paraId="3444CA81" w14:textId="77777777" w:rsidR="006E64D6" w:rsidRPr="0026594E" w:rsidRDefault="006E64D6" w:rsidP="0070630A">
            <w:pPr>
              <w:pStyle w:val="32"/>
              <w:numPr>
                <w:ilvl w:val="0"/>
                <w:numId w:val="0"/>
              </w:numPr>
              <w:spacing w:before="0" w:after="0" w:line="240" w:lineRule="auto"/>
              <w:jc w:val="left"/>
              <w:rPr>
                <w:sz w:val="16"/>
                <w:szCs w:val="16"/>
              </w:rPr>
            </w:pPr>
            <w:r>
              <w:rPr>
                <w:sz w:val="16"/>
                <w:szCs w:val="16"/>
              </w:rPr>
              <w:t xml:space="preserve">2.1 </w:t>
            </w:r>
            <w:r w:rsidRPr="001C1A05">
              <w:rPr>
                <w:sz w:val="16"/>
                <w:szCs w:val="16"/>
              </w:rPr>
              <w:t>Состав модулей курса «</w:t>
            </w:r>
            <w:r w:rsidRPr="0067082D">
              <w:rPr>
                <w:sz w:val="16"/>
                <w:szCs w:val="16"/>
              </w:rPr>
              <w:t>Работа специалиста в АИС МФЦ</w:t>
            </w:r>
            <w:r w:rsidRPr="007B1FB6">
              <w:rPr>
                <w:sz w:val="16"/>
                <w:szCs w:val="16"/>
              </w:rPr>
              <w:t>»</w:t>
            </w:r>
          </w:p>
        </w:tc>
        <w:tc>
          <w:tcPr>
            <w:tcW w:w="12332" w:type="dxa"/>
            <w:gridSpan w:val="2"/>
          </w:tcPr>
          <w:p w14:paraId="4E198E01" w14:textId="77777777" w:rsidR="006E64D6" w:rsidRPr="00DE4CE3" w:rsidRDefault="006E64D6" w:rsidP="0070630A">
            <w:pPr>
              <w:pStyle w:val="0"/>
              <w:spacing w:line="240" w:lineRule="auto"/>
              <w:ind w:firstLine="709"/>
              <w:rPr>
                <w:sz w:val="16"/>
                <w:szCs w:val="16"/>
              </w:rPr>
            </w:pPr>
            <w:r>
              <w:rPr>
                <w:sz w:val="16"/>
                <w:szCs w:val="16"/>
              </w:rPr>
              <w:t>Курс</w:t>
            </w:r>
            <w:r w:rsidRPr="00DE4CE3">
              <w:rPr>
                <w:sz w:val="16"/>
                <w:szCs w:val="16"/>
              </w:rPr>
              <w:t xml:space="preserve"> разработан с учетом: положений Федерального закона № 273-ФЗ «Об образовании в Российской Федерации» от 29 декабря 2012 г; Федерального закона от 27.07.2010 N 210-ФЗ «Об организации предоставления государственных и муниципальных услуг»; Приказа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45699FB8" w14:textId="77777777" w:rsidR="006E64D6" w:rsidRPr="00DE4CE3" w:rsidRDefault="006E64D6" w:rsidP="0070630A">
            <w:pPr>
              <w:pStyle w:val="0"/>
              <w:spacing w:line="240" w:lineRule="auto"/>
              <w:ind w:firstLine="709"/>
              <w:rPr>
                <w:sz w:val="16"/>
                <w:szCs w:val="16"/>
              </w:rPr>
            </w:pPr>
            <w:r>
              <w:rPr>
                <w:sz w:val="16"/>
                <w:szCs w:val="16"/>
              </w:rPr>
              <w:t xml:space="preserve">1. </w:t>
            </w:r>
            <w:r w:rsidRPr="00DE4CE3">
              <w:rPr>
                <w:sz w:val="16"/>
                <w:szCs w:val="16"/>
              </w:rPr>
              <w:t xml:space="preserve">Программа состоит из </w:t>
            </w:r>
            <w:r>
              <w:rPr>
                <w:sz w:val="16"/>
                <w:szCs w:val="16"/>
              </w:rPr>
              <w:t xml:space="preserve">следующих </w:t>
            </w:r>
            <w:r w:rsidRPr="00DE4CE3">
              <w:rPr>
                <w:sz w:val="16"/>
                <w:szCs w:val="16"/>
              </w:rPr>
              <w:t>модул</w:t>
            </w:r>
            <w:r>
              <w:rPr>
                <w:sz w:val="16"/>
                <w:szCs w:val="16"/>
              </w:rPr>
              <w:t>ей п. 1 Депонируемых материалов</w:t>
            </w:r>
            <w:r w:rsidRPr="00DE4CE3">
              <w:rPr>
                <w:sz w:val="16"/>
                <w:szCs w:val="16"/>
              </w:rPr>
              <w:t>:</w:t>
            </w:r>
          </w:p>
          <w:p w14:paraId="00212A24" w14:textId="77777777" w:rsidR="006E64D6" w:rsidRPr="00EC7264" w:rsidRDefault="006E64D6" w:rsidP="0070630A">
            <w:pPr>
              <w:pStyle w:val="0"/>
              <w:spacing w:line="240" w:lineRule="auto"/>
              <w:ind w:left="1069" w:firstLine="0"/>
              <w:rPr>
                <w:sz w:val="16"/>
                <w:szCs w:val="16"/>
              </w:rPr>
            </w:pPr>
            <w:r w:rsidRPr="00EC7264">
              <w:rPr>
                <w:sz w:val="16"/>
                <w:szCs w:val="16"/>
              </w:rPr>
              <w:t>1.1 Модуль «Вводная информация, ссылки, инструкции по прохождению обучения»</w:t>
            </w:r>
          </w:p>
          <w:p w14:paraId="135A67D2" w14:textId="77777777" w:rsidR="006E64D6" w:rsidRPr="00EC7264" w:rsidRDefault="006E64D6" w:rsidP="0070630A">
            <w:pPr>
              <w:pStyle w:val="0"/>
              <w:spacing w:line="240" w:lineRule="auto"/>
              <w:ind w:left="1069" w:firstLine="0"/>
              <w:rPr>
                <w:sz w:val="16"/>
                <w:szCs w:val="16"/>
              </w:rPr>
            </w:pPr>
            <w:r w:rsidRPr="00EC7264">
              <w:rPr>
                <w:sz w:val="16"/>
                <w:szCs w:val="16"/>
              </w:rPr>
              <w:t>1.2 Модуль «Юридические и теоретические аспекты работы МФЦ»</w:t>
            </w:r>
          </w:p>
          <w:p w14:paraId="0E4D945F" w14:textId="77777777" w:rsidR="006E64D6" w:rsidRPr="00EC7264" w:rsidRDefault="006E64D6" w:rsidP="0070630A">
            <w:pPr>
              <w:pStyle w:val="0"/>
              <w:spacing w:line="240" w:lineRule="auto"/>
              <w:ind w:left="1069" w:firstLine="0"/>
              <w:rPr>
                <w:sz w:val="16"/>
                <w:szCs w:val="16"/>
              </w:rPr>
            </w:pPr>
            <w:r w:rsidRPr="00EC7264">
              <w:rPr>
                <w:sz w:val="16"/>
                <w:szCs w:val="16"/>
              </w:rPr>
              <w:t>1.3 Модуль «Знакомство с АИС МФЦ и ее назначение»</w:t>
            </w:r>
          </w:p>
          <w:p w14:paraId="5141C161" w14:textId="77777777" w:rsidR="006E64D6" w:rsidRPr="00EC7264" w:rsidRDefault="006E64D6" w:rsidP="0070630A">
            <w:pPr>
              <w:pStyle w:val="0"/>
              <w:spacing w:line="240" w:lineRule="auto"/>
              <w:ind w:left="1069" w:firstLine="0"/>
              <w:rPr>
                <w:sz w:val="16"/>
                <w:szCs w:val="16"/>
              </w:rPr>
            </w:pPr>
            <w:r w:rsidRPr="00EC7264">
              <w:rPr>
                <w:sz w:val="16"/>
                <w:szCs w:val="16"/>
              </w:rPr>
              <w:t>1.4</w:t>
            </w:r>
            <w:r>
              <w:rPr>
                <w:sz w:val="16"/>
                <w:szCs w:val="16"/>
              </w:rPr>
              <w:t xml:space="preserve"> </w:t>
            </w:r>
            <w:r w:rsidRPr="00EC7264">
              <w:rPr>
                <w:sz w:val="16"/>
                <w:szCs w:val="16"/>
              </w:rPr>
              <w:t>Модуль «Общий порядок работы оператора в АИС МФЦ»</w:t>
            </w:r>
          </w:p>
          <w:p w14:paraId="62A49377" w14:textId="77777777" w:rsidR="006E64D6" w:rsidRDefault="006E64D6" w:rsidP="0070630A">
            <w:pPr>
              <w:pStyle w:val="0"/>
              <w:spacing w:line="240" w:lineRule="auto"/>
              <w:ind w:left="1069" w:firstLine="0"/>
              <w:rPr>
                <w:sz w:val="16"/>
                <w:szCs w:val="16"/>
              </w:rPr>
            </w:pPr>
            <w:r w:rsidRPr="00EC7264">
              <w:rPr>
                <w:sz w:val="16"/>
                <w:szCs w:val="16"/>
              </w:rPr>
              <w:t>1.5</w:t>
            </w:r>
            <w:r>
              <w:rPr>
                <w:sz w:val="16"/>
                <w:szCs w:val="16"/>
              </w:rPr>
              <w:t xml:space="preserve"> </w:t>
            </w:r>
            <w:r w:rsidRPr="00EC7264">
              <w:rPr>
                <w:sz w:val="16"/>
                <w:szCs w:val="16"/>
              </w:rPr>
              <w:t>Модуль «Работа в приложении АИС СИЭР»</w:t>
            </w:r>
            <w:r>
              <w:rPr>
                <w:sz w:val="16"/>
                <w:szCs w:val="16"/>
              </w:rPr>
              <w:t xml:space="preserve"> </w:t>
            </w:r>
          </w:p>
          <w:p w14:paraId="5EBA177E" w14:textId="77777777" w:rsidR="006E64D6" w:rsidRDefault="006E64D6" w:rsidP="0070630A">
            <w:pPr>
              <w:pStyle w:val="0"/>
              <w:spacing w:line="240" w:lineRule="auto"/>
              <w:ind w:firstLine="744"/>
              <w:rPr>
                <w:sz w:val="16"/>
                <w:szCs w:val="16"/>
              </w:rPr>
            </w:pPr>
            <w:r>
              <w:rPr>
                <w:sz w:val="16"/>
                <w:szCs w:val="16"/>
              </w:rPr>
              <w:t>2. включает в себя Итоговое тестирование по вопросам пройденных модулей.</w:t>
            </w:r>
          </w:p>
          <w:p w14:paraId="24241FC1" w14:textId="77777777" w:rsidR="006E64D6" w:rsidRDefault="006E64D6" w:rsidP="0070630A">
            <w:pPr>
              <w:pStyle w:val="0"/>
              <w:spacing w:line="240" w:lineRule="auto"/>
              <w:rPr>
                <w:sz w:val="16"/>
                <w:szCs w:val="16"/>
              </w:rPr>
            </w:pPr>
            <w:r>
              <w:rPr>
                <w:sz w:val="16"/>
                <w:szCs w:val="16"/>
              </w:rPr>
              <w:t>3. По результатам успешного прохождения Итогового тестирования на базе движка «</w:t>
            </w:r>
            <w:r>
              <w:rPr>
                <w:sz w:val="16"/>
                <w:szCs w:val="16"/>
                <w:lang w:val="en-US"/>
              </w:rPr>
              <w:t>Moodle</w:t>
            </w:r>
            <w:r>
              <w:rPr>
                <w:sz w:val="16"/>
                <w:szCs w:val="16"/>
              </w:rPr>
              <w:t>» происходит программная генерация у</w:t>
            </w:r>
            <w:r w:rsidRPr="00C450A1">
              <w:rPr>
                <w:sz w:val="16"/>
                <w:szCs w:val="16"/>
              </w:rPr>
              <w:t>достоверени</w:t>
            </w:r>
            <w:r>
              <w:rPr>
                <w:sz w:val="16"/>
                <w:szCs w:val="16"/>
              </w:rPr>
              <w:t>я</w:t>
            </w:r>
            <w:r w:rsidRPr="00C450A1">
              <w:rPr>
                <w:sz w:val="16"/>
                <w:szCs w:val="16"/>
              </w:rPr>
              <w:t xml:space="preserve"> о повышении квалификации.</w:t>
            </w:r>
          </w:p>
          <w:p w14:paraId="18E306EF" w14:textId="77777777" w:rsidR="006E64D6" w:rsidRDefault="006E64D6" w:rsidP="0070630A">
            <w:pPr>
              <w:pStyle w:val="0"/>
              <w:spacing w:line="240" w:lineRule="auto"/>
              <w:rPr>
                <w:sz w:val="16"/>
                <w:szCs w:val="16"/>
              </w:rPr>
            </w:pPr>
            <w:r>
              <w:rPr>
                <w:sz w:val="16"/>
                <w:szCs w:val="16"/>
              </w:rPr>
              <w:t xml:space="preserve">4. </w:t>
            </w:r>
            <w:r w:rsidRPr="00C450A1">
              <w:rPr>
                <w:sz w:val="16"/>
                <w:szCs w:val="16"/>
              </w:rPr>
              <w:t>Анкета обратной связи</w:t>
            </w:r>
            <w:r>
              <w:rPr>
                <w:sz w:val="16"/>
                <w:szCs w:val="16"/>
              </w:rPr>
              <w:t xml:space="preserve"> предполагает обучающимся курса заполнение чек-листа по вопросам качества прохождения, оценки возможностей Системы и вопросов обратной связи.</w:t>
            </w:r>
          </w:p>
          <w:p w14:paraId="588DADCE" w14:textId="77777777" w:rsidR="006E64D6" w:rsidRDefault="006E64D6" w:rsidP="0070630A">
            <w:pPr>
              <w:pStyle w:val="0"/>
              <w:spacing w:line="240" w:lineRule="auto"/>
              <w:ind w:firstLine="709"/>
              <w:jc w:val="center"/>
              <w:rPr>
                <w:b/>
                <w:bCs/>
                <w:sz w:val="16"/>
                <w:szCs w:val="16"/>
              </w:rPr>
            </w:pPr>
            <w:r w:rsidRPr="00A00D63">
              <w:rPr>
                <w:b/>
                <w:bCs/>
                <w:sz w:val="16"/>
                <w:szCs w:val="16"/>
              </w:rPr>
              <w:t>Подробное содержание элементов курса «Работа специалиста в АИС МФЦ»:</w:t>
            </w:r>
          </w:p>
          <w:p w14:paraId="4E518D67" w14:textId="77777777" w:rsidR="006E64D6" w:rsidRDefault="006E64D6" w:rsidP="0070630A">
            <w:pPr>
              <w:pStyle w:val="0"/>
              <w:spacing w:line="240" w:lineRule="auto"/>
              <w:ind w:firstLine="0"/>
              <w:jc w:val="center"/>
              <w:rPr>
                <w:b/>
                <w:bCs/>
                <w:sz w:val="16"/>
                <w:szCs w:val="16"/>
              </w:rPr>
            </w:pPr>
            <w:r>
              <w:rPr>
                <w:noProof/>
              </w:rPr>
              <w:drawing>
                <wp:inline distT="0" distB="0" distL="0" distR="0" wp14:anchorId="671E41F8" wp14:editId="0ED5A296">
                  <wp:extent cx="5707785" cy="1829261"/>
                  <wp:effectExtent l="0" t="0" r="0" b="0"/>
                  <wp:docPr id="9346152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460" cy="1834925"/>
                          </a:xfrm>
                          <a:prstGeom prst="rect">
                            <a:avLst/>
                          </a:prstGeom>
                          <a:noFill/>
                          <a:ln>
                            <a:noFill/>
                          </a:ln>
                        </pic:spPr>
                      </pic:pic>
                    </a:graphicData>
                  </a:graphic>
                </wp:inline>
              </w:drawing>
            </w:r>
          </w:p>
          <w:p w14:paraId="29AA92E5"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15 – </w:t>
            </w:r>
            <w:r w:rsidRPr="00A54BDA">
              <w:rPr>
                <w:sz w:val="12"/>
                <w:szCs w:val="12"/>
              </w:rPr>
              <w:t>Структура курса «Работа специалиста в АИС МФЦ», а</w:t>
            </w:r>
          </w:p>
          <w:p w14:paraId="0FD212F1" w14:textId="77777777" w:rsidR="006E64D6" w:rsidRPr="00A54BDA" w:rsidRDefault="006E64D6" w:rsidP="0070630A">
            <w:pPr>
              <w:pStyle w:val="0"/>
              <w:spacing w:line="240" w:lineRule="auto"/>
              <w:ind w:firstLine="0"/>
              <w:jc w:val="center"/>
              <w:rPr>
                <w:b/>
                <w:sz w:val="12"/>
                <w:szCs w:val="12"/>
              </w:rPr>
            </w:pPr>
            <w:r w:rsidRPr="00A54BDA">
              <w:rPr>
                <w:noProof/>
                <w:sz w:val="12"/>
                <w:szCs w:val="12"/>
              </w:rPr>
              <w:drawing>
                <wp:inline distT="0" distB="0" distL="0" distR="0" wp14:anchorId="34CAFFA7" wp14:editId="6ABE751E">
                  <wp:extent cx="5488459" cy="2606973"/>
                  <wp:effectExtent l="0" t="0" r="0" b="0"/>
                  <wp:docPr id="16732122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955" cy="2617658"/>
                          </a:xfrm>
                          <a:prstGeom prst="rect">
                            <a:avLst/>
                          </a:prstGeom>
                          <a:noFill/>
                          <a:ln>
                            <a:noFill/>
                          </a:ln>
                        </pic:spPr>
                      </pic:pic>
                    </a:graphicData>
                  </a:graphic>
                </wp:inline>
              </w:drawing>
            </w:r>
          </w:p>
          <w:p w14:paraId="092D606D"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16 – </w:t>
            </w:r>
            <w:r w:rsidRPr="00A54BDA">
              <w:rPr>
                <w:sz w:val="12"/>
                <w:szCs w:val="12"/>
              </w:rPr>
              <w:t>Структура курса «Работа специалиста в АИС МФЦ</w:t>
            </w:r>
            <w:proofErr w:type="gramStart"/>
            <w:r w:rsidRPr="00A54BDA">
              <w:rPr>
                <w:sz w:val="12"/>
                <w:szCs w:val="12"/>
              </w:rPr>
              <w:t>»,  б</w:t>
            </w:r>
            <w:proofErr w:type="gramEnd"/>
          </w:p>
          <w:p w14:paraId="2CD8E3E8" w14:textId="77777777" w:rsidR="006E64D6" w:rsidRPr="00A54BDA" w:rsidRDefault="006E64D6" w:rsidP="0070630A">
            <w:pPr>
              <w:pStyle w:val="0"/>
              <w:spacing w:line="240" w:lineRule="auto"/>
              <w:ind w:firstLine="0"/>
              <w:jc w:val="center"/>
              <w:rPr>
                <w:b/>
                <w:bCs/>
                <w:sz w:val="12"/>
                <w:szCs w:val="12"/>
              </w:rPr>
            </w:pPr>
            <w:r w:rsidRPr="00A54BDA">
              <w:rPr>
                <w:noProof/>
                <w:sz w:val="12"/>
                <w:szCs w:val="12"/>
              </w:rPr>
              <w:lastRenderedPageBreak/>
              <w:drawing>
                <wp:inline distT="0" distB="0" distL="0" distR="0" wp14:anchorId="279FFCBB" wp14:editId="3FAF5CF0">
                  <wp:extent cx="5510431" cy="2656067"/>
                  <wp:effectExtent l="0" t="0" r="0" b="0"/>
                  <wp:docPr id="1327815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6844" cy="2668798"/>
                          </a:xfrm>
                          <a:prstGeom prst="rect">
                            <a:avLst/>
                          </a:prstGeom>
                          <a:noFill/>
                          <a:ln>
                            <a:noFill/>
                          </a:ln>
                        </pic:spPr>
                      </pic:pic>
                    </a:graphicData>
                  </a:graphic>
                </wp:inline>
              </w:drawing>
            </w:r>
          </w:p>
          <w:p w14:paraId="17ABF880"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17 – </w:t>
            </w:r>
            <w:r w:rsidRPr="00A54BDA">
              <w:rPr>
                <w:sz w:val="12"/>
                <w:szCs w:val="12"/>
              </w:rPr>
              <w:t>Структура курса «Работа специалиста в АИС МФЦ», в</w:t>
            </w:r>
          </w:p>
          <w:p w14:paraId="3B690956" w14:textId="77777777" w:rsidR="006E64D6" w:rsidRPr="00A54BDA" w:rsidRDefault="006E64D6" w:rsidP="0070630A">
            <w:pPr>
              <w:pStyle w:val="0"/>
              <w:spacing w:line="240" w:lineRule="auto"/>
              <w:ind w:firstLine="0"/>
              <w:jc w:val="center"/>
              <w:rPr>
                <w:sz w:val="12"/>
                <w:szCs w:val="12"/>
              </w:rPr>
            </w:pPr>
            <w:r w:rsidRPr="00A54BDA">
              <w:rPr>
                <w:noProof/>
                <w:sz w:val="12"/>
                <w:szCs w:val="12"/>
              </w:rPr>
              <w:drawing>
                <wp:inline distT="0" distB="0" distL="0" distR="0" wp14:anchorId="458D3635" wp14:editId="556572FC">
                  <wp:extent cx="5476187" cy="2558206"/>
                  <wp:effectExtent l="0" t="0" r="0" b="0"/>
                  <wp:docPr id="1167722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0710" cy="2574334"/>
                          </a:xfrm>
                          <a:prstGeom prst="rect">
                            <a:avLst/>
                          </a:prstGeom>
                          <a:noFill/>
                          <a:ln>
                            <a:noFill/>
                          </a:ln>
                        </pic:spPr>
                      </pic:pic>
                    </a:graphicData>
                  </a:graphic>
                </wp:inline>
              </w:drawing>
            </w:r>
          </w:p>
          <w:p w14:paraId="479802FB"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18 – </w:t>
            </w:r>
            <w:r w:rsidRPr="00A54BDA">
              <w:rPr>
                <w:sz w:val="12"/>
                <w:szCs w:val="12"/>
              </w:rPr>
              <w:t>Структура курса «Работа специалиста в АИС МФЦ», г</w:t>
            </w:r>
          </w:p>
          <w:p w14:paraId="2DB72FC0"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2FF8FE52" wp14:editId="7E416248">
                  <wp:extent cx="5608494" cy="2715370"/>
                  <wp:effectExtent l="0" t="0" r="0" b="0"/>
                  <wp:docPr id="1529419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4989" cy="2728198"/>
                          </a:xfrm>
                          <a:prstGeom prst="rect">
                            <a:avLst/>
                          </a:prstGeom>
                          <a:noFill/>
                          <a:ln>
                            <a:noFill/>
                          </a:ln>
                        </pic:spPr>
                      </pic:pic>
                    </a:graphicData>
                  </a:graphic>
                </wp:inline>
              </w:drawing>
            </w:r>
          </w:p>
          <w:p w14:paraId="67AFA70C"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19 – </w:t>
            </w:r>
            <w:r w:rsidRPr="00A54BDA">
              <w:rPr>
                <w:sz w:val="12"/>
                <w:szCs w:val="12"/>
              </w:rPr>
              <w:t>Структура курса «Работа специалиста в АИС МФЦ», е</w:t>
            </w:r>
          </w:p>
          <w:p w14:paraId="58A87071"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2D6463D6" wp14:editId="7F56CFFF">
                  <wp:extent cx="5602922" cy="2522610"/>
                  <wp:effectExtent l="0" t="0" r="0" b="0"/>
                  <wp:docPr id="3729826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3879" cy="2532045"/>
                          </a:xfrm>
                          <a:prstGeom prst="rect">
                            <a:avLst/>
                          </a:prstGeom>
                          <a:noFill/>
                          <a:ln>
                            <a:noFill/>
                          </a:ln>
                        </pic:spPr>
                      </pic:pic>
                    </a:graphicData>
                  </a:graphic>
                </wp:inline>
              </w:drawing>
            </w:r>
          </w:p>
          <w:p w14:paraId="50EE8D45"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20 – </w:t>
            </w:r>
            <w:r w:rsidRPr="00A54BDA">
              <w:rPr>
                <w:sz w:val="12"/>
                <w:szCs w:val="12"/>
              </w:rPr>
              <w:t>Структура курса «Работа специалиста в АИС МФЦ», ж</w:t>
            </w:r>
          </w:p>
          <w:p w14:paraId="6AAE7152"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40765FE0" wp14:editId="1848E021">
                  <wp:extent cx="5489579" cy="2704465"/>
                  <wp:effectExtent l="0" t="0" r="0" b="0"/>
                  <wp:docPr id="8995857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8377" cy="2713726"/>
                          </a:xfrm>
                          <a:prstGeom prst="rect">
                            <a:avLst/>
                          </a:prstGeom>
                          <a:noFill/>
                          <a:ln>
                            <a:noFill/>
                          </a:ln>
                        </pic:spPr>
                      </pic:pic>
                    </a:graphicData>
                  </a:graphic>
                </wp:inline>
              </w:drawing>
            </w:r>
          </w:p>
          <w:p w14:paraId="413E4E26"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Рисунок 2</w:t>
            </w:r>
            <w:r>
              <w:rPr>
                <w:rFonts w:eastAsia="Times New Roman"/>
                <w:noProof/>
                <w:sz w:val="12"/>
                <w:szCs w:val="12"/>
              </w:rPr>
              <w:t>1</w:t>
            </w:r>
            <w:r w:rsidRPr="00A54BDA">
              <w:rPr>
                <w:rFonts w:eastAsia="Times New Roman"/>
                <w:noProof/>
                <w:sz w:val="12"/>
                <w:szCs w:val="12"/>
              </w:rPr>
              <w:t xml:space="preserve"> – </w:t>
            </w:r>
            <w:r>
              <w:rPr>
                <w:rFonts w:eastAsia="Times New Roman"/>
                <w:noProof/>
                <w:sz w:val="12"/>
                <w:szCs w:val="12"/>
              </w:rPr>
              <w:t>Общая с</w:t>
            </w:r>
            <w:proofErr w:type="spellStart"/>
            <w:r w:rsidRPr="00A54BDA">
              <w:rPr>
                <w:sz w:val="12"/>
                <w:szCs w:val="12"/>
              </w:rPr>
              <w:t>труктура</w:t>
            </w:r>
            <w:proofErr w:type="spellEnd"/>
            <w:r w:rsidRPr="00A54BDA">
              <w:rPr>
                <w:sz w:val="12"/>
                <w:szCs w:val="12"/>
              </w:rPr>
              <w:t xml:space="preserve"> курса «Работа специалиста в АИС МФЦ», </w:t>
            </w:r>
            <w:r>
              <w:rPr>
                <w:sz w:val="12"/>
                <w:szCs w:val="12"/>
              </w:rPr>
              <w:t>з</w:t>
            </w:r>
          </w:p>
          <w:p w14:paraId="0E48EF36" w14:textId="77777777" w:rsidR="006E64D6" w:rsidRDefault="006E64D6" w:rsidP="0070630A">
            <w:pPr>
              <w:pStyle w:val="0"/>
              <w:spacing w:line="240" w:lineRule="auto"/>
              <w:ind w:firstLine="0"/>
              <w:jc w:val="center"/>
              <w:rPr>
                <w:sz w:val="12"/>
                <w:szCs w:val="12"/>
              </w:rPr>
            </w:pPr>
            <w:r>
              <w:rPr>
                <w:noProof/>
              </w:rPr>
              <w:drawing>
                <wp:inline distT="0" distB="0" distL="0" distR="0" wp14:anchorId="3ECB1DF7" wp14:editId="11496D9E">
                  <wp:extent cx="5479097" cy="1825160"/>
                  <wp:effectExtent l="0" t="0" r="0" b="0"/>
                  <wp:docPr id="15767325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8516" cy="1834960"/>
                          </a:xfrm>
                          <a:prstGeom prst="rect">
                            <a:avLst/>
                          </a:prstGeom>
                          <a:noFill/>
                          <a:ln>
                            <a:noFill/>
                          </a:ln>
                        </pic:spPr>
                      </pic:pic>
                    </a:graphicData>
                  </a:graphic>
                </wp:inline>
              </w:drawing>
            </w:r>
          </w:p>
          <w:p w14:paraId="1F0D9135" w14:textId="77777777" w:rsidR="006E64D6" w:rsidRPr="0026594E" w:rsidRDefault="006E64D6" w:rsidP="0070630A">
            <w:pPr>
              <w:pStyle w:val="0"/>
              <w:spacing w:line="240" w:lineRule="auto"/>
              <w:ind w:firstLine="0"/>
              <w:jc w:val="center"/>
              <w:rPr>
                <w:sz w:val="16"/>
                <w:szCs w:val="16"/>
              </w:rPr>
            </w:pPr>
            <w:r w:rsidRPr="00A54BDA">
              <w:rPr>
                <w:rFonts w:eastAsia="Times New Roman"/>
                <w:noProof/>
                <w:sz w:val="12"/>
                <w:szCs w:val="12"/>
              </w:rPr>
              <w:t>Рисунок 2</w:t>
            </w:r>
            <w:r>
              <w:rPr>
                <w:rFonts w:eastAsia="Times New Roman"/>
                <w:noProof/>
                <w:sz w:val="12"/>
                <w:szCs w:val="12"/>
              </w:rPr>
              <w:t>2</w:t>
            </w:r>
            <w:r w:rsidRPr="00A54BDA">
              <w:rPr>
                <w:rFonts w:eastAsia="Times New Roman"/>
                <w:noProof/>
                <w:sz w:val="12"/>
                <w:szCs w:val="12"/>
              </w:rPr>
              <w:t xml:space="preserve"> – </w:t>
            </w:r>
            <w:r>
              <w:rPr>
                <w:rFonts w:eastAsia="Times New Roman"/>
                <w:noProof/>
                <w:sz w:val="12"/>
                <w:szCs w:val="12"/>
              </w:rPr>
              <w:t>Общая</w:t>
            </w:r>
            <w:r w:rsidRPr="00A54BDA">
              <w:rPr>
                <w:sz w:val="12"/>
                <w:szCs w:val="12"/>
              </w:rPr>
              <w:t xml:space="preserve"> </w:t>
            </w:r>
            <w:r>
              <w:rPr>
                <w:sz w:val="12"/>
                <w:szCs w:val="12"/>
              </w:rPr>
              <w:t>с</w:t>
            </w:r>
            <w:r w:rsidRPr="00A54BDA">
              <w:rPr>
                <w:sz w:val="12"/>
                <w:szCs w:val="12"/>
              </w:rPr>
              <w:t xml:space="preserve">труктура курса «Работа специалиста в АИС МФЦ», </w:t>
            </w:r>
            <w:r>
              <w:rPr>
                <w:sz w:val="12"/>
                <w:szCs w:val="12"/>
              </w:rPr>
              <w:t>и</w:t>
            </w:r>
          </w:p>
        </w:tc>
      </w:tr>
      <w:tr w:rsidR="006E64D6" w:rsidRPr="004F488E" w14:paraId="49C61F01" w14:textId="77777777" w:rsidTr="0070630A">
        <w:tc>
          <w:tcPr>
            <w:tcW w:w="312" w:type="dxa"/>
          </w:tcPr>
          <w:p w14:paraId="19D64087" w14:textId="77777777" w:rsidR="006E64D6" w:rsidRPr="00DE025C" w:rsidRDefault="006E64D6" w:rsidP="0070630A">
            <w:pPr>
              <w:pStyle w:val="phnormal"/>
              <w:spacing w:line="240" w:lineRule="auto"/>
              <w:ind w:firstLine="0"/>
              <w:rPr>
                <w:b/>
                <w:sz w:val="16"/>
                <w:szCs w:val="16"/>
              </w:rPr>
            </w:pPr>
            <w:r w:rsidRPr="00DE025C">
              <w:rPr>
                <w:b/>
                <w:sz w:val="16"/>
                <w:szCs w:val="16"/>
              </w:rPr>
              <w:lastRenderedPageBreak/>
              <w:t>3</w:t>
            </w:r>
          </w:p>
        </w:tc>
        <w:tc>
          <w:tcPr>
            <w:tcW w:w="987" w:type="dxa"/>
          </w:tcPr>
          <w:p w14:paraId="4B762F31" w14:textId="77777777" w:rsidR="006E64D6" w:rsidRPr="00DE025C" w:rsidRDefault="006E64D6" w:rsidP="0070630A">
            <w:pPr>
              <w:pStyle w:val="phnormal"/>
              <w:spacing w:line="240" w:lineRule="auto"/>
              <w:ind w:firstLine="0"/>
              <w:jc w:val="left"/>
              <w:rPr>
                <w:b/>
                <w:sz w:val="16"/>
                <w:szCs w:val="16"/>
              </w:rPr>
            </w:pPr>
            <w:r>
              <w:rPr>
                <w:b/>
                <w:sz w:val="16"/>
                <w:szCs w:val="16"/>
              </w:rPr>
              <w:t>К</w:t>
            </w:r>
            <w:r w:rsidRPr="001C1A05">
              <w:rPr>
                <w:b/>
                <w:sz w:val="16"/>
                <w:szCs w:val="16"/>
              </w:rPr>
              <w:t xml:space="preserve">урс </w:t>
            </w:r>
            <w:r w:rsidRPr="002F307C">
              <w:rPr>
                <w:b/>
                <w:sz w:val="16"/>
                <w:szCs w:val="16"/>
              </w:rPr>
              <w:t>«Работа администратора в АИС МФЦ»</w:t>
            </w:r>
          </w:p>
        </w:tc>
        <w:tc>
          <w:tcPr>
            <w:tcW w:w="1503" w:type="dxa"/>
            <w:gridSpan w:val="2"/>
          </w:tcPr>
          <w:p w14:paraId="0FFD54D4" w14:textId="77777777" w:rsidR="006E64D6" w:rsidRPr="0026594E" w:rsidRDefault="006E64D6" w:rsidP="0070630A">
            <w:pPr>
              <w:pStyle w:val="32"/>
              <w:numPr>
                <w:ilvl w:val="0"/>
                <w:numId w:val="0"/>
              </w:numPr>
              <w:spacing w:before="0" w:after="0" w:line="240" w:lineRule="auto"/>
              <w:jc w:val="left"/>
              <w:rPr>
                <w:sz w:val="16"/>
                <w:szCs w:val="16"/>
              </w:rPr>
            </w:pPr>
            <w:r>
              <w:rPr>
                <w:sz w:val="16"/>
                <w:szCs w:val="16"/>
              </w:rPr>
              <w:t xml:space="preserve">3.1 </w:t>
            </w:r>
            <w:r w:rsidRPr="001C1A05">
              <w:rPr>
                <w:sz w:val="16"/>
                <w:szCs w:val="16"/>
              </w:rPr>
              <w:t xml:space="preserve">Состав модулей курса </w:t>
            </w:r>
            <w:r w:rsidRPr="002F307C">
              <w:rPr>
                <w:sz w:val="16"/>
                <w:szCs w:val="16"/>
              </w:rPr>
              <w:t>«Работа администратора в АИС МФЦ»</w:t>
            </w:r>
          </w:p>
        </w:tc>
        <w:tc>
          <w:tcPr>
            <w:tcW w:w="12332" w:type="dxa"/>
            <w:gridSpan w:val="2"/>
          </w:tcPr>
          <w:p w14:paraId="04ABFD52" w14:textId="77777777" w:rsidR="006E64D6" w:rsidRPr="00DE4CE3" w:rsidRDefault="006E64D6" w:rsidP="0070630A">
            <w:pPr>
              <w:pStyle w:val="0"/>
              <w:spacing w:line="240" w:lineRule="auto"/>
              <w:ind w:firstLine="709"/>
              <w:rPr>
                <w:sz w:val="16"/>
                <w:szCs w:val="16"/>
              </w:rPr>
            </w:pPr>
            <w:r>
              <w:rPr>
                <w:sz w:val="16"/>
                <w:szCs w:val="16"/>
              </w:rPr>
              <w:t>Курс</w:t>
            </w:r>
            <w:r w:rsidRPr="00DE4CE3">
              <w:rPr>
                <w:sz w:val="16"/>
                <w:szCs w:val="16"/>
              </w:rPr>
              <w:t xml:space="preserve"> разработан с учетом: положений Федерального закона № 273-ФЗ «Об образовании в Российской Федерации» от 29 декабря 2012 г; Федерального закона от 27.07.2010 N 210-ФЗ «Об организации предоставления государственных и муниципальных услуг»; Приказа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5521DE06" w14:textId="77777777" w:rsidR="006E64D6" w:rsidRPr="00DE4CE3" w:rsidRDefault="006E64D6" w:rsidP="0070630A">
            <w:pPr>
              <w:pStyle w:val="0"/>
              <w:spacing w:line="240" w:lineRule="auto"/>
              <w:ind w:firstLine="709"/>
              <w:rPr>
                <w:sz w:val="16"/>
                <w:szCs w:val="16"/>
              </w:rPr>
            </w:pPr>
            <w:r>
              <w:rPr>
                <w:sz w:val="16"/>
                <w:szCs w:val="16"/>
              </w:rPr>
              <w:t xml:space="preserve">1. </w:t>
            </w:r>
            <w:r w:rsidRPr="00DE4CE3">
              <w:rPr>
                <w:sz w:val="16"/>
                <w:szCs w:val="16"/>
              </w:rPr>
              <w:t xml:space="preserve">Программа состоит из </w:t>
            </w:r>
            <w:r>
              <w:rPr>
                <w:sz w:val="16"/>
                <w:szCs w:val="16"/>
              </w:rPr>
              <w:t xml:space="preserve">следующих </w:t>
            </w:r>
            <w:r w:rsidRPr="00DE4CE3">
              <w:rPr>
                <w:sz w:val="16"/>
                <w:szCs w:val="16"/>
              </w:rPr>
              <w:t>модул</w:t>
            </w:r>
            <w:r>
              <w:rPr>
                <w:sz w:val="16"/>
                <w:szCs w:val="16"/>
              </w:rPr>
              <w:t>ей п. 1 Депонируемых материалов</w:t>
            </w:r>
            <w:r w:rsidRPr="00DE4CE3">
              <w:rPr>
                <w:sz w:val="16"/>
                <w:szCs w:val="16"/>
              </w:rPr>
              <w:t>:</w:t>
            </w:r>
          </w:p>
          <w:p w14:paraId="0F4F5E9B" w14:textId="77777777" w:rsidR="006E64D6" w:rsidRPr="00EC7264" w:rsidRDefault="006E64D6" w:rsidP="0070630A">
            <w:pPr>
              <w:pStyle w:val="0"/>
              <w:spacing w:line="240" w:lineRule="auto"/>
              <w:ind w:left="1069" w:firstLine="0"/>
              <w:rPr>
                <w:sz w:val="16"/>
                <w:szCs w:val="16"/>
              </w:rPr>
            </w:pPr>
            <w:r w:rsidRPr="00EC7264">
              <w:rPr>
                <w:sz w:val="16"/>
                <w:szCs w:val="16"/>
              </w:rPr>
              <w:t>1.1 Модуль «Вводная информация, ссылки, инструкции по прохождению обучения»</w:t>
            </w:r>
          </w:p>
          <w:p w14:paraId="72ED0C4A" w14:textId="77777777" w:rsidR="006E64D6" w:rsidRPr="00EC7264" w:rsidRDefault="006E64D6" w:rsidP="0070630A">
            <w:pPr>
              <w:pStyle w:val="0"/>
              <w:spacing w:line="240" w:lineRule="auto"/>
              <w:ind w:left="1069" w:firstLine="0"/>
              <w:rPr>
                <w:sz w:val="16"/>
                <w:szCs w:val="16"/>
              </w:rPr>
            </w:pPr>
            <w:r w:rsidRPr="00EC7264">
              <w:rPr>
                <w:sz w:val="16"/>
                <w:szCs w:val="16"/>
              </w:rPr>
              <w:t>1.2 Модуль «Юридические и теоретические аспекты работы МФЦ»</w:t>
            </w:r>
          </w:p>
          <w:p w14:paraId="0AFD64A1" w14:textId="77777777" w:rsidR="006E64D6" w:rsidRPr="00EC7264" w:rsidRDefault="006E64D6" w:rsidP="0070630A">
            <w:pPr>
              <w:pStyle w:val="0"/>
              <w:spacing w:line="240" w:lineRule="auto"/>
              <w:ind w:left="1069" w:firstLine="0"/>
              <w:rPr>
                <w:sz w:val="16"/>
                <w:szCs w:val="16"/>
              </w:rPr>
            </w:pPr>
            <w:r w:rsidRPr="00EC7264">
              <w:rPr>
                <w:sz w:val="16"/>
                <w:szCs w:val="16"/>
              </w:rPr>
              <w:t>1.3 Модуль «Знакомство с АИС МФЦ и ее назначение»</w:t>
            </w:r>
          </w:p>
          <w:p w14:paraId="360A1DC6" w14:textId="77777777" w:rsidR="006E64D6" w:rsidRPr="00EC7264" w:rsidRDefault="006E64D6" w:rsidP="0070630A">
            <w:pPr>
              <w:pStyle w:val="0"/>
              <w:spacing w:line="240" w:lineRule="auto"/>
              <w:ind w:left="1069" w:firstLine="0"/>
              <w:rPr>
                <w:sz w:val="16"/>
                <w:szCs w:val="16"/>
              </w:rPr>
            </w:pPr>
            <w:r w:rsidRPr="00EC7264">
              <w:rPr>
                <w:sz w:val="16"/>
                <w:szCs w:val="16"/>
              </w:rPr>
              <w:t>1.4</w:t>
            </w:r>
            <w:r>
              <w:rPr>
                <w:sz w:val="16"/>
                <w:szCs w:val="16"/>
              </w:rPr>
              <w:t xml:space="preserve"> </w:t>
            </w:r>
            <w:r w:rsidRPr="00EC7264">
              <w:rPr>
                <w:sz w:val="16"/>
                <w:szCs w:val="16"/>
              </w:rPr>
              <w:t>Модуль «Общий порядок работы оператора в АИС МФЦ»</w:t>
            </w:r>
          </w:p>
          <w:p w14:paraId="3D2511FE" w14:textId="77777777" w:rsidR="006E64D6" w:rsidRDefault="006E64D6" w:rsidP="0070630A">
            <w:pPr>
              <w:pStyle w:val="0"/>
              <w:spacing w:line="240" w:lineRule="auto"/>
              <w:ind w:left="1069" w:firstLine="0"/>
              <w:rPr>
                <w:sz w:val="16"/>
                <w:szCs w:val="16"/>
              </w:rPr>
            </w:pPr>
            <w:r w:rsidRPr="00EC7264">
              <w:rPr>
                <w:sz w:val="16"/>
                <w:szCs w:val="16"/>
              </w:rPr>
              <w:t>1.5</w:t>
            </w:r>
            <w:r>
              <w:rPr>
                <w:sz w:val="16"/>
                <w:szCs w:val="16"/>
              </w:rPr>
              <w:t xml:space="preserve"> </w:t>
            </w:r>
            <w:r w:rsidRPr="00EC7264">
              <w:rPr>
                <w:sz w:val="16"/>
                <w:szCs w:val="16"/>
              </w:rPr>
              <w:t>Модуль «Работа в приложении АИС СИЭР»</w:t>
            </w:r>
            <w:r>
              <w:rPr>
                <w:sz w:val="16"/>
                <w:szCs w:val="16"/>
              </w:rPr>
              <w:t xml:space="preserve"> </w:t>
            </w:r>
          </w:p>
          <w:p w14:paraId="523007AD" w14:textId="77777777" w:rsidR="006E64D6" w:rsidRPr="00B957DE" w:rsidRDefault="006E64D6" w:rsidP="0070630A">
            <w:pPr>
              <w:pStyle w:val="0"/>
              <w:spacing w:line="240" w:lineRule="auto"/>
              <w:ind w:firstLine="1022"/>
              <w:rPr>
                <w:sz w:val="16"/>
                <w:szCs w:val="16"/>
              </w:rPr>
            </w:pPr>
            <w:r>
              <w:rPr>
                <w:sz w:val="16"/>
                <w:szCs w:val="16"/>
              </w:rPr>
              <w:t xml:space="preserve"> 1.</w:t>
            </w:r>
            <w:r w:rsidRPr="00B957DE">
              <w:rPr>
                <w:sz w:val="16"/>
                <w:szCs w:val="16"/>
              </w:rPr>
              <w:t xml:space="preserve">6 </w:t>
            </w:r>
            <w:r w:rsidRPr="00EC7264">
              <w:rPr>
                <w:sz w:val="16"/>
                <w:szCs w:val="16"/>
              </w:rPr>
              <w:t>Модуль</w:t>
            </w:r>
            <w:r w:rsidRPr="00B957DE">
              <w:rPr>
                <w:sz w:val="16"/>
                <w:szCs w:val="16"/>
              </w:rPr>
              <w:t xml:space="preserve"> Работа в приложении «Администрирование»</w:t>
            </w:r>
          </w:p>
          <w:p w14:paraId="17A35FDA" w14:textId="77777777" w:rsidR="006E64D6" w:rsidRPr="00B957DE" w:rsidRDefault="006E64D6" w:rsidP="0070630A">
            <w:pPr>
              <w:pStyle w:val="0"/>
              <w:spacing w:line="240" w:lineRule="auto"/>
              <w:ind w:firstLine="1022"/>
              <w:rPr>
                <w:sz w:val="16"/>
                <w:szCs w:val="16"/>
              </w:rPr>
            </w:pPr>
            <w:r>
              <w:rPr>
                <w:sz w:val="16"/>
                <w:szCs w:val="16"/>
              </w:rPr>
              <w:t xml:space="preserve"> 1.</w:t>
            </w:r>
            <w:r w:rsidRPr="00B957DE">
              <w:rPr>
                <w:sz w:val="16"/>
                <w:szCs w:val="16"/>
              </w:rPr>
              <w:t>7</w:t>
            </w:r>
            <w:r>
              <w:rPr>
                <w:sz w:val="16"/>
                <w:szCs w:val="16"/>
              </w:rPr>
              <w:t xml:space="preserve"> </w:t>
            </w:r>
            <w:r w:rsidRPr="00EC7264">
              <w:rPr>
                <w:sz w:val="16"/>
                <w:szCs w:val="16"/>
              </w:rPr>
              <w:t>Модуль</w:t>
            </w:r>
            <w:r w:rsidRPr="00B957DE">
              <w:rPr>
                <w:sz w:val="16"/>
                <w:szCs w:val="16"/>
              </w:rPr>
              <w:t xml:space="preserve"> Работа в приложении «Отчеты»</w:t>
            </w:r>
          </w:p>
          <w:p w14:paraId="71A0E62A" w14:textId="77777777" w:rsidR="006E64D6" w:rsidRDefault="006E64D6" w:rsidP="0070630A">
            <w:pPr>
              <w:pStyle w:val="0"/>
              <w:spacing w:line="240" w:lineRule="auto"/>
              <w:ind w:firstLine="1022"/>
              <w:rPr>
                <w:sz w:val="16"/>
                <w:szCs w:val="16"/>
              </w:rPr>
            </w:pPr>
            <w:r>
              <w:rPr>
                <w:sz w:val="16"/>
                <w:szCs w:val="16"/>
              </w:rPr>
              <w:t xml:space="preserve"> 1.</w:t>
            </w:r>
            <w:r w:rsidRPr="00B957DE">
              <w:rPr>
                <w:sz w:val="16"/>
                <w:szCs w:val="16"/>
              </w:rPr>
              <w:t>8</w:t>
            </w:r>
            <w:r w:rsidRPr="00EC7264">
              <w:rPr>
                <w:sz w:val="16"/>
                <w:szCs w:val="16"/>
              </w:rPr>
              <w:t xml:space="preserve"> Модуль</w:t>
            </w:r>
            <w:r w:rsidRPr="00B957DE">
              <w:rPr>
                <w:sz w:val="16"/>
                <w:szCs w:val="16"/>
              </w:rPr>
              <w:t xml:space="preserve"> Работа в приложении «МКГУ»</w:t>
            </w:r>
          </w:p>
          <w:p w14:paraId="44AACD66" w14:textId="77777777" w:rsidR="006E64D6" w:rsidRDefault="006E64D6" w:rsidP="0070630A">
            <w:pPr>
              <w:pStyle w:val="0"/>
              <w:spacing w:line="240" w:lineRule="auto"/>
              <w:ind w:firstLine="744"/>
              <w:rPr>
                <w:sz w:val="16"/>
                <w:szCs w:val="16"/>
              </w:rPr>
            </w:pPr>
            <w:r>
              <w:rPr>
                <w:sz w:val="16"/>
                <w:szCs w:val="16"/>
              </w:rPr>
              <w:t>2. включает в себя Итоговое тестирование по вопросам пройденных модулей.</w:t>
            </w:r>
          </w:p>
          <w:p w14:paraId="67968A82" w14:textId="77777777" w:rsidR="006E64D6" w:rsidRDefault="006E64D6" w:rsidP="0070630A">
            <w:pPr>
              <w:pStyle w:val="0"/>
              <w:spacing w:line="240" w:lineRule="auto"/>
              <w:rPr>
                <w:sz w:val="16"/>
                <w:szCs w:val="16"/>
              </w:rPr>
            </w:pPr>
            <w:r>
              <w:rPr>
                <w:sz w:val="16"/>
                <w:szCs w:val="16"/>
              </w:rPr>
              <w:lastRenderedPageBreak/>
              <w:t>3. По результатам успешного прохождения Итогового тестирования на базе движка «</w:t>
            </w:r>
            <w:r>
              <w:rPr>
                <w:sz w:val="16"/>
                <w:szCs w:val="16"/>
                <w:lang w:val="en-US"/>
              </w:rPr>
              <w:t>Moodle</w:t>
            </w:r>
            <w:r>
              <w:rPr>
                <w:sz w:val="16"/>
                <w:szCs w:val="16"/>
              </w:rPr>
              <w:t>» происходит программная генерация у</w:t>
            </w:r>
            <w:r w:rsidRPr="00C450A1">
              <w:rPr>
                <w:sz w:val="16"/>
                <w:szCs w:val="16"/>
              </w:rPr>
              <w:t>достоверени</w:t>
            </w:r>
            <w:r>
              <w:rPr>
                <w:sz w:val="16"/>
                <w:szCs w:val="16"/>
              </w:rPr>
              <w:t>я</w:t>
            </w:r>
            <w:r w:rsidRPr="00C450A1">
              <w:rPr>
                <w:sz w:val="16"/>
                <w:szCs w:val="16"/>
              </w:rPr>
              <w:t xml:space="preserve"> о повышении квалификации.</w:t>
            </w:r>
          </w:p>
          <w:p w14:paraId="154C8FDF" w14:textId="77777777" w:rsidR="006E64D6" w:rsidRDefault="006E64D6" w:rsidP="0070630A">
            <w:pPr>
              <w:pStyle w:val="0"/>
              <w:spacing w:line="240" w:lineRule="auto"/>
              <w:rPr>
                <w:sz w:val="16"/>
                <w:szCs w:val="16"/>
              </w:rPr>
            </w:pPr>
            <w:r>
              <w:rPr>
                <w:sz w:val="16"/>
                <w:szCs w:val="16"/>
              </w:rPr>
              <w:t xml:space="preserve">4. </w:t>
            </w:r>
            <w:r w:rsidRPr="00C450A1">
              <w:rPr>
                <w:sz w:val="16"/>
                <w:szCs w:val="16"/>
              </w:rPr>
              <w:t>Анкета обратной связи</w:t>
            </w:r>
            <w:r>
              <w:rPr>
                <w:sz w:val="16"/>
                <w:szCs w:val="16"/>
              </w:rPr>
              <w:t xml:space="preserve"> предполагает обучающимся курса заполнение чек-листа по вопросам качества прохождения, оценки возможностей Системы и вопросов обратной связи.</w:t>
            </w:r>
          </w:p>
          <w:p w14:paraId="35380E0B" w14:textId="77777777" w:rsidR="006E64D6" w:rsidRDefault="006E64D6" w:rsidP="0070630A">
            <w:pPr>
              <w:pStyle w:val="0"/>
              <w:spacing w:line="240" w:lineRule="auto"/>
              <w:ind w:firstLine="709"/>
              <w:rPr>
                <w:sz w:val="16"/>
                <w:szCs w:val="16"/>
              </w:rPr>
            </w:pPr>
          </w:p>
          <w:p w14:paraId="427F8008" w14:textId="77777777" w:rsidR="006E64D6" w:rsidRDefault="006E64D6" w:rsidP="0070630A">
            <w:pPr>
              <w:pStyle w:val="0"/>
              <w:spacing w:line="240" w:lineRule="auto"/>
              <w:ind w:firstLine="709"/>
              <w:jc w:val="center"/>
              <w:rPr>
                <w:b/>
                <w:bCs/>
                <w:sz w:val="16"/>
                <w:szCs w:val="16"/>
              </w:rPr>
            </w:pPr>
            <w:r w:rsidRPr="00A00D63">
              <w:rPr>
                <w:b/>
                <w:bCs/>
                <w:sz w:val="16"/>
                <w:szCs w:val="16"/>
              </w:rPr>
              <w:t xml:space="preserve">Подробное содержание элементов курса «Работа </w:t>
            </w:r>
            <w:r w:rsidRPr="0040135F">
              <w:rPr>
                <w:b/>
                <w:bCs/>
                <w:sz w:val="16"/>
                <w:szCs w:val="16"/>
              </w:rPr>
              <w:t>администратора</w:t>
            </w:r>
            <w:r w:rsidRPr="00A00D63">
              <w:rPr>
                <w:b/>
                <w:bCs/>
                <w:sz w:val="16"/>
                <w:szCs w:val="16"/>
              </w:rPr>
              <w:t xml:space="preserve"> в АИС МФЦ»:</w:t>
            </w:r>
          </w:p>
          <w:p w14:paraId="305F8A0D" w14:textId="77777777" w:rsidR="006E64D6" w:rsidRDefault="006E64D6" w:rsidP="0070630A">
            <w:pPr>
              <w:pStyle w:val="0"/>
              <w:spacing w:line="240" w:lineRule="auto"/>
              <w:ind w:firstLine="0"/>
              <w:jc w:val="center"/>
              <w:rPr>
                <w:b/>
                <w:bCs/>
                <w:sz w:val="16"/>
                <w:szCs w:val="16"/>
              </w:rPr>
            </w:pPr>
            <w:r>
              <w:rPr>
                <w:noProof/>
              </w:rPr>
              <w:drawing>
                <wp:inline distT="0" distB="0" distL="0" distR="0" wp14:anchorId="48FEF48E" wp14:editId="77F8C13A">
                  <wp:extent cx="5707785" cy="1829261"/>
                  <wp:effectExtent l="0" t="0" r="0" b="0"/>
                  <wp:docPr id="2107472992" name="Рисунок 210747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460" cy="1834925"/>
                          </a:xfrm>
                          <a:prstGeom prst="rect">
                            <a:avLst/>
                          </a:prstGeom>
                          <a:noFill/>
                          <a:ln>
                            <a:noFill/>
                          </a:ln>
                        </pic:spPr>
                      </pic:pic>
                    </a:graphicData>
                  </a:graphic>
                </wp:inline>
              </w:drawing>
            </w:r>
          </w:p>
          <w:p w14:paraId="5C3FD1B7"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23</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а</w:t>
            </w:r>
          </w:p>
          <w:p w14:paraId="175D2DC7" w14:textId="77777777" w:rsidR="006E64D6" w:rsidRPr="00A54BDA" w:rsidRDefault="006E64D6" w:rsidP="0070630A">
            <w:pPr>
              <w:pStyle w:val="0"/>
              <w:spacing w:line="240" w:lineRule="auto"/>
              <w:ind w:firstLine="0"/>
              <w:jc w:val="center"/>
              <w:rPr>
                <w:b/>
                <w:sz w:val="12"/>
                <w:szCs w:val="12"/>
              </w:rPr>
            </w:pPr>
            <w:r w:rsidRPr="00A54BDA">
              <w:rPr>
                <w:noProof/>
                <w:sz w:val="12"/>
                <w:szCs w:val="12"/>
              </w:rPr>
              <w:drawing>
                <wp:inline distT="0" distB="0" distL="0" distR="0" wp14:anchorId="1D19BF84" wp14:editId="7FD4DEBA">
                  <wp:extent cx="5488459" cy="2606973"/>
                  <wp:effectExtent l="0" t="0" r="0" b="0"/>
                  <wp:docPr id="226791618" name="Рисунок 2267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955" cy="2617658"/>
                          </a:xfrm>
                          <a:prstGeom prst="rect">
                            <a:avLst/>
                          </a:prstGeom>
                          <a:noFill/>
                          <a:ln>
                            <a:noFill/>
                          </a:ln>
                        </pic:spPr>
                      </pic:pic>
                    </a:graphicData>
                  </a:graphic>
                </wp:inline>
              </w:drawing>
            </w:r>
          </w:p>
          <w:p w14:paraId="6CB1EC07"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24</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proofErr w:type="gramStart"/>
            <w:r w:rsidRPr="00A54BDA">
              <w:rPr>
                <w:sz w:val="12"/>
                <w:szCs w:val="12"/>
              </w:rPr>
              <w:t>»,  б</w:t>
            </w:r>
            <w:proofErr w:type="gramEnd"/>
          </w:p>
          <w:p w14:paraId="00B8C65A" w14:textId="77777777" w:rsidR="006E64D6" w:rsidRPr="00A54BDA" w:rsidRDefault="006E64D6" w:rsidP="0070630A">
            <w:pPr>
              <w:pStyle w:val="0"/>
              <w:spacing w:line="240" w:lineRule="auto"/>
              <w:ind w:firstLine="0"/>
              <w:jc w:val="center"/>
              <w:rPr>
                <w:b/>
                <w:bCs/>
                <w:sz w:val="12"/>
                <w:szCs w:val="12"/>
              </w:rPr>
            </w:pPr>
            <w:r w:rsidRPr="00A54BDA">
              <w:rPr>
                <w:noProof/>
                <w:sz w:val="12"/>
                <w:szCs w:val="12"/>
              </w:rPr>
              <w:lastRenderedPageBreak/>
              <w:drawing>
                <wp:inline distT="0" distB="0" distL="0" distR="0" wp14:anchorId="2471731E" wp14:editId="2F5A0EF4">
                  <wp:extent cx="5510431" cy="2656067"/>
                  <wp:effectExtent l="0" t="0" r="0" b="0"/>
                  <wp:docPr id="1556431740" name="Рисунок 15564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6844" cy="2668798"/>
                          </a:xfrm>
                          <a:prstGeom prst="rect">
                            <a:avLst/>
                          </a:prstGeom>
                          <a:noFill/>
                          <a:ln>
                            <a:noFill/>
                          </a:ln>
                        </pic:spPr>
                      </pic:pic>
                    </a:graphicData>
                  </a:graphic>
                </wp:inline>
              </w:drawing>
            </w:r>
          </w:p>
          <w:p w14:paraId="4B9E1D46"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25</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в</w:t>
            </w:r>
          </w:p>
          <w:p w14:paraId="0BD5D136" w14:textId="77777777" w:rsidR="006E64D6" w:rsidRPr="00A54BDA" w:rsidRDefault="006E64D6" w:rsidP="0070630A">
            <w:pPr>
              <w:pStyle w:val="0"/>
              <w:spacing w:line="240" w:lineRule="auto"/>
              <w:ind w:firstLine="0"/>
              <w:jc w:val="center"/>
              <w:rPr>
                <w:sz w:val="12"/>
                <w:szCs w:val="12"/>
              </w:rPr>
            </w:pPr>
            <w:r w:rsidRPr="00A54BDA">
              <w:rPr>
                <w:noProof/>
                <w:sz w:val="12"/>
                <w:szCs w:val="12"/>
              </w:rPr>
              <w:drawing>
                <wp:inline distT="0" distB="0" distL="0" distR="0" wp14:anchorId="2CFC844D" wp14:editId="6E6C59C2">
                  <wp:extent cx="5476187" cy="2558206"/>
                  <wp:effectExtent l="0" t="0" r="0" b="0"/>
                  <wp:docPr id="678989260" name="Рисунок 67898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0710" cy="2574334"/>
                          </a:xfrm>
                          <a:prstGeom prst="rect">
                            <a:avLst/>
                          </a:prstGeom>
                          <a:noFill/>
                          <a:ln>
                            <a:noFill/>
                          </a:ln>
                        </pic:spPr>
                      </pic:pic>
                    </a:graphicData>
                  </a:graphic>
                </wp:inline>
              </w:drawing>
            </w:r>
          </w:p>
          <w:p w14:paraId="24C7CE33"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26</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г</w:t>
            </w:r>
          </w:p>
          <w:p w14:paraId="203E3C3E"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4DBC54DF" wp14:editId="4D10D058">
                  <wp:extent cx="5608494" cy="2715370"/>
                  <wp:effectExtent l="0" t="0" r="0" b="0"/>
                  <wp:docPr id="1712298434" name="Рисунок 171229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4989" cy="2728198"/>
                          </a:xfrm>
                          <a:prstGeom prst="rect">
                            <a:avLst/>
                          </a:prstGeom>
                          <a:noFill/>
                          <a:ln>
                            <a:noFill/>
                          </a:ln>
                        </pic:spPr>
                      </pic:pic>
                    </a:graphicData>
                  </a:graphic>
                </wp:inline>
              </w:drawing>
            </w:r>
          </w:p>
          <w:p w14:paraId="0E99D577"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27</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е</w:t>
            </w:r>
          </w:p>
          <w:p w14:paraId="3E9EFFE3"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191597F0" wp14:editId="6C728F1A">
                  <wp:extent cx="5602922" cy="2522610"/>
                  <wp:effectExtent l="0" t="0" r="0" b="0"/>
                  <wp:docPr id="167439045" name="Рисунок 16743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3879" cy="2532045"/>
                          </a:xfrm>
                          <a:prstGeom prst="rect">
                            <a:avLst/>
                          </a:prstGeom>
                          <a:noFill/>
                          <a:ln>
                            <a:noFill/>
                          </a:ln>
                        </pic:spPr>
                      </pic:pic>
                    </a:graphicData>
                  </a:graphic>
                </wp:inline>
              </w:drawing>
            </w:r>
          </w:p>
          <w:p w14:paraId="74CB702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28</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ж</w:t>
            </w:r>
          </w:p>
          <w:p w14:paraId="3B9A1CA0"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01E8CC24" wp14:editId="5AEC1F93">
                  <wp:extent cx="5929313" cy="2861861"/>
                  <wp:effectExtent l="0" t="0" r="0" b="0"/>
                  <wp:docPr id="14214781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0">
                            <a:extLst>
                              <a:ext uri="{28A0092B-C50C-407E-A947-70E740481C1C}">
                                <a14:useLocalDpi xmlns:a14="http://schemas.microsoft.com/office/drawing/2010/main" val="0"/>
                              </a:ext>
                            </a:extLst>
                          </a:blip>
                          <a:srcRect r="1128"/>
                          <a:stretch/>
                        </pic:blipFill>
                        <pic:spPr bwMode="auto">
                          <a:xfrm>
                            <a:off x="0" y="0"/>
                            <a:ext cx="5960185" cy="2876762"/>
                          </a:xfrm>
                          <a:prstGeom prst="rect">
                            <a:avLst/>
                          </a:prstGeom>
                          <a:noFill/>
                          <a:ln>
                            <a:noFill/>
                          </a:ln>
                          <a:extLst>
                            <a:ext uri="{53640926-AAD7-44D8-BBD7-CCE9431645EC}">
                              <a14:shadowObscured xmlns:a14="http://schemas.microsoft.com/office/drawing/2010/main"/>
                            </a:ext>
                          </a:extLst>
                        </pic:spPr>
                      </pic:pic>
                    </a:graphicData>
                  </a:graphic>
                </wp:inline>
              </w:drawing>
            </w:r>
          </w:p>
          <w:p w14:paraId="2248F03B"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29</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з</w:t>
            </w:r>
          </w:p>
          <w:p w14:paraId="6334D38F"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2F842179" wp14:editId="7B04EBFB">
                  <wp:extent cx="5910262" cy="3024505"/>
                  <wp:effectExtent l="0" t="0" r="0" b="0"/>
                  <wp:docPr id="16520670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1">
                            <a:extLst>
                              <a:ext uri="{28A0092B-C50C-407E-A947-70E740481C1C}">
                                <a14:useLocalDpi xmlns:a14="http://schemas.microsoft.com/office/drawing/2010/main" val="0"/>
                              </a:ext>
                            </a:extLst>
                          </a:blip>
                          <a:srcRect r="906"/>
                          <a:stretch/>
                        </pic:blipFill>
                        <pic:spPr bwMode="auto">
                          <a:xfrm>
                            <a:off x="0" y="0"/>
                            <a:ext cx="5924443" cy="3031762"/>
                          </a:xfrm>
                          <a:prstGeom prst="rect">
                            <a:avLst/>
                          </a:prstGeom>
                          <a:noFill/>
                          <a:ln>
                            <a:noFill/>
                          </a:ln>
                          <a:extLst>
                            <a:ext uri="{53640926-AAD7-44D8-BBD7-CCE9431645EC}">
                              <a14:shadowObscured xmlns:a14="http://schemas.microsoft.com/office/drawing/2010/main"/>
                            </a:ext>
                          </a:extLst>
                        </pic:spPr>
                      </pic:pic>
                    </a:graphicData>
                  </a:graphic>
                </wp:inline>
              </w:drawing>
            </w:r>
          </w:p>
          <w:p w14:paraId="7CA503C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30</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и</w:t>
            </w:r>
          </w:p>
          <w:p w14:paraId="618E68D7"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06DDF1E6" wp14:editId="0B95C5D2">
                  <wp:extent cx="5909875" cy="2808605"/>
                  <wp:effectExtent l="0" t="0" r="0" b="0"/>
                  <wp:docPr id="7154449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7268" cy="2816871"/>
                          </a:xfrm>
                          <a:prstGeom prst="rect">
                            <a:avLst/>
                          </a:prstGeom>
                          <a:noFill/>
                          <a:ln>
                            <a:noFill/>
                          </a:ln>
                        </pic:spPr>
                      </pic:pic>
                    </a:graphicData>
                  </a:graphic>
                </wp:inline>
              </w:drawing>
            </w:r>
          </w:p>
          <w:p w14:paraId="2F58FD03"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31</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к</w:t>
            </w:r>
          </w:p>
          <w:p w14:paraId="03EF2E11" w14:textId="77777777" w:rsidR="006E64D6" w:rsidRDefault="006E64D6" w:rsidP="0070630A">
            <w:pPr>
              <w:pStyle w:val="0"/>
              <w:spacing w:line="240" w:lineRule="auto"/>
              <w:ind w:firstLine="0"/>
              <w:jc w:val="center"/>
              <w:rPr>
                <w:sz w:val="12"/>
                <w:szCs w:val="12"/>
              </w:rPr>
            </w:pPr>
            <w:r>
              <w:rPr>
                <w:noProof/>
              </w:rPr>
              <w:drawing>
                <wp:inline distT="0" distB="0" distL="0" distR="0" wp14:anchorId="0BD2C4C9" wp14:editId="2FD40F0A">
                  <wp:extent cx="5872162" cy="2886710"/>
                  <wp:effectExtent l="0" t="0" r="0" b="0"/>
                  <wp:docPr id="12551624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3">
                            <a:extLst>
                              <a:ext uri="{28A0092B-C50C-407E-A947-70E740481C1C}">
                                <a14:useLocalDpi xmlns:a14="http://schemas.microsoft.com/office/drawing/2010/main" val="0"/>
                              </a:ext>
                            </a:extLst>
                          </a:blip>
                          <a:srcRect t="1141" r="712"/>
                          <a:stretch/>
                        </pic:blipFill>
                        <pic:spPr bwMode="auto">
                          <a:xfrm>
                            <a:off x="0" y="0"/>
                            <a:ext cx="5888216" cy="2894602"/>
                          </a:xfrm>
                          <a:prstGeom prst="rect">
                            <a:avLst/>
                          </a:prstGeom>
                          <a:noFill/>
                          <a:ln>
                            <a:noFill/>
                          </a:ln>
                          <a:extLst>
                            <a:ext uri="{53640926-AAD7-44D8-BBD7-CCE9431645EC}">
                              <a14:shadowObscured xmlns:a14="http://schemas.microsoft.com/office/drawing/2010/main"/>
                            </a:ext>
                          </a:extLst>
                        </pic:spPr>
                      </pic:pic>
                    </a:graphicData>
                  </a:graphic>
                </wp:inline>
              </w:drawing>
            </w:r>
          </w:p>
          <w:p w14:paraId="09C6EAB7"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32</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xml:space="preserve">», </w:t>
            </w:r>
            <w:r>
              <w:rPr>
                <w:sz w:val="12"/>
                <w:szCs w:val="12"/>
              </w:rPr>
              <w:t>л</w:t>
            </w:r>
          </w:p>
          <w:p w14:paraId="2F272C39" w14:textId="77777777" w:rsidR="006E64D6" w:rsidRDefault="006E64D6" w:rsidP="0070630A">
            <w:pPr>
              <w:pStyle w:val="0"/>
              <w:spacing w:line="240" w:lineRule="auto"/>
              <w:ind w:firstLine="0"/>
              <w:jc w:val="center"/>
              <w:rPr>
                <w:sz w:val="12"/>
                <w:szCs w:val="12"/>
              </w:rPr>
            </w:pPr>
          </w:p>
          <w:p w14:paraId="0CD853F6"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7551B910" wp14:editId="5B35911F">
                  <wp:extent cx="5936482" cy="2783522"/>
                  <wp:effectExtent l="0" t="0" r="0" b="0"/>
                  <wp:docPr id="204654360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8356" cy="2789090"/>
                          </a:xfrm>
                          <a:prstGeom prst="rect">
                            <a:avLst/>
                          </a:prstGeom>
                          <a:noFill/>
                          <a:ln>
                            <a:noFill/>
                          </a:ln>
                        </pic:spPr>
                      </pic:pic>
                    </a:graphicData>
                  </a:graphic>
                </wp:inline>
              </w:drawing>
            </w:r>
          </w:p>
          <w:p w14:paraId="6219C242"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33</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A6D8C">
              <w:rPr>
                <w:sz w:val="12"/>
                <w:szCs w:val="12"/>
              </w:rPr>
              <w:t>Работа администратора в АИС МФЦ</w:t>
            </w:r>
            <w:r w:rsidRPr="00A54BDA">
              <w:rPr>
                <w:sz w:val="12"/>
                <w:szCs w:val="12"/>
              </w:rPr>
              <w:t xml:space="preserve">», </w:t>
            </w:r>
            <w:r>
              <w:rPr>
                <w:sz w:val="12"/>
                <w:szCs w:val="12"/>
              </w:rPr>
              <w:t>м</w:t>
            </w:r>
          </w:p>
          <w:p w14:paraId="113E392B" w14:textId="77777777" w:rsidR="006E64D6" w:rsidRDefault="006E64D6" w:rsidP="0070630A">
            <w:pPr>
              <w:pStyle w:val="0"/>
              <w:spacing w:line="240" w:lineRule="auto"/>
              <w:ind w:firstLine="0"/>
              <w:jc w:val="center"/>
              <w:rPr>
                <w:sz w:val="12"/>
                <w:szCs w:val="12"/>
              </w:rPr>
            </w:pPr>
            <w:r>
              <w:rPr>
                <w:noProof/>
              </w:rPr>
              <w:drawing>
                <wp:inline distT="0" distB="0" distL="0" distR="0" wp14:anchorId="310D4B46" wp14:editId="660D7D51">
                  <wp:extent cx="5943184" cy="2864167"/>
                  <wp:effectExtent l="0" t="0" r="0" b="0"/>
                  <wp:docPr id="11441277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2368" cy="2873412"/>
                          </a:xfrm>
                          <a:prstGeom prst="rect">
                            <a:avLst/>
                          </a:prstGeom>
                          <a:noFill/>
                          <a:ln>
                            <a:noFill/>
                          </a:ln>
                        </pic:spPr>
                      </pic:pic>
                    </a:graphicData>
                  </a:graphic>
                </wp:inline>
              </w:drawing>
            </w:r>
          </w:p>
          <w:p w14:paraId="1B23DC46" w14:textId="77777777" w:rsidR="006E64D6" w:rsidRPr="0026594E" w:rsidRDefault="006E64D6" w:rsidP="0070630A">
            <w:pPr>
              <w:pStyle w:val="0"/>
              <w:spacing w:line="240" w:lineRule="auto"/>
              <w:ind w:firstLine="0"/>
              <w:jc w:val="center"/>
              <w:rPr>
                <w:sz w:val="16"/>
                <w:szCs w:val="16"/>
              </w:rPr>
            </w:pPr>
            <w:r w:rsidRPr="00A54BDA">
              <w:rPr>
                <w:rFonts w:eastAsia="Times New Roman"/>
                <w:noProof/>
                <w:sz w:val="12"/>
                <w:szCs w:val="12"/>
              </w:rPr>
              <w:t xml:space="preserve">Рисунок </w:t>
            </w:r>
            <w:r>
              <w:rPr>
                <w:rFonts w:eastAsia="Times New Roman"/>
                <w:noProof/>
                <w:sz w:val="12"/>
                <w:szCs w:val="12"/>
              </w:rPr>
              <w:t>34</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A6D8C">
              <w:rPr>
                <w:sz w:val="12"/>
                <w:szCs w:val="12"/>
              </w:rPr>
              <w:t>Работа администратора в АИС МФЦ</w:t>
            </w:r>
            <w:r w:rsidRPr="00A54BDA">
              <w:rPr>
                <w:sz w:val="12"/>
                <w:szCs w:val="12"/>
              </w:rPr>
              <w:t xml:space="preserve">», </w:t>
            </w:r>
            <w:r>
              <w:rPr>
                <w:sz w:val="12"/>
                <w:szCs w:val="12"/>
              </w:rPr>
              <w:t>н</w:t>
            </w:r>
          </w:p>
        </w:tc>
      </w:tr>
      <w:tr w:rsidR="006E64D6" w:rsidRPr="004F488E" w14:paraId="4AAE13A6" w14:textId="77777777" w:rsidTr="0070630A">
        <w:tc>
          <w:tcPr>
            <w:tcW w:w="312" w:type="dxa"/>
          </w:tcPr>
          <w:p w14:paraId="50A03E55" w14:textId="77777777" w:rsidR="006E64D6" w:rsidRPr="00544FD3" w:rsidRDefault="006E64D6" w:rsidP="0070630A">
            <w:pPr>
              <w:pStyle w:val="phnormal"/>
              <w:spacing w:line="240" w:lineRule="auto"/>
              <w:ind w:firstLine="0"/>
              <w:rPr>
                <w:b/>
                <w:sz w:val="16"/>
                <w:szCs w:val="16"/>
              </w:rPr>
            </w:pPr>
            <w:r>
              <w:rPr>
                <w:b/>
                <w:sz w:val="16"/>
                <w:szCs w:val="16"/>
              </w:rPr>
              <w:lastRenderedPageBreak/>
              <w:t>4</w:t>
            </w:r>
          </w:p>
        </w:tc>
        <w:tc>
          <w:tcPr>
            <w:tcW w:w="987" w:type="dxa"/>
          </w:tcPr>
          <w:p w14:paraId="2E841BF8" w14:textId="77777777" w:rsidR="006E64D6" w:rsidRPr="00544FD3" w:rsidRDefault="006E64D6" w:rsidP="0070630A">
            <w:pPr>
              <w:pStyle w:val="phnormal"/>
              <w:spacing w:line="240" w:lineRule="auto"/>
              <w:ind w:firstLine="0"/>
              <w:rPr>
                <w:b/>
                <w:sz w:val="16"/>
                <w:szCs w:val="16"/>
              </w:rPr>
            </w:pPr>
            <w:r>
              <w:rPr>
                <w:b/>
                <w:sz w:val="16"/>
                <w:szCs w:val="16"/>
              </w:rPr>
              <w:t>К</w:t>
            </w:r>
            <w:r w:rsidRPr="001C1A05">
              <w:rPr>
                <w:b/>
                <w:sz w:val="16"/>
                <w:szCs w:val="16"/>
              </w:rPr>
              <w:t xml:space="preserve">урс </w:t>
            </w:r>
            <w:r w:rsidRPr="002F307C">
              <w:rPr>
                <w:b/>
                <w:sz w:val="16"/>
                <w:szCs w:val="16"/>
              </w:rPr>
              <w:t>«</w:t>
            </w:r>
            <w:r w:rsidRPr="00E25E29">
              <w:rPr>
                <w:b/>
                <w:sz w:val="16"/>
                <w:szCs w:val="16"/>
              </w:rPr>
              <w:t>Работа руководителя/ методолога в АИС МФЦ»</w:t>
            </w:r>
          </w:p>
        </w:tc>
        <w:tc>
          <w:tcPr>
            <w:tcW w:w="1503" w:type="dxa"/>
            <w:gridSpan w:val="2"/>
          </w:tcPr>
          <w:p w14:paraId="1D31D1D0" w14:textId="77777777" w:rsidR="006E64D6" w:rsidRPr="0026594E" w:rsidRDefault="006E64D6" w:rsidP="0070630A">
            <w:pPr>
              <w:pStyle w:val="32"/>
              <w:numPr>
                <w:ilvl w:val="0"/>
                <w:numId w:val="0"/>
              </w:numPr>
              <w:spacing w:before="0" w:after="0" w:line="240" w:lineRule="auto"/>
              <w:rPr>
                <w:sz w:val="16"/>
                <w:szCs w:val="16"/>
              </w:rPr>
            </w:pPr>
            <w:r>
              <w:rPr>
                <w:sz w:val="16"/>
                <w:szCs w:val="16"/>
              </w:rPr>
              <w:t xml:space="preserve">4.1 </w:t>
            </w:r>
            <w:r w:rsidRPr="001C1A05">
              <w:rPr>
                <w:sz w:val="16"/>
                <w:szCs w:val="16"/>
              </w:rPr>
              <w:t xml:space="preserve">Состав модулей курса </w:t>
            </w:r>
            <w:r w:rsidRPr="00E25E29">
              <w:rPr>
                <w:sz w:val="16"/>
                <w:szCs w:val="16"/>
              </w:rPr>
              <w:t>«Работа руководителя/ методолога в АИС МФЦ»</w:t>
            </w:r>
          </w:p>
        </w:tc>
        <w:tc>
          <w:tcPr>
            <w:tcW w:w="12332" w:type="dxa"/>
            <w:gridSpan w:val="2"/>
          </w:tcPr>
          <w:p w14:paraId="1B4ACE70" w14:textId="77777777" w:rsidR="006E64D6" w:rsidRPr="00DE4CE3" w:rsidRDefault="006E64D6" w:rsidP="0070630A">
            <w:pPr>
              <w:pStyle w:val="0"/>
              <w:spacing w:line="240" w:lineRule="auto"/>
              <w:ind w:firstLine="709"/>
              <w:rPr>
                <w:sz w:val="16"/>
                <w:szCs w:val="16"/>
              </w:rPr>
            </w:pPr>
            <w:r>
              <w:rPr>
                <w:sz w:val="16"/>
                <w:szCs w:val="16"/>
              </w:rPr>
              <w:t>Курс</w:t>
            </w:r>
            <w:r w:rsidRPr="00DE4CE3">
              <w:rPr>
                <w:sz w:val="16"/>
                <w:szCs w:val="16"/>
              </w:rPr>
              <w:t xml:space="preserve"> разработан с учетом: положений Федерального закона № 273-ФЗ «Об образовании в Российской Федерации» от 29 декабря 2012 г; Федерального закона от 27.07.2010 N 210-ФЗ «Об организации предоставления государственных и муниципальных услуг»; Приказа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1FDE692B" w14:textId="77777777" w:rsidR="006E64D6" w:rsidRPr="00DE4CE3" w:rsidRDefault="006E64D6" w:rsidP="0070630A">
            <w:pPr>
              <w:pStyle w:val="0"/>
              <w:spacing w:line="240" w:lineRule="auto"/>
              <w:ind w:firstLine="709"/>
              <w:rPr>
                <w:sz w:val="16"/>
                <w:szCs w:val="16"/>
              </w:rPr>
            </w:pPr>
            <w:r>
              <w:rPr>
                <w:sz w:val="16"/>
                <w:szCs w:val="16"/>
              </w:rPr>
              <w:t>1. Курс</w:t>
            </w:r>
            <w:r w:rsidRPr="00DE4CE3">
              <w:rPr>
                <w:sz w:val="16"/>
                <w:szCs w:val="16"/>
              </w:rPr>
              <w:t xml:space="preserve"> состоит из </w:t>
            </w:r>
            <w:r>
              <w:rPr>
                <w:sz w:val="16"/>
                <w:szCs w:val="16"/>
              </w:rPr>
              <w:t xml:space="preserve">следующих </w:t>
            </w:r>
            <w:r w:rsidRPr="00DE4CE3">
              <w:rPr>
                <w:sz w:val="16"/>
                <w:szCs w:val="16"/>
              </w:rPr>
              <w:t>модул</w:t>
            </w:r>
            <w:r>
              <w:rPr>
                <w:sz w:val="16"/>
                <w:szCs w:val="16"/>
              </w:rPr>
              <w:t>ей п. 1 Депонируемых материалов</w:t>
            </w:r>
            <w:r w:rsidRPr="00DE4CE3">
              <w:rPr>
                <w:sz w:val="16"/>
                <w:szCs w:val="16"/>
              </w:rPr>
              <w:t>:</w:t>
            </w:r>
          </w:p>
          <w:p w14:paraId="32755F3A" w14:textId="77777777" w:rsidR="006E64D6" w:rsidRPr="00EC7264" w:rsidRDefault="006E64D6" w:rsidP="0070630A">
            <w:pPr>
              <w:pStyle w:val="0"/>
              <w:spacing w:line="240" w:lineRule="auto"/>
              <w:ind w:left="1069" w:firstLine="0"/>
              <w:rPr>
                <w:sz w:val="16"/>
                <w:szCs w:val="16"/>
              </w:rPr>
            </w:pPr>
            <w:r w:rsidRPr="00EC7264">
              <w:rPr>
                <w:sz w:val="16"/>
                <w:szCs w:val="16"/>
              </w:rPr>
              <w:t>1.1 Модуль «Вводная информация, ссылки, инструкции по прохождению обучения»</w:t>
            </w:r>
          </w:p>
          <w:p w14:paraId="5BD30E48" w14:textId="77777777" w:rsidR="006E64D6" w:rsidRPr="00EC7264" w:rsidRDefault="006E64D6" w:rsidP="0070630A">
            <w:pPr>
              <w:pStyle w:val="0"/>
              <w:spacing w:line="240" w:lineRule="auto"/>
              <w:ind w:left="1069" w:firstLine="0"/>
              <w:rPr>
                <w:sz w:val="16"/>
                <w:szCs w:val="16"/>
              </w:rPr>
            </w:pPr>
            <w:r w:rsidRPr="00EC7264">
              <w:rPr>
                <w:sz w:val="16"/>
                <w:szCs w:val="16"/>
              </w:rPr>
              <w:t>1.2 Модуль «Юридические и теоретические аспекты работы МФЦ»</w:t>
            </w:r>
          </w:p>
          <w:p w14:paraId="4AD7D4AB" w14:textId="77777777" w:rsidR="006E64D6" w:rsidRPr="00EC7264" w:rsidRDefault="006E64D6" w:rsidP="0070630A">
            <w:pPr>
              <w:pStyle w:val="0"/>
              <w:spacing w:line="240" w:lineRule="auto"/>
              <w:ind w:left="1069" w:firstLine="0"/>
              <w:rPr>
                <w:sz w:val="16"/>
                <w:szCs w:val="16"/>
              </w:rPr>
            </w:pPr>
            <w:r w:rsidRPr="00EC7264">
              <w:rPr>
                <w:sz w:val="16"/>
                <w:szCs w:val="16"/>
              </w:rPr>
              <w:t>1.3 Модуль «Знакомство с АИС МФЦ и ее назначение»</w:t>
            </w:r>
          </w:p>
          <w:p w14:paraId="55068F45" w14:textId="77777777" w:rsidR="006E64D6" w:rsidRPr="00EC7264" w:rsidRDefault="006E64D6" w:rsidP="0070630A">
            <w:pPr>
              <w:pStyle w:val="0"/>
              <w:spacing w:line="240" w:lineRule="auto"/>
              <w:ind w:left="1069" w:firstLine="0"/>
              <w:rPr>
                <w:sz w:val="16"/>
                <w:szCs w:val="16"/>
              </w:rPr>
            </w:pPr>
            <w:r w:rsidRPr="00EC7264">
              <w:rPr>
                <w:sz w:val="16"/>
                <w:szCs w:val="16"/>
              </w:rPr>
              <w:t>1.4</w:t>
            </w:r>
            <w:r>
              <w:rPr>
                <w:sz w:val="16"/>
                <w:szCs w:val="16"/>
              </w:rPr>
              <w:t xml:space="preserve"> </w:t>
            </w:r>
            <w:r w:rsidRPr="00EC7264">
              <w:rPr>
                <w:sz w:val="16"/>
                <w:szCs w:val="16"/>
              </w:rPr>
              <w:t>Модуль «Общий порядок работы оператора в АИС МФЦ»</w:t>
            </w:r>
          </w:p>
          <w:p w14:paraId="77B31A29" w14:textId="77777777" w:rsidR="006E64D6" w:rsidRDefault="006E64D6" w:rsidP="0070630A">
            <w:pPr>
              <w:pStyle w:val="0"/>
              <w:spacing w:line="240" w:lineRule="auto"/>
              <w:ind w:left="1069" w:firstLine="0"/>
              <w:rPr>
                <w:sz w:val="16"/>
                <w:szCs w:val="16"/>
              </w:rPr>
            </w:pPr>
            <w:r w:rsidRPr="00EC7264">
              <w:rPr>
                <w:sz w:val="16"/>
                <w:szCs w:val="16"/>
              </w:rPr>
              <w:t>1.5</w:t>
            </w:r>
            <w:r>
              <w:rPr>
                <w:sz w:val="16"/>
                <w:szCs w:val="16"/>
              </w:rPr>
              <w:t xml:space="preserve"> </w:t>
            </w:r>
            <w:r w:rsidRPr="00EC7264">
              <w:rPr>
                <w:sz w:val="16"/>
                <w:szCs w:val="16"/>
              </w:rPr>
              <w:t>Модуль «Работа в приложении АИС СИЭР»</w:t>
            </w:r>
            <w:r>
              <w:rPr>
                <w:sz w:val="16"/>
                <w:szCs w:val="16"/>
              </w:rPr>
              <w:t xml:space="preserve"> </w:t>
            </w:r>
          </w:p>
          <w:p w14:paraId="2CFF9DC4" w14:textId="77777777" w:rsidR="006E64D6" w:rsidRPr="00B957DE" w:rsidRDefault="006E64D6" w:rsidP="0070630A">
            <w:pPr>
              <w:pStyle w:val="0"/>
              <w:spacing w:line="240" w:lineRule="auto"/>
              <w:ind w:firstLine="1022"/>
              <w:rPr>
                <w:sz w:val="16"/>
                <w:szCs w:val="16"/>
              </w:rPr>
            </w:pPr>
            <w:r>
              <w:rPr>
                <w:sz w:val="16"/>
                <w:szCs w:val="16"/>
              </w:rPr>
              <w:t xml:space="preserve"> 1.6 </w:t>
            </w:r>
            <w:r w:rsidRPr="00EC7264">
              <w:rPr>
                <w:sz w:val="16"/>
                <w:szCs w:val="16"/>
              </w:rPr>
              <w:t>Модуль</w:t>
            </w:r>
            <w:r w:rsidRPr="00B957DE">
              <w:rPr>
                <w:sz w:val="16"/>
                <w:szCs w:val="16"/>
              </w:rPr>
              <w:t xml:space="preserve"> Работа в приложении «Отчеты»</w:t>
            </w:r>
          </w:p>
          <w:p w14:paraId="6554403E" w14:textId="77777777" w:rsidR="006E64D6" w:rsidRDefault="006E64D6" w:rsidP="0070630A">
            <w:pPr>
              <w:pStyle w:val="0"/>
              <w:spacing w:line="240" w:lineRule="auto"/>
              <w:ind w:firstLine="1022"/>
              <w:rPr>
                <w:sz w:val="16"/>
                <w:szCs w:val="16"/>
              </w:rPr>
            </w:pPr>
            <w:r>
              <w:rPr>
                <w:sz w:val="16"/>
                <w:szCs w:val="16"/>
              </w:rPr>
              <w:t xml:space="preserve"> 1.7</w:t>
            </w:r>
            <w:r w:rsidRPr="00EC7264">
              <w:rPr>
                <w:sz w:val="16"/>
                <w:szCs w:val="16"/>
              </w:rPr>
              <w:t xml:space="preserve"> Модуль</w:t>
            </w:r>
            <w:r w:rsidRPr="00B957DE">
              <w:rPr>
                <w:sz w:val="16"/>
                <w:szCs w:val="16"/>
              </w:rPr>
              <w:t xml:space="preserve"> Работа в приложении «МКГУ»</w:t>
            </w:r>
          </w:p>
          <w:p w14:paraId="6C3174C5" w14:textId="77777777" w:rsidR="006E64D6" w:rsidRDefault="006E64D6" w:rsidP="0070630A">
            <w:pPr>
              <w:pStyle w:val="0"/>
              <w:spacing w:line="240" w:lineRule="auto"/>
              <w:ind w:firstLine="744"/>
              <w:rPr>
                <w:sz w:val="16"/>
                <w:szCs w:val="16"/>
              </w:rPr>
            </w:pPr>
            <w:r>
              <w:rPr>
                <w:sz w:val="16"/>
                <w:szCs w:val="16"/>
              </w:rPr>
              <w:t>2. включает в себя Итоговое тестирование по вопросам пройденных модулей.</w:t>
            </w:r>
          </w:p>
          <w:p w14:paraId="40599923" w14:textId="77777777" w:rsidR="006E64D6" w:rsidRDefault="006E64D6" w:rsidP="0070630A">
            <w:pPr>
              <w:pStyle w:val="0"/>
              <w:spacing w:line="240" w:lineRule="auto"/>
              <w:rPr>
                <w:sz w:val="16"/>
                <w:szCs w:val="16"/>
              </w:rPr>
            </w:pPr>
            <w:r>
              <w:rPr>
                <w:sz w:val="16"/>
                <w:szCs w:val="16"/>
              </w:rPr>
              <w:t>3. По результатам успешного прохождения Итогового тестирования на базе движка «</w:t>
            </w:r>
            <w:r>
              <w:rPr>
                <w:sz w:val="16"/>
                <w:szCs w:val="16"/>
                <w:lang w:val="en-US"/>
              </w:rPr>
              <w:t>Moodle</w:t>
            </w:r>
            <w:r>
              <w:rPr>
                <w:sz w:val="16"/>
                <w:szCs w:val="16"/>
              </w:rPr>
              <w:t>» происходит программная генерация у</w:t>
            </w:r>
            <w:r w:rsidRPr="00C450A1">
              <w:rPr>
                <w:sz w:val="16"/>
                <w:szCs w:val="16"/>
              </w:rPr>
              <w:t>достоверени</w:t>
            </w:r>
            <w:r>
              <w:rPr>
                <w:sz w:val="16"/>
                <w:szCs w:val="16"/>
              </w:rPr>
              <w:t>я</w:t>
            </w:r>
            <w:r w:rsidRPr="00C450A1">
              <w:rPr>
                <w:sz w:val="16"/>
                <w:szCs w:val="16"/>
              </w:rPr>
              <w:t xml:space="preserve"> о повышении квалификации.</w:t>
            </w:r>
          </w:p>
          <w:p w14:paraId="48549906" w14:textId="77777777" w:rsidR="006E64D6" w:rsidRDefault="006E64D6" w:rsidP="0070630A">
            <w:pPr>
              <w:pStyle w:val="0"/>
              <w:spacing w:line="240" w:lineRule="auto"/>
              <w:rPr>
                <w:sz w:val="16"/>
                <w:szCs w:val="16"/>
              </w:rPr>
            </w:pPr>
            <w:r>
              <w:rPr>
                <w:sz w:val="16"/>
                <w:szCs w:val="16"/>
              </w:rPr>
              <w:t xml:space="preserve">4. </w:t>
            </w:r>
            <w:r w:rsidRPr="00C450A1">
              <w:rPr>
                <w:sz w:val="16"/>
                <w:szCs w:val="16"/>
              </w:rPr>
              <w:t>Анкета обратной связи</w:t>
            </w:r>
            <w:r>
              <w:rPr>
                <w:sz w:val="16"/>
                <w:szCs w:val="16"/>
              </w:rPr>
              <w:t xml:space="preserve"> предполагает обучающимся курса заполнение чек-листа по вопросам качества прохождения, оценки возможностей Системы и вопросов обратной связи.</w:t>
            </w:r>
          </w:p>
          <w:p w14:paraId="707F55B1" w14:textId="77777777" w:rsidR="006E64D6" w:rsidRDefault="006E64D6" w:rsidP="0070630A">
            <w:pPr>
              <w:pStyle w:val="0"/>
              <w:spacing w:line="240" w:lineRule="auto"/>
              <w:ind w:firstLine="709"/>
              <w:rPr>
                <w:sz w:val="16"/>
                <w:szCs w:val="16"/>
              </w:rPr>
            </w:pPr>
          </w:p>
          <w:p w14:paraId="60075153" w14:textId="77777777" w:rsidR="006E64D6" w:rsidRDefault="006E64D6" w:rsidP="0070630A">
            <w:pPr>
              <w:pStyle w:val="0"/>
              <w:spacing w:line="240" w:lineRule="auto"/>
              <w:ind w:firstLine="709"/>
              <w:jc w:val="center"/>
              <w:rPr>
                <w:b/>
                <w:bCs/>
                <w:sz w:val="16"/>
                <w:szCs w:val="16"/>
              </w:rPr>
            </w:pPr>
            <w:r w:rsidRPr="00A00D63">
              <w:rPr>
                <w:b/>
                <w:bCs/>
                <w:sz w:val="16"/>
                <w:szCs w:val="16"/>
              </w:rPr>
              <w:t>Подробное содержание элементов курса «</w:t>
            </w:r>
            <w:r w:rsidRPr="00A82E45">
              <w:rPr>
                <w:b/>
                <w:bCs/>
                <w:sz w:val="16"/>
                <w:szCs w:val="16"/>
              </w:rPr>
              <w:t>Работа руководителя</w:t>
            </w:r>
            <w:r>
              <w:rPr>
                <w:b/>
                <w:bCs/>
                <w:sz w:val="16"/>
                <w:szCs w:val="16"/>
              </w:rPr>
              <w:t xml:space="preserve"> </w:t>
            </w:r>
            <w:r w:rsidRPr="00A82E45">
              <w:rPr>
                <w:b/>
                <w:bCs/>
                <w:sz w:val="16"/>
                <w:szCs w:val="16"/>
              </w:rPr>
              <w:t>/ методолога в АИС МФЦ</w:t>
            </w:r>
            <w:r w:rsidRPr="00A00D63">
              <w:rPr>
                <w:b/>
                <w:bCs/>
                <w:sz w:val="16"/>
                <w:szCs w:val="16"/>
              </w:rPr>
              <w:t>»:</w:t>
            </w:r>
          </w:p>
          <w:p w14:paraId="13C7B7E5" w14:textId="77777777" w:rsidR="006E64D6" w:rsidRDefault="006E64D6" w:rsidP="0070630A">
            <w:pPr>
              <w:pStyle w:val="0"/>
              <w:spacing w:line="240" w:lineRule="auto"/>
              <w:ind w:firstLine="0"/>
              <w:jc w:val="center"/>
              <w:rPr>
                <w:b/>
                <w:bCs/>
                <w:sz w:val="16"/>
                <w:szCs w:val="16"/>
              </w:rPr>
            </w:pPr>
            <w:r>
              <w:rPr>
                <w:noProof/>
              </w:rPr>
              <w:drawing>
                <wp:inline distT="0" distB="0" distL="0" distR="0" wp14:anchorId="2E8D71CE" wp14:editId="0353BC76">
                  <wp:extent cx="5707785" cy="1829261"/>
                  <wp:effectExtent l="0" t="0" r="0" b="0"/>
                  <wp:docPr id="1996988831" name="Рисунок 199698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460" cy="1834925"/>
                          </a:xfrm>
                          <a:prstGeom prst="rect">
                            <a:avLst/>
                          </a:prstGeom>
                          <a:noFill/>
                          <a:ln>
                            <a:noFill/>
                          </a:ln>
                        </pic:spPr>
                      </pic:pic>
                    </a:graphicData>
                  </a:graphic>
                </wp:inline>
              </w:drawing>
            </w:r>
          </w:p>
          <w:p w14:paraId="6FE67E64"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35</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а</w:t>
            </w:r>
          </w:p>
          <w:p w14:paraId="788BB6FD" w14:textId="77777777" w:rsidR="006E64D6" w:rsidRPr="00A54BDA" w:rsidRDefault="006E64D6" w:rsidP="0070630A">
            <w:pPr>
              <w:pStyle w:val="0"/>
              <w:spacing w:line="240" w:lineRule="auto"/>
              <w:ind w:firstLine="0"/>
              <w:jc w:val="center"/>
              <w:rPr>
                <w:b/>
                <w:sz w:val="12"/>
                <w:szCs w:val="12"/>
              </w:rPr>
            </w:pPr>
            <w:r w:rsidRPr="00A54BDA">
              <w:rPr>
                <w:noProof/>
                <w:sz w:val="12"/>
                <w:szCs w:val="12"/>
              </w:rPr>
              <w:lastRenderedPageBreak/>
              <w:drawing>
                <wp:inline distT="0" distB="0" distL="0" distR="0" wp14:anchorId="3E71BF6D" wp14:editId="2CC99A28">
                  <wp:extent cx="5488459" cy="2606973"/>
                  <wp:effectExtent l="0" t="0" r="0" b="0"/>
                  <wp:docPr id="2066633878" name="Рисунок 206663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955" cy="2617658"/>
                          </a:xfrm>
                          <a:prstGeom prst="rect">
                            <a:avLst/>
                          </a:prstGeom>
                          <a:noFill/>
                          <a:ln>
                            <a:noFill/>
                          </a:ln>
                        </pic:spPr>
                      </pic:pic>
                    </a:graphicData>
                  </a:graphic>
                </wp:inline>
              </w:drawing>
            </w:r>
          </w:p>
          <w:p w14:paraId="22F80112"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36</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proofErr w:type="gramStart"/>
            <w:r w:rsidRPr="00A54BDA">
              <w:rPr>
                <w:sz w:val="12"/>
                <w:szCs w:val="12"/>
              </w:rPr>
              <w:t>»,  б</w:t>
            </w:r>
            <w:proofErr w:type="gramEnd"/>
          </w:p>
          <w:p w14:paraId="1F4DDE71" w14:textId="77777777" w:rsidR="006E64D6" w:rsidRPr="00A54BDA" w:rsidRDefault="006E64D6" w:rsidP="0070630A">
            <w:pPr>
              <w:pStyle w:val="0"/>
              <w:spacing w:line="240" w:lineRule="auto"/>
              <w:ind w:firstLine="0"/>
              <w:jc w:val="center"/>
              <w:rPr>
                <w:b/>
                <w:bCs/>
                <w:sz w:val="12"/>
                <w:szCs w:val="12"/>
              </w:rPr>
            </w:pPr>
            <w:r w:rsidRPr="00A54BDA">
              <w:rPr>
                <w:noProof/>
                <w:sz w:val="12"/>
                <w:szCs w:val="12"/>
              </w:rPr>
              <w:drawing>
                <wp:inline distT="0" distB="0" distL="0" distR="0" wp14:anchorId="4D2BCE0B" wp14:editId="248C49D9">
                  <wp:extent cx="5510431" cy="2656067"/>
                  <wp:effectExtent l="0" t="0" r="0" b="0"/>
                  <wp:docPr id="773883888" name="Рисунок 7738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6844" cy="2668798"/>
                          </a:xfrm>
                          <a:prstGeom prst="rect">
                            <a:avLst/>
                          </a:prstGeom>
                          <a:noFill/>
                          <a:ln>
                            <a:noFill/>
                          </a:ln>
                        </pic:spPr>
                      </pic:pic>
                    </a:graphicData>
                  </a:graphic>
                </wp:inline>
              </w:drawing>
            </w:r>
          </w:p>
          <w:p w14:paraId="095B52CC"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37</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в</w:t>
            </w:r>
          </w:p>
          <w:p w14:paraId="0F840300" w14:textId="77777777" w:rsidR="006E64D6" w:rsidRPr="00A54BDA" w:rsidRDefault="006E64D6" w:rsidP="0070630A">
            <w:pPr>
              <w:pStyle w:val="0"/>
              <w:spacing w:line="240" w:lineRule="auto"/>
              <w:ind w:firstLine="0"/>
              <w:jc w:val="center"/>
              <w:rPr>
                <w:sz w:val="12"/>
                <w:szCs w:val="12"/>
              </w:rPr>
            </w:pPr>
            <w:r w:rsidRPr="00A54BDA">
              <w:rPr>
                <w:noProof/>
                <w:sz w:val="12"/>
                <w:szCs w:val="12"/>
              </w:rPr>
              <w:lastRenderedPageBreak/>
              <w:drawing>
                <wp:inline distT="0" distB="0" distL="0" distR="0" wp14:anchorId="34F9D91B" wp14:editId="700AC163">
                  <wp:extent cx="5476187" cy="2558206"/>
                  <wp:effectExtent l="0" t="0" r="0" b="0"/>
                  <wp:docPr id="625824741" name="Рисунок 62582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0710" cy="2574334"/>
                          </a:xfrm>
                          <a:prstGeom prst="rect">
                            <a:avLst/>
                          </a:prstGeom>
                          <a:noFill/>
                          <a:ln>
                            <a:noFill/>
                          </a:ln>
                        </pic:spPr>
                      </pic:pic>
                    </a:graphicData>
                  </a:graphic>
                </wp:inline>
              </w:drawing>
            </w:r>
          </w:p>
          <w:p w14:paraId="5673D4E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38</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г</w:t>
            </w:r>
          </w:p>
          <w:p w14:paraId="34BB0A04"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67A9F856" wp14:editId="7EA8E15E">
                  <wp:extent cx="5608494" cy="2715370"/>
                  <wp:effectExtent l="0" t="0" r="0" b="0"/>
                  <wp:docPr id="1200294969" name="Рисунок 120029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4989" cy="2728198"/>
                          </a:xfrm>
                          <a:prstGeom prst="rect">
                            <a:avLst/>
                          </a:prstGeom>
                          <a:noFill/>
                          <a:ln>
                            <a:noFill/>
                          </a:ln>
                        </pic:spPr>
                      </pic:pic>
                    </a:graphicData>
                  </a:graphic>
                </wp:inline>
              </w:drawing>
            </w:r>
          </w:p>
          <w:p w14:paraId="067C1778"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39</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е</w:t>
            </w:r>
          </w:p>
          <w:p w14:paraId="619D0C2A"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2FDAC318" wp14:editId="767B3194">
                  <wp:extent cx="5602922" cy="2522610"/>
                  <wp:effectExtent l="0" t="0" r="0" b="0"/>
                  <wp:docPr id="1767589043" name="Рисунок 176758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3879" cy="2532045"/>
                          </a:xfrm>
                          <a:prstGeom prst="rect">
                            <a:avLst/>
                          </a:prstGeom>
                          <a:noFill/>
                          <a:ln>
                            <a:noFill/>
                          </a:ln>
                        </pic:spPr>
                      </pic:pic>
                    </a:graphicData>
                  </a:graphic>
                </wp:inline>
              </w:drawing>
            </w:r>
          </w:p>
          <w:p w14:paraId="60E8A297"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40</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ж</w:t>
            </w:r>
          </w:p>
          <w:p w14:paraId="57B253F2"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6F29EE01" wp14:editId="369C844A">
                  <wp:extent cx="5929313" cy="2861861"/>
                  <wp:effectExtent l="0" t="0" r="0" b="0"/>
                  <wp:docPr id="1955745043" name="Рисунок 195574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0">
                            <a:extLst>
                              <a:ext uri="{28A0092B-C50C-407E-A947-70E740481C1C}">
                                <a14:useLocalDpi xmlns:a14="http://schemas.microsoft.com/office/drawing/2010/main" val="0"/>
                              </a:ext>
                            </a:extLst>
                          </a:blip>
                          <a:srcRect r="1128"/>
                          <a:stretch/>
                        </pic:blipFill>
                        <pic:spPr bwMode="auto">
                          <a:xfrm>
                            <a:off x="0" y="0"/>
                            <a:ext cx="5960185" cy="2876762"/>
                          </a:xfrm>
                          <a:prstGeom prst="rect">
                            <a:avLst/>
                          </a:prstGeom>
                          <a:noFill/>
                          <a:ln>
                            <a:noFill/>
                          </a:ln>
                          <a:extLst>
                            <a:ext uri="{53640926-AAD7-44D8-BBD7-CCE9431645EC}">
                              <a14:shadowObscured xmlns:a14="http://schemas.microsoft.com/office/drawing/2010/main"/>
                            </a:ext>
                          </a:extLst>
                        </pic:spPr>
                      </pic:pic>
                    </a:graphicData>
                  </a:graphic>
                </wp:inline>
              </w:drawing>
            </w:r>
          </w:p>
          <w:p w14:paraId="6F4B43A0"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41</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з</w:t>
            </w:r>
          </w:p>
          <w:p w14:paraId="356E53BA"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2D8BE253" wp14:editId="6A766304">
                  <wp:extent cx="5910262" cy="3024505"/>
                  <wp:effectExtent l="0" t="0" r="0" b="0"/>
                  <wp:docPr id="346241512" name="Рисунок 3462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1">
                            <a:extLst>
                              <a:ext uri="{28A0092B-C50C-407E-A947-70E740481C1C}">
                                <a14:useLocalDpi xmlns:a14="http://schemas.microsoft.com/office/drawing/2010/main" val="0"/>
                              </a:ext>
                            </a:extLst>
                          </a:blip>
                          <a:srcRect r="906"/>
                          <a:stretch/>
                        </pic:blipFill>
                        <pic:spPr bwMode="auto">
                          <a:xfrm>
                            <a:off x="0" y="0"/>
                            <a:ext cx="5924443" cy="3031762"/>
                          </a:xfrm>
                          <a:prstGeom prst="rect">
                            <a:avLst/>
                          </a:prstGeom>
                          <a:noFill/>
                          <a:ln>
                            <a:noFill/>
                          </a:ln>
                          <a:extLst>
                            <a:ext uri="{53640926-AAD7-44D8-BBD7-CCE9431645EC}">
                              <a14:shadowObscured xmlns:a14="http://schemas.microsoft.com/office/drawing/2010/main"/>
                            </a:ext>
                          </a:extLst>
                        </pic:spPr>
                      </pic:pic>
                    </a:graphicData>
                  </a:graphic>
                </wp:inline>
              </w:drawing>
            </w:r>
          </w:p>
          <w:p w14:paraId="648ED11F"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42</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и</w:t>
            </w:r>
          </w:p>
          <w:p w14:paraId="55F98833"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5AC17AA0" wp14:editId="4B8A34B9">
                  <wp:extent cx="5909875" cy="2808605"/>
                  <wp:effectExtent l="0" t="0" r="0" b="0"/>
                  <wp:docPr id="1392582943" name="Рисунок 139258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7268" cy="2816871"/>
                          </a:xfrm>
                          <a:prstGeom prst="rect">
                            <a:avLst/>
                          </a:prstGeom>
                          <a:noFill/>
                          <a:ln>
                            <a:noFill/>
                          </a:ln>
                        </pic:spPr>
                      </pic:pic>
                    </a:graphicData>
                  </a:graphic>
                </wp:inline>
              </w:drawing>
            </w:r>
          </w:p>
          <w:p w14:paraId="60EAE29E"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43</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к</w:t>
            </w:r>
          </w:p>
          <w:p w14:paraId="2E04BC4A"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10158CEE" wp14:editId="25CC3345">
                  <wp:extent cx="5872162" cy="2886710"/>
                  <wp:effectExtent l="0" t="0" r="0" b="0"/>
                  <wp:docPr id="1753434858" name="Рисунок 17534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3">
                            <a:extLst>
                              <a:ext uri="{28A0092B-C50C-407E-A947-70E740481C1C}">
                                <a14:useLocalDpi xmlns:a14="http://schemas.microsoft.com/office/drawing/2010/main" val="0"/>
                              </a:ext>
                            </a:extLst>
                          </a:blip>
                          <a:srcRect t="1141" r="712"/>
                          <a:stretch/>
                        </pic:blipFill>
                        <pic:spPr bwMode="auto">
                          <a:xfrm>
                            <a:off x="0" y="0"/>
                            <a:ext cx="5888216" cy="2894602"/>
                          </a:xfrm>
                          <a:prstGeom prst="rect">
                            <a:avLst/>
                          </a:prstGeom>
                          <a:noFill/>
                          <a:ln>
                            <a:noFill/>
                          </a:ln>
                          <a:extLst>
                            <a:ext uri="{53640926-AAD7-44D8-BBD7-CCE9431645EC}">
                              <a14:shadowObscured xmlns:a14="http://schemas.microsoft.com/office/drawing/2010/main"/>
                            </a:ext>
                          </a:extLst>
                        </pic:spPr>
                      </pic:pic>
                    </a:graphicData>
                  </a:graphic>
                </wp:inline>
              </w:drawing>
            </w:r>
          </w:p>
          <w:p w14:paraId="06B82426"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44</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xml:space="preserve">», </w:t>
            </w:r>
            <w:r>
              <w:rPr>
                <w:sz w:val="12"/>
                <w:szCs w:val="12"/>
              </w:rPr>
              <w:t>л</w:t>
            </w:r>
          </w:p>
          <w:p w14:paraId="614F814C" w14:textId="77777777" w:rsidR="006E64D6" w:rsidRDefault="006E64D6" w:rsidP="0070630A">
            <w:pPr>
              <w:pStyle w:val="0"/>
              <w:spacing w:line="240" w:lineRule="auto"/>
              <w:ind w:firstLine="0"/>
              <w:jc w:val="center"/>
              <w:rPr>
                <w:sz w:val="12"/>
                <w:szCs w:val="12"/>
              </w:rPr>
            </w:pPr>
          </w:p>
          <w:p w14:paraId="422022FE" w14:textId="77777777" w:rsidR="006E64D6" w:rsidRDefault="006E64D6" w:rsidP="0070630A">
            <w:pPr>
              <w:pStyle w:val="0"/>
              <w:spacing w:line="240" w:lineRule="auto"/>
              <w:ind w:firstLine="0"/>
              <w:jc w:val="center"/>
              <w:rPr>
                <w:sz w:val="12"/>
                <w:szCs w:val="12"/>
              </w:rPr>
            </w:pPr>
            <w:r>
              <w:rPr>
                <w:noProof/>
              </w:rPr>
              <w:drawing>
                <wp:inline distT="0" distB="0" distL="0" distR="0" wp14:anchorId="25D7A95F" wp14:editId="5D896A0A">
                  <wp:extent cx="5936482" cy="2783522"/>
                  <wp:effectExtent l="0" t="0" r="0" b="0"/>
                  <wp:docPr id="365368403" name="Рисунок 36536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8356" cy="2789090"/>
                          </a:xfrm>
                          <a:prstGeom prst="rect">
                            <a:avLst/>
                          </a:prstGeom>
                          <a:noFill/>
                          <a:ln>
                            <a:noFill/>
                          </a:ln>
                        </pic:spPr>
                      </pic:pic>
                    </a:graphicData>
                  </a:graphic>
                </wp:inline>
              </w:drawing>
            </w:r>
          </w:p>
          <w:p w14:paraId="65EB30B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45</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24B0E">
              <w:rPr>
                <w:sz w:val="12"/>
                <w:szCs w:val="12"/>
              </w:rPr>
              <w:t>Работа руководителя / методолога в АИС МФЦ</w:t>
            </w:r>
            <w:r w:rsidRPr="00A54BDA">
              <w:rPr>
                <w:sz w:val="12"/>
                <w:szCs w:val="12"/>
              </w:rPr>
              <w:t xml:space="preserve">», </w:t>
            </w:r>
            <w:r>
              <w:rPr>
                <w:sz w:val="12"/>
                <w:szCs w:val="12"/>
              </w:rPr>
              <w:t>м</w:t>
            </w:r>
          </w:p>
          <w:p w14:paraId="0AB85FB5"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7BB5FB3D" wp14:editId="0F744BCC">
                  <wp:extent cx="5943184" cy="2864167"/>
                  <wp:effectExtent l="0" t="0" r="0" b="0"/>
                  <wp:docPr id="1736075030" name="Рисунок 173607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2368" cy="2873412"/>
                          </a:xfrm>
                          <a:prstGeom prst="rect">
                            <a:avLst/>
                          </a:prstGeom>
                          <a:noFill/>
                          <a:ln>
                            <a:noFill/>
                          </a:ln>
                        </pic:spPr>
                      </pic:pic>
                    </a:graphicData>
                  </a:graphic>
                </wp:inline>
              </w:drawing>
            </w:r>
          </w:p>
          <w:p w14:paraId="5E3C4EF6" w14:textId="77777777" w:rsidR="006E64D6" w:rsidRPr="0026594E" w:rsidRDefault="006E64D6" w:rsidP="0070630A">
            <w:pPr>
              <w:pStyle w:val="0"/>
              <w:spacing w:line="240" w:lineRule="auto"/>
              <w:jc w:val="center"/>
              <w:rPr>
                <w:sz w:val="16"/>
                <w:szCs w:val="16"/>
              </w:rPr>
            </w:pPr>
            <w:r w:rsidRPr="00A54BDA">
              <w:rPr>
                <w:rFonts w:eastAsia="Times New Roman"/>
                <w:noProof/>
                <w:sz w:val="12"/>
                <w:szCs w:val="12"/>
              </w:rPr>
              <w:t xml:space="preserve">Рисунок </w:t>
            </w:r>
            <w:r>
              <w:rPr>
                <w:rFonts w:eastAsia="Times New Roman"/>
                <w:noProof/>
                <w:sz w:val="12"/>
                <w:szCs w:val="12"/>
              </w:rPr>
              <w:t>46</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24B0E">
              <w:rPr>
                <w:sz w:val="12"/>
                <w:szCs w:val="12"/>
              </w:rPr>
              <w:t>Работа руководителя / методолога в АИС МФЦ</w:t>
            </w:r>
            <w:r w:rsidRPr="00A54BDA">
              <w:rPr>
                <w:sz w:val="12"/>
                <w:szCs w:val="12"/>
              </w:rPr>
              <w:t xml:space="preserve">», </w:t>
            </w:r>
            <w:r>
              <w:rPr>
                <w:sz w:val="12"/>
                <w:szCs w:val="12"/>
              </w:rPr>
              <w:t>н</w:t>
            </w:r>
          </w:p>
        </w:tc>
      </w:tr>
    </w:tbl>
    <w:p w14:paraId="1334B0CF" w14:textId="77777777" w:rsidR="006E64D6" w:rsidRPr="0026594E" w:rsidRDefault="006E64D6" w:rsidP="006E64D6">
      <w:pPr>
        <w:pStyle w:val="0"/>
        <w:spacing w:line="240" w:lineRule="auto"/>
        <w:ind w:firstLine="0"/>
        <w:rPr>
          <w:sz w:val="16"/>
          <w:szCs w:val="16"/>
        </w:rPr>
      </w:pPr>
    </w:p>
    <w:p w14:paraId="676F9F15" w14:textId="77777777" w:rsidR="006E64D6" w:rsidRPr="0026594E" w:rsidRDefault="006E64D6" w:rsidP="006E64D6">
      <w:pPr>
        <w:pStyle w:val="0"/>
        <w:spacing w:line="240" w:lineRule="auto"/>
        <w:ind w:firstLine="0"/>
        <w:rPr>
          <w:sz w:val="16"/>
          <w:szCs w:val="16"/>
        </w:rPr>
      </w:pPr>
    </w:p>
    <w:p w14:paraId="4036D713" w14:textId="77777777" w:rsidR="006E64D6" w:rsidRPr="0026594E" w:rsidRDefault="006E64D6" w:rsidP="006E64D6">
      <w:pPr>
        <w:pStyle w:val="0"/>
        <w:spacing w:line="240" w:lineRule="auto"/>
        <w:ind w:firstLine="0"/>
        <w:rPr>
          <w:sz w:val="16"/>
          <w:szCs w:val="16"/>
        </w:rPr>
      </w:pPr>
    </w:p>
    <w:p w14:paraId="42EA276A" w14:textId="77777777" w:rsidR="006E64D6" w:rsidRPr="00AD262F" w:rsidRDefault="006E64D6" w:rsidP="00C201D5">
      <w:pPr>
        <w:pStyle w:val="0"/>
        <w:rPr>
          <w:shd w:val="clear" w:color="auto" w:fill="FFFFFF"/>
        </w:rPr>
      </w:pPr>
    </w:p>
    <w:sectPr w:rsidR="006E64D6" w:rsidRPr="00AD262F" w:rsidSect="006E64D6">
      <w:pgSz w:w="16838" w:h="11906" w:orient="landscape"/>
      <w:pgMar w:top="992" w:right="284" w:bottom="851" w:left="992"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6291E" w14:textId="77777777" w:rsidR="00867799" w:rsidRDefault="00867799" w:rsidP="00D4275F">
      <w:r>
        <w:separator/>
      </w:r>
    </w:p>
    <w:p w14:paraId="53C44D06" w14:textId="77777777" w:rsidR="00867799" w:rsidRDefault="00867799" w:rsidP="00D4275F"/>
    <w:p w14:paraId="2CCBB307" w14:textId="77777777" w:rsidR="00867799" w:rsidRDefault="00867799" w:rsidP="00D4275F"/>
    <w:p w14:paraId="1D9FD0D6" w14:textId="77777777" w:rsidR="00867799" w:rsidRDefault="00867799" w:rsidP="00D4275F"/>
    <w:p w14:paraId="171B6B8D" w14:textId="77777777" w:rsidR="00867799" w:rsidRDefault="00867799" w:rsidP="00D4275F"/>
    <w:p w14:paraId="11F9B07B" w14:textId="77777777" w:rsidR="00867799" w:rsidRDefault="00867799" w:rsidP="00D4275F"/>
    <w:p w14:paraId="32F41143" w14:textId="77777777" w:rsidR="00867799" w:rsidRDefault="00867799" w:rsidP="00D4275F"/>
    <w:p w14:paraId="5847021E" w14:textId="77777777" w:rsidR="00867799" w:rsidRDefault="00867799" w:rsidP="00D4275F"/>
    <w:p w14:paraId="37291D61" w14:textId="77777777" w:rsidR="00867799" w:rsidRDefault="00867799"/>
    <w:p w14:paraId="3F58DBF8" w14:textId="77777777" w:rsidR="00867799" w:rsidRDefault="00867799"/>
    <w:p w14:paraId="4EFB88BE" w14:textId="77777777" w:rsidR="00867799" w:rsidRDefault="00867799"/>
    <w:p w14:paraId="22B9BE16" w14:textId="77777777" w:rsidR="00867799" w:rsidRDefault="00867799" w:rsidP="000C2100"/>
    <w:p w14:paraId="4ABE1C65" w14:textId="77777777" w:rsidR="00867799" w:rsidRDefault="00867799"/>
    <w:p w14:paraId="7A5436B0" w14:textId="77777777" w:rsidR="00867799" w:rsidRDefault="00867799" w:rsidP="00D071D1"/>
    <w:p w14:paraId="0BC302A4" w14:textId="77777777" w:rsidR="00867799" w:rsidRDefault="00867799" w:rsidP="00D071D1"/>
    <w:p w14:paraId="5348F511" w14:textId="77777777" w:rsidR="00867799" w:rsidRDefault="00867799" w:rsidP="00D071D1"/>
  </w:endnote>
  <w:endnote w:type="continuationSeparator" w:id="0">
    <w:p w14:paraId="435D885C" w14:textId="77777777" w:rsidR="00867799" w:rsidRDefault="00867799" w:rsidP="00D4275F">
      <w:r>
        <w:continuationSeparator/>
      </w:r>
    </w:p>
    <w:p w14:paraId="7645106E" w14:textId="77777777" w:rsidR="00867799" w:rsidRDefault="00867799" w:rsidP="00D4275F"/>
    <w:p w14:paraId="52943216" w14:textId="77777777" w:rsidR="00867799" w:rsidRDefault="00867799" w:rsidP="00D4275F"/>
    <w:p w14:paraId="1A526603" w14:textId="77777777" w:rsidR="00867799" w:rsidRDefault="00867799" w:rsidP="00D4275F"/>
    <w:p w14:paraId="662049C5" w14:textId="77777777" w:rsidR="00867799" w:rsidRDefault="00867799" w:rsidP="00D4275F"/>
    <w:p w14:paraId="7FBAEBBF" w14:textId="77777777" w:rsidR="00867799" w:rsidRDefault="00867799" w:rsidP="00D4275F"/>
    <w:p w14:paraId="40F2EEC8" w14:textId="77777777" w:rsidR="00867799" w:rsidRDefault="00867799" w:rsidP="00D4275F"/>
    <w:p w14:paraId="42BF33D1" w14:textId="77777777" w:rsidR="00867799" w:rsidRDefault="00867799" w:rsidP="00D4275F"/>
    <w:p w14:paraId="3C33A581" w14:textId="77777777" w:rsidR="00867799" w:rsidRDefault="00867799"/>
    <w:p w14:paraId="246111C5" w14:textId="77777777" w:rsidR="00867799" w:rsidRDefault="00867799"/>
    <w:p w14:paraId="3AF3661E" w14:textId="77777777" w:rsidR="00867799" w:rsidRDefault="00867799"/>
    <w:p w14:paraId="26A1658A" w14:textId="77777777" w:rsidR="00867799" w:rsidRDefault="00867799" w:rsidP="000C2100"/>
    <w:p w14:paraId="18C13467" w14:textId="77777777" w:rsidR="00867799" w:rsidRDefault="00867799"/>
    <w:p w14:paraId="47042205" w14:textId="77777777" w:rsidR="00867799" w:rsidRDefault="00867799" w:rsidP="00D071D1"/>
    <w:p w14:paraId="0499E20D" w14:textId="77777777" w:rsidR="00867799" w:rsidRDefault="00867799" w:rsidP="00D071D1"/>
    <w:p w14:paraId="1E81C419" w14:textId="77777777" w:rsidR="00867799" w:rsidRDefault="00867799" w:rsidP="00D07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F BeauSans Pro">
    <w:altName w:val="Times New Roman"/>
    <w:charset w:val="CC"/>
    <w:family w:val="auto"/>
    <w:pitch w:val="variable"/>
    <w:sig w:usb0="A00002BF" w:usb1="5000E0FB" w:usb2="00000000" w:usb3="00000000" w:csb0="0000019F" w:csb1="00000000"/>
  </w:font>
  <w:font w:name="Times New Roman Полужирный">
    <w:panose1 w:val="02020803070505020304"/>
    <w:charset w:val="00"/>
    <w:family w:val="auto"/>
    <w:pitch w:val="variable"/>
    <w:sig w:usb0="E0002AE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60A6" w14:textId="77777777" w:rsidR="00867799" w:rsidRDefault="00867799" w:rsidP="00D4275F">
      <w:r>
        <w:separator/>
      </w:r>
    </w:p>
    <w:p w14:paraId="066AAA7B" w14:textId="77777777" w:rsidR="00867799" w:rsidRDefault="00867799" w:rsidP="00D4275F"/>
    <w:p w14:paraId="451AF2FF" w14:textId="77777777" w:rsidR="00867799" w:rsidRDefault="00867799" w:rsidP="00D4275F"/>
    <w:p w14:paraId="35E8F0F6" w14:textId="77777777" w:rsidR="00867799" w:rsidRDefault="00867799" w:rsidP="00D4275F"/>
    <w:p w14:paraId="4470DC6B" w14:textId="77777777" w:rsidR="00867799" w:rsidRDefault="00867799" w:rsidP="00D4275F"/>
    <w:p w14:paraId="38C4C08D" w14:textId="77777777" w:rsidR="00867799" w:rsidRDefault="00867799" w:rsidP="00D4275F"/>
    <w:p w14:paraId="6F1BA63B" w14:textId="77777777" w:rsidR="00867799" w:rsidRDefault="00867799" w:rsidP="00D4275F"/>
    <w:p w14:paraId="12C50A71" w14:textId="77777777" w:rsidR="00867799" w:rsidRDefault="00867799" w:rsidP="00D4275F"/>
    <w:p w14:paraId="2C2E3ED5" w14:textId="77777777" w:rsidR="00867799" w:rsidRDefault="00867799"/>
    <w:p w14:paraId="052D4A8C" w14:textId="77777777" w:rsidR="00867799" w:rsidRDefault="00867799"/>
    <w:p w14:paraId="3591962E" w14:textId="77777777" w:rsidR="00867799" w:rsidRDefault="00867799"/>
    <w:p w14:paraId="2D3B3AD4" w14:textId="77777777" w:rsidR="00867799" w:rsidRDefault="00867799" w:rsidP="000C2100"/>
    <w:p w14:paraId="544CA1DE" w14:textId="77777777" w:rsidR="00867799" w:rsidRDefault="00867799"/>
    <w:p w14:paraId="1AEAAD19" w14:textId="77777777" w:rsidR="00867799" w:rsidRDefault="00867799" w:rsidP="00D071D1"/>
    <w:p w14:paraId="37FF5DB1" w14:textId="77777777" w:rsidR="00867799" w:rsidRDefault="00867799" w:rsidP="00D071D1"/>
    <w:p w14:paraId="5ABA1F53" w14:textId="77777777" w:rsidR="00867799" w:rsidRDefault="00867799" w:rsidP="00D071D1"/>
  </w:footnote>
  <w:footnote w:type="continuationSeparator" w:id="0">
    <w:p w14:paraId="7A323E76" w14:textId="77777777" w:rsidR="00867799" w:rsidRDefault="00867799" w:rsidP="00D4275F">
      <w:r>
        <w:continuationSeparator/>
      </w:r>
    </w:p>
    <w:p w14:paraId="74931EBD" w14:textId="77777777" w:rsidR="00867799" w:rsidRDefault="00867799" w:rsidP="00D4275F"/>
    <w:p w14:paraId="4B0F2BD3" w14:textId="77777777" w:rsidR="00867799" w:rsidRDefault="00867799" w:rsidP="00D4275F"/>
    <w:p w14:paraId="20111E89" w14:textId="77777777" w:rsidR="00867799" w:rsidRDefault="00867799" w:rsidP="00D4275F"/>
    <w:p w14:paraId="4BCD424A" w14:textId="77777777" w:rsidR="00867799" w:rsidRDefault="00867799" w:rsidP="00D4275F"/>
    <w:p w14:paraId="1C74E687" w14:textId="77777777" w:rsidR="00867799" w:rsidRDefault="00867799" w:rsidP="00D4275F"/>
    <w:p w14:paraId="4BBC941F" w14:textId="77777777" w:rsidR="00867799" w:rsidRDefault="00867799" w:rsidP="00D4275F"/>
    <w:p w14:paraId="1C8B4341" w14:textId="77777777" w:rsidR="00867799" w:rsidRDefault="00867799" w:rsidP="00D4275F"/>
    <w:p w14:paraId="259FCDDC" w14:textId="77777777" w:rsidR="00867799" w:rsidRDefault="00867799"/>
    <w:p w14:paraId="7EA94211" w14:textId="77777777" w:rsidR="00867799" w:rsidRDefault="00867799"/>
    <w:p w14:paraId="3E587B84" w14:textId="77777777" w:rsidR="00867799" w:rsidRDefault="00867799"/>
    <w:p w14:paraId="63873BCF" w14:textId="77777777" w:rsidR="00867799" w:rsidRDefault="00867799" w:rsidP="000C2100"/>
    <w:p w14:paraId="560E71A1" w14:textId="77777777" w:rsidR="00867799" w:rsidRDefault="00867799"/>
    <w:p w14:paraId="032A09E1" w14:textId="77777777" w:rsidR="00867799" w:rsidRDefault="00867799" w:rsidP="00D071D1"/>
    <w:p w14:paraId="7EC9AEC9" w14:textId="77777777" w:rsidR="00867799" w:rsidRDefault="00867799" w:rsidP="00D071D1"/>
    <w:p w14:paraId="1A43621D" w14:textId="77777777" w:rsidR="00867799" w:rsidRDefault="00867799" w:rsidP="00D071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AC7BD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09E8E0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FB2A41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766FC42"/>
    <w:lvl w:ilvl="0">
      <w:start w:val="1"/>
      <w:numFmt w:val="decimal"/>
      <w:pStyle w:val="2"/>
      <w:lvlText w:val="%1."/>
      <w:lvlJc w:val="left"/>
      <w:pPr>
        <w:tabs>
          <w:tab w:val="num" w:pos="643"/>
        </w:tabs>
        <w:ind w:left="643" w:hanging="360"/>
      </w:pPr>
    </w:lvl>
  </w:abstractNum>
  <w:abstractNum w:abstractNumId="4" w15:restartNumberingAfterBreak="0">
    <w:nsid w:val="00000004"/>
    <w:multiLevelType w:val="singleLevel"/>
    <w:tmpl w:val="00000004"/>
    <w:name w:val="WW8Num9"/>
    <w:lvl w:ilvl="0">
      <w:start w:val="1"/>
      <w:numFmt w:val="bullet"/>
      <w:lvlText w:val=""/>
      <w:lvlJc w:val="left"/>
      <w:pPr>
        <w:tabs>
          <w:tab w:val="num" w:pos="708"/>
        </w:tabs>
        <w:ind w:left="0" w:hanging="360"/>
      </w:pPr>
      <w:rPr>
        <w:rFonts w:ascii="Symbol" w:hAnsi="Symbol" w:cs="Symbol" w:hint="default"/>
        <w:color w:val="555555"/>
        <w:sz w:val="28"/>
        <w:szCs w:val="28"/>
        <w:highlight w:val="yellow"/>
        <w:shd w:val="clear" w:color="auto" w:fill="FCFCFC"/>
        <w:lang w:val="en-US"/>
      </w:rPr>
    </w:lvl>
  </w:abstractNum>
  <w:abstractNum w:abstractNumId="5" w15:restartNumberingAfterBreak="0">
    <w:nsid w:val="00000006"/>
    <w:multiLevelType w:val="singleLevel"/>
    <w:tmpl w:val="00000006"/>
    <w:name w:val="WW8Num12"/>
    <w:lvl w:ilvl="0">
      <w:start w:val="1"/>
      <w:numFmt w:val="bullet"/>
      <w:lvlText w:val=""/>
      <w:lvlJc w:val="left"/>
      <w:pPr>
        <w:tabs>
          <w:tab w:val="num" w:pos="0"/>
        </w:tabs>
        <w:ind w:left="1428" w:hanging="360"/>
      </w:pPr>
      <w:rPr>
        <w:rFonts w:ascii="Symbol" w:hAnsi="Symbol" w:cs="Symbol" w:hint="default"/>
        <w:sz w:val="28"/>
        <w:szCs w:val="28"/>
      </w:rPr>
    </w:lvl>
  </w:abstractNum>
  <w:abstractNum w:abstractNumId="6" w15:restartNumberingAfterBreak="0">
    <w:nsid w:val="01A3064D"/>
    <w:multiLevelType w:val="multilevel"/>
    <w:tmpl w:val="DC6A82FC"/>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620" w:hanging="72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520" w:hanging="1080"/>
      </w:pPr>
      <w:rPr>
        <w:rFonts w:hint="default"/>
      </w:rPr>
    </w:lvl>
  </w:abstractNum>
  <w:abstractNum w:abstractNumId="7" w15:restartNumberingAfterBreak="0">
    <w:nsid w:val="02BA59A8"/>
    <w:multiLevelType w:val="multilevel"/>
    <w:tmpl w:val="DFC04E42"/>
    <w:styleLink w:val="a"/>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8" w15:restartNumberingAfterBreak="0">
    <w:nsid w:val="03F753CD"/>
    <w:multiLevelType w:val="hybridMultilevel"/>
    <w:tmpl w:val="709EF7EA"/>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2D39C5"/>
    <w:multiLevelType w:val="hybridMultilevel"/>
    <w:tmpl w:val="0D105E2A"/>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191BF2"/>
    <w:multiLevelType w:val="hybridMultilevel"/>
    <w:tmpl w:val="C34A6ED4"/>
    <w:lvl w:ilvl="0" w:tplc="52E0C1B2">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1" w15:restartNumberingAfterBreak="0">
    <w:nsid w:val="06C44708"/>
    <w:multiLevelType w:val="hybridMultilevel"/>
    <w:tmpl w:val="A80202C0"/>
    <w:lvl w:ilvl="0" w:tplc="D390CAC0">
      <w:start w:val="1"/>
      <w:numFmt w:val="bullet"/>
      <w:pStyle w:val="40"/>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2"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8210A85"/>
    <w:multiLevelType w:val="multilevel"/>
    <w:tmpl w:val="037626F4"/>
    <w:styleLink w:val="a0"/>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14" w15:restartNumberingAfterBreak="0">
    <w:nsid w:val="09E702D8"/>
    <w:multiLevelType w:val="hybridMultilevel"/>
    <w:tmpl w:val="704C6F1A"/>
    <w:styleLink w:val="10"/>
    <w:lvl w:ilvl="0" w:tplc="0ECADE2A">
      <w:start w:val="1"/>
      <w:numFmt w:val="decimal"/>
      <w:lvlText w:val="%1)"/>
      <w:lvlJc w:val="left"/>
      <w:pPr>
        <w:tabs>
          <w:tab w:val="num" w:pos="1069"/>
        </w:tabs>
        <w:ind w:left="1069" w:hanging="360"/>
      </w:pPr>
      <w:rPr>
        <w:rFonts w:cs="Times New Roman" w:hint="default"/>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5" w15:restartNumberingAfterBreak="0">
    <w:nsid w:val="09F0645C"/>
    <w:multiLevelType w:val="multilevel"/>
    <w:tmpl w:val="7F04200A"/>
    <w:styleLink w:val="-0"/>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6" w15:restartNumberingAfterBreak="0">
    <w:nsid w:val="0D7D2D05"/>
    <w:multiLevelType w:val="multilevel"/>
    <w:tmpl w:val="BECA0240"/>
    <w:styleLink w:val="1ai"/>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0D966240"/>
    <w:multiLevelType w:val="multilevel"/>
    <w:tmpl w:val="514429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2003"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0E2136EB"/>
    <w:multiLevelType w:val="hybridMultilevel"/>
    <w:tmpl w:val="D6CCE752"/>
    <w:lvl w:ilvl="0" w:tplc="D2BADEAA">
      <w:start w:val="1"/>
      <w:numFmt w:val="decimal"/>
      <w:pStyle w:val="a1"/>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9" w15:restartNumberingAfterBreak="0">
    <w:nsid w:val="0E935EA0"/>
    <w:multiLevelType w:val="multilevel"/>
    <w:tmpl w:val="C5D86A7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4975" w:hanging="72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7888" w:hanging="1080"/>
      </w:pPr>
      <w:rPr>
        <w:rFonts w:hint="default"/>
      </w:rPr>
    </w:lvl>
  </w:abstractNum>
  <w:abstractNum w:abstractNumId="20" w15:restartNumberingAfterBreak="0">
    <w:nsid w:val="0F863048"/>
    <w:multiLevelType w:val="hybridMultilevel"/>
    <w:tmpl w:val="B898402C"/>
    <w:lvl w:ilvl="0" w:tplc="9AE24E60">
      <w:start w:val="1"/>
      <w:numFmt w:val="bullet"/>
      <w:pStyle w:val="20"/>
      <w:lvlText w:val="-"/>
      <w:lvlJc w:val="left"/>
      <w:pPr>
        <w:ind w:left="1776" w:hanging="360"/>
      </w:pPr>
      <w:rPr>
        <w:rFonts w:ascii="Courier New" w:hAnsi="Courier New" w:hint="default"/>
      </w:rPr>
    </w:lvl>
    <w:lvl w:ilvl="1" w:tplc="4F280B02">
      <w:start w:val="1"/>
      <w:numFmt w:val="bullet"/>
      <w:pStyle w:val="30"/>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1" w15:restartNumberingAfterBreak="0">
    <w:nsid w:val="0FB11FCF"/>
    <w:multiLevelType w:val="hybridMultilevel"/>
    <w:tmpl w:val="DF02F662"/>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0D27F65"/>
    <w:multiLevelType w:val="multilevel"/>
    <w:tmpl w:val="8C5872BE"/>
    <w:styleLink w:val="a2"/>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116A39FD"/>
    <w:multiLevelType w:val="multilevel"/>
    <w:tmpl w:val="496E8A9C"/>
    <w:styleLink w:val="a3"/>
    <w:lvl w:ilvl="0">
      <w:start w:val="1"/>
      <w:numFmt w:val="russianUpper"/>
      <w:suff w:val="nothing"/>
      <w:lvlText w:val="%1"/>
      <w:lvlJc w:val="left"/>
      <w:pPr>
        <w:ind w:left="0" w:firstLine="709"/>
      </w:pPr>
      <w:rPr>
        <w:rFonts w:hint="default"/>
        <w:vanish/>
      </w:rPr>
    </w:lvl>
    <w:lvl w:ilvl="1">
      <w:start w:val="1"/>
      <w:numFmt w:val="decimal"/>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17F6C2B"/>
    <w:multiLevelType w:val="hybridMultilevel"/>
    <w:tmpl w:val="F3A24814"/>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911B52"/>
    <w:multiLevelType w:val="hybridMultilevel"/>
    <w:tmpl w:val="B6BE0430"/>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2A87952"/>
    <w:multiLevelType w:val="multilevel"/>
    <w:tmpl w:val="9A72AC0A"/>
    <w:styleLink w:val="a4"/>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28" w15:restartNumberingAfterBreak="0">
    <w:nsid w:val="13BA77A7"/>
    <w:multiLevelType w:val="multilevel"/>
    <w:tmpl w:val="4258A418"/>
    <w:lvl w:ilvl="0">
      <w:start w:val="1"/>
      <w:numFmt w:val="decimal"/>
      <w:pStyle w:val="phlistordered1"/>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14064D6B"/>
    <w:multiLevelType w:val="multilevel"/>
    <w:tmpl w:val="354C0684"/>
    <w:styleLink w:val="-1"/>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4B63B03"/>
    <w:multiLevelType w:val="multilevel"/>
    <w:tmpl w:val="A2F06696"/>
    <w:styleLink w:val="-10"/>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31" w15:restartNumberingAfterBreak="0">
    <w:nsid w:val="17E607E1"/>
    <w:multiLevelType w:val="hybridMultilevel"/>
    <w:tmpl w:val="0AB41790"/>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181B0682"/>
    <w:multiLevelType w:val="multilevel"/>
    <w:tmpl w:val="7EC007A2"/>
    <w:styleLink w:val="-1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19952A7E"/>
    <w:multiLevelType w:val="multilevel"/>
    <w:tmpl w:val="4148CB76"/>
    <w:lvl w:ilvl="0">
      <w:start w:val="1"/>
      <w:numFmt w:val="russianLower"/>
      <w:pStyle w:val="phlistordereda"/>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34" w15:restartNumberingAfterBreak="0">
    <w:nsid w:val="19EB0FA9"/>
    <w:multiLevelType w:val="multilevel"/>
    <w:tmpl w:val="03C636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5" w15:restartNumberingAfterBreak="0">
    <w:nsid w:val="1B3F04B5"/>
    <w:multiLevelType w:val="multilevel"/>
    <w:tmpl w:val="F8AEE782"/>
    <w:styleLink w:val="a5"/>
    <w:lvl w:ilvl="0">
      <w:start w:val="1"/>
      <w:numFmt w:val="decimal"/>
      <w:suff w:val="space"/>
      <w:lvlText w:val="Таблица Б.%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1D0F79A7"/>
    <w:multiLevelType w:val="hybridMultilevel"/>
    <w:tmpl w:val="A53EA546"/>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DB862E0"/>
    <w:multiLevelType w:val="hybridMultilevel"/>
    <w:tmpl w:val="5DAE4584"/>
    <w:lvl w:ilvl="0" w:tplc="5922E858">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F455AE1"/>
    <w:multiLevelType w:val="hybridMultilevel"/>
    <w:tmpl w:val="51803530"/>
    <w:lvl w:ilvl="0" w:tplc="3318973C">
      <w:start w:val="3"/>
      <w:numFmt w:val="bullet"/>
      <w:lvlText w:val="-"/>
      <w:lvlJc w:val="left"/>
      <w:pPr>
        <w:tabs>
          <w:tab w:val="num" w:pos="720"/>
        </w:tabs>
        <w:ind w:left="720" w:hanging="360"/>
      </w:pPr>
      <w:rPr>
        <w:rFonts w:ascii="Times New Roman" w:eastAsia="Calibri" w:hAnsi="Times New Roman" w:cs="Times New Roman" w:hint="default"/>
      </w:rPr>
    </w:lvl>
    <w:lvl w:ilvl="1" w:tplc="9A788022" w:tentative="1">
      <w:start w:val="1"/>
      <w:numFmt w:val="bullet"/>
      <w:lvlText w:val=""/>
      <w:lvlJc w:val="left"/>
      <w:pPr>
        <w:tabs>
          <w:tab w:val="num" w:pos="1440"/>
        </w:tabs>
        <w:ind w:left="1440" w:hanging="360"/>
      </w:pPr>
      <w:rPr>
        <w:rFonts w:ascii="Wingdings" w:hAnsi="Wingdings" w:hint="default"/>
      </w:rPr>
    </w:lvl>
    <w:lvl w:ilvl="2" w:tplc="2A60F366" w:tentative="1">
      <w:start w:val="1"/>
      <w:numFmt w:val="bullet"/>
      <w:lvlText w:val=""/>
      <w:lvlJc w:val="left"/>
      <w:pPr>
        <w:tabs>
          <w:tab w:val="num" w:pos="2160"/>
        </w:tabs>
        <w:ind w:left="2160" w:hanging="360"/>
      </w:pPr>
      <w:rPr>
        <w:rFonts w:ascii="Wingdings" w:hAnsi="Wingdings" w:hint="default"/>
      </w:rPr>
    </w:lvl>
    <w:lvl w:ilvl="3" w:tplc="2FD66FE0" w:tentative="1">
      <w:start w:val="1"/>
      <w:numFmt w:val="bullet"/>
      <w:lvlText w:val=""/>
      <w:lvlJc w:val="left"/>
      <w:pPr>
        <w:tabs>
          <w:tab w:val="num" w:pos="2880"/>
        </w:tabs>
        <w:ind w:left="2880" w:hanging="360"/>
      </w:pPr>
      <w:rPr>
        <w:rFonts w:ascii="Wingdings" w:hAnsi="Wingdings" w:hint="default"/>
      </w:rPr>
    </w:lvl>
    <w:lvl w:ilvl="4" w:tplc="5238AF94" w:tentative="1">
      <w:start w:val="1"/>
      <w:numFmt w:val="bullet"/>
      <w:lvlText w:val=""/>
      <w:lvlJc w:val="left"/>
      <w:pPr>
        <w:tabs>
          <w:tab w:val="num" w:pos="3600"/>
        </w:tabs>
        <w:ind w:left="3600" w:hanging="360"/>
      </w:pPr>
      <w:rPr>
        <w:rFonts w:ascii="Wingdings" w:hAnsi="Wingdings" w:hint="default"/>
      </w:rPr>
    </w:lvl>
    <w:lvl w:ilvl="5" w:tplc="6F64BF52" w:tentative="1">
      <w:start w:val="1"/>
      <w:numFmt w:val="bullet"/>
      <w:lvlText w:val=""/>
      <w:lvlJc w:val="left"/>
      <w:pPr>
        <w:tabs>
          <w:tab w:val="num" w:pos="4320"/>
        </w:tabs>
        <w:ind w:left="4320" w:hanging="360"/>
      </w:pPr>
      <w:rPr>
        <w:rFonts w:ascii="Wingdings" w:hAnsi="Wingdings" w:hint="default"/>
      </w:rPr>
    </w:lvl>
    <w:lvl w:ilvl="6" w:tplc="1CE00188" w:tentative="1">
      <w:start w:val="1"/>
      <w:numFmt w:val="bullet"/>
      <w:lvlText w:val=""/>
      <w:lvlJc w:val="left"/>
      <w:pPr>
        <w:tabs>
          <w:tab w:val="num" w:pos="5040"/>
        </w:tabs>
        <w:ind w:left="5040" w:hanging="360"/>
      </w:pPr>
      <w:rPr>
        <w:rFonts w:ascii="Wingdings" w:hAnsi="Wingdings" w:hint="default"/>
      </w:rPr>
    </w:lvl>
    <w:lvl w:ilvl="7" w:tplc="FAFAFDA0" w:tentative="1">
      <w:start w:val="1"/>
      <w:numFmt w:val="bullet"/>
      <w:lvlText w:val=""/>
      <w:lvlJc w:val="left"/>
      <w:pPr>
        <w:tabs>
          <w:tab w:val="num" w:pos="5760"/>
        </w:tabs>
        <w:ind w:left="5760" w:hanging="360"/>
      </w:pPr>
      <w:rPr>
        <w:rFonts w:ascii="Wingdings" w:hAnsi="Wingdings" w:hint="default"/>
      </w:rPr>
    </w:lvl>
    <w:lvl w:ilvl="8" w:tplc="8D54472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2431F6"/>
    <w:multiLevelType w:val="multilevel"/>
    <w:tmpl w:val="650AC8F8"/>
    <w:styleLink w:val="a7"/>
    <w:lvl w:ilvl="0">
      <w:start w:val="1"/>
      <w:numFmt w:val="decimal"/>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20C97AAE"/>
    <w:multiLevelType w:val="hybridMultilevel"/>
    <w:tmpl w:val="6CC8A98E"/>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212958F5"/>
    <w:multiLevelType w:val="multilevel"/>
    <w:tmpl w:val="DD8868F8"/>
    <w:styleLink w:val="a8"/>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44" w15:restartNumberingAfterBreak="0">
    <w:nsid w:val="24E87EF8"/>
    <w:multiLevelType w:val="hybridMultilevel"/>
    <w:tmpl w:val="ACB4F75E"/>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5420778"/>
    <w:multiLevelType w:val="multilevel"/>
    <w:tmpl w:val="FBC444E8"/>
    <w:styleLink w:val="a9"/>
    <w:lvl w:ilvl="0">
      <w:start w:val="1"/>
      <w:numFmt w:val="decimal"/>
      <w:suff w:val="space"/>
      <w:lvlText w:val="Таблица А.%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263F6DB3"/>
    <w:multiLevelType w:val="multilevel"/>
    <w:tmpl w:val="4E84751C"/>
    <w:lvl w:ilvl="0">
      <w:start w:val="1"/>
      <w:numFmt w:val="decimal"/>
      <w:pStyle w:val="12"/>
      <w:lvlText w:val="%1."/>
      <w:lvlJc w:val="left"/>
      <w:pPr>
        <w:ind w:left="360" w:hanging="360"/>
      </w:pPr>
      <w:rPr>
        <w:rFonts w:ascii="Times New Roman" w:hAnsi="Times New Roman" w:cs="Times New Roman" w:hint="default"/>
      </w:rPr>
    </w:lvl>
    <w:lvl w:ilvl="1">
      <w:start w:val="1"/>
      <w:numFmt w:val="decimal"/>
      <w:pStyle w:val="21"/>
      <w:lvlText w:val="%1.%2."/>
      <w:lvlJc w:val="left"/>
      <w:pPr>
        <w:ind w:left="5252" w:hanging="432"/>
      </w:pPr>
      <w:rPr>
        <w:rFonts w:ascii="Times New Roman" w:hAnsi="Times New Roman" w:cs="Times New Roman" w:hint="default"/>
      </w:rPr>
    </w:lvl>
    <w:lvl w:ilvl="2">
      <w:start w:val="1"/>
      <w:numFmt w:val="decimal"/>
      <w:pStyle w:val="31"/>
      <w:lvlText w:val="%1.%2.%3."/>
      <w:lvlJc w:val="left"/>
      <w:pPr>
        <w:ind w:left="1355" w:hanging="504"/>
      </w:pPr>
    </w:lvl>
    <w:lvl w:ilvl="3">
      <w:start w:val="1"/>
      <w:numFmt w:val="decimal"/>
      <w:pStyle w:val="41"/>
      <w:lvlText w:val="%1.%2.%3.%4."/>
      <w:lvlJc w:val="left"/>
      <w:pPr>
        <w:ind w:left="1728" w:hanging="648"/>
      </w:pPr>
      <w:rPr>
        <w:rFonts w:ascii="Times New Roman" w:hAnsi="Times New Roman" w:cs="Times New Roman" w:hint="default"/>
      </w:rPr>
    </w:lvl>
    <w:lvl w:ilvl="4">
      <w:start w:val="1"/>
      <w:numFmt w:val="decimal"/>
      <w:pStyle w:val="50"/>
      <w:lvlText w:val="%1.%2.%3.%4.%5."/>
      <w:lvlJc w:val="left"/>
      <w:pPr>
        <w:ind w:left="4478" w:hanging="792"/>
      </w:pPr>
      <w:rPr>
        <w:rFonts w:ascii="Times New Roman" w:hAnsi="Times New Roman" w:cs="Times New Roman"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73E223B"/>
    <w:multiLevelType w:val="hybridMultilevel"/>
    <w:tmpl w:val="D2B88166"/>
    <w:lvl w:ilvl="0" w:tplc="3318973C">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8190BC2"/>
    <w:multiLevelType w:val="hybridMultilevel"/>
    <w:tmpl w:val="A49A1DE4"/>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871367D"/>
    <w:multiLevelType w:val="hybridMultilevel"/>
    <w:tmpl w:val="560C5E1E"/>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296E2B10"/>
    <w:multiLevelType w:val="hybridMultilevel"/>
    <w:tmpl w:val="6176645A"/>
    <w:lvl w:ilvl="0" w:tplc="3318973C">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8330ED"/>
    <w:multiLevelType w:val="hybridMultilevel"/>
    <w:tmpl w:val="6D98E072"/>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C6D0F81"/>
    <w:multiLevelType w:val="multilevel"/>
    <w:tmpl w:val="12D85DCA"/>
    <w:lvl w:ilvl="0">
      <w:start w:val="3"/>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3" w15:restartNumberingAfterBreak="0">
    <w:nsid w:val="2CC23B8F"/>
    <w:multiLevelType w:val="hybridMultilevel"/>
    <w:tmpl w:val="2E1AE65E"/>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E6C2C64"/>
    <w:multiLevelType w:val="multilevel"/>
    <w:tmpl w:val="856E647E"/>
    <w:lvl w:ilvl="0">
      <w:start w:val="3"/>
      <w:numFmt w:val="decimal"/>
      <w:lvlText w:val="%1"/>
      <w:lvlJc w:val="left"/>
      <w:pPr>
        <w:ind w:left="360" w:hanging="360"/>
      </w:pPr>
      <w:rPr>
        <w:rFonts w:hint="default"/>
      </w:rPr>
    </w:lvl>
    <w:lvl w:ilvl="1">
      <w:start w:val="2"/>
      <w:numFmt w:val="decimal"/>
      <w:lvlText w:val="%1.%2"/>
      <w:lvlJc w:val="left"/>
      <w:pPr>
        <w:ind w:left="1571" w:hanging="360"/>
      </w:pPr>
      <w:rPr>
        <w:rFonts w:hint="default"/>
      </w:rPr>
    </w:lvl>
    <w:lvl w:ilvl="2">
      <w:start w:val="1"/>
      <w:numFmt w:val="decimal"/>
      <w:lvlText w:val="%1.%2.%3"/>
      <w:lvlJc w:val="left"/>
      <w:pPr>
        <w:ind w:left="2782" w:hanging="36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564" w:hanging="720"/>
      </w:pPr>
      <w:rPr>
        <w:rFonts w:hint="default"/>
      </w:rPr>
    </w:lvl>
    <w:lvl w:ilvl="5">
      <w:start w:val="1"/>
      <w:numFmt w:val="decimal"/>
      <w:lvlText w:val="%1.%2.%3.%4.%5.%6"/>
      <w:lvlJc w:val="left"/>
      <w:pPr>
        <w:ind w:left="6775" w:hanging="720"/>
      </w:pPr>
      <w:rPr>
        <w:rFonts w:hint="default"/>
      </w:rPr>
    </w:lvl>
    <w:lvl w:ilvl="6">
      <w:start w:val="1"/>
      <w:numFmt w:val="decimal"/>
      <w:lvlText w:val="%1.%2.%3.%4.%5.%6.%7"/>
      <w:lvlJc w:val="left"/>
      <w:pPr>
        <w:ind w:left="8346" w:hanging="1080"/>
      </w:pPr>
      <w:rPr>
        <w:rFonts w:hint="default"/>
      </w:rPr>
    </w:lvl>
    <w:lvl w:ilvl="7">
      <w:start w:val="1"/>
      <w:numFmt w:val="decimal"/>
      <w:lvlText w:val="%1.%2.%3.%4.%5.%6.%7.%8"/>
      <w:lvlJc w:val="left"/>
      <w:pPr>
        <w:ind w:left="9557" w:hanging="1080"/>
      </w:pPr>
      <w:rPr>
        <w:rFonts w:hint="default"/>
      </w:rPr>
    </w:lvl>
    <w:lvl w:ilvl="8">
      <w:start w:val="1"/>
      <w:numFmt w:val="decimal"/>
      <w:lvlText w:val="%1.%2.%3.%4.%5.%6.%7.%8.%9"/>
      <w:lvlJc w:val="left"/>
      <w:pPr>
        <w:ind w:left="10768" w:hanging="1080"/>
      </w:pPr>
      <w:rPr>
        <w:rFonts w:hint="default"/>
      </w:rPr>
    </w:lvl>
  </w:abstractNum>
  <w:abstractNum w:abstractNumId="55" w15:restartNumberingAfterBreak="0">
    <w:nsid w:val="2F854665"/>
    <w:multiLevelType w:val="multilevel"/>
    <w:tmpl w:val="037626F4"/>
    <w:styleLink w:val="aa"/>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6" w15:restartNumberingAfterBreak="0">
    <w:nsid w:val="2FB874D2"/>
    <w:multiLevelType w:val="hybridMultilevel"/>
    <w:tmpl w:val="3DFE91AC"/>
    <w:lvl w:ilvl="0" w:tplc="13E6A60E">
      <w:start w:val="1"/>
      <w:numFmt w:val="bullet"/>
      <w:pStyle w:val="ab"/>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57" w15:restartNumberingAfterBreak="0">
    <w:nsid w:val="2FE77C00"/>
    <w:multiLevelType w:val="multilevel"/>
    <w:tmpl w:val="D9923030"/>
    <w:lvl w:ilvl="0">
      <w:start w:val="4"/>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58" w15:restartNumberingAfterBreak="0">
    <w:nsid w:val="30D35D29"/>
    <w:multiLevelType w:val="multilevel"/>
    <w:tmpl w:val="5D866A18"/>
    <w:lvl w:ilvl="0">
      <w:start w:val="2"/>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4975" w:hanging="72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7888" w:hanging="1080"/>
      </w:pPr>
      <w:rPr>
        <w:rFonts w:hint="default"/>
      </w:rPr>
    </w:lvl>
  </w:abstractNum>
  <w:abstractNum w:abstractNumId="59" w15:restartNumberingAfterBreak="0">
    <w:nsid w:val="33935C68"/>
    <w:multiLevelType w:val="hybridMultilevel"/>
    <w:tmpl w:val="96CEC3A0"/>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341542E3"/>
    <w:multiLevelType w:val="multilevel"/>
    <w:tmpl w:val="650AC8F8"/>
    <w:styleLink w:val="ac"/>
    <w:lvl w:ilvl="0">
      <w:start w:val="1"/>
      <w:numFmt w:val="decimal"/>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34B4199A"/>
    <w:multiLevelType w:val="hybridMultilevel"/>
    <w:tmpl w:val="B2E2183E"/>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38277596"/>
    <w:multiLevelType w:val="hybridMultilevel"/>
    <w:tmpl w:val="7C16F300"/>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8C64267"/>
    <w:multiLevelType w:val="hybridMultilevel"/>
    <w:tmpl w:val="298C55A2"/>
    <w:lvl w:ilvl="0" w:tplc="D3227496">
      <w:start w:val="1"/>
      <w:numFmt w:val="decimal"/>
      <w:pStyle w:val="TableRowNumber"/>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38F00148"/>
    <w:multiLevelType w:val="hybridMultilevel"/>
    <w:tmpl w:val="BC6ADDF2"/>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3C774E9E"/>
    <w:multiLevelType w:val="hybridMultilevel"/>
    <w:tmpl w:val="8764AFBC"/>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C9300B4"/>
    <w:multiLevelType w:val="hybridMultilevel"/>
    <w:tmpl w:val="2A26737C"/>
    <w:lvl w:ilvl="0" w:tplc="F170E590">
      <w:start w:val="1"/>
      <w:numFmt w:val="bullet"/>
      <w:pStyle w:val="2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15:restartNumberingAfterBreak="0">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E94F08"/>
    <w:multiLevelType w:val="multilevel"/>
    <w:tmpl w:val="04190023"/>
    <w:styleLink w:val="ad"/>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9" w15:restartNumberingAfterBreak="0">
    <w:nsid w:val="3E242107"/>
    <w:multiLevelType w:val="multilevel"/>
    <w:tmpl w:val="DF8697A0"/>
    <w:numStyleLink w:val="phadditiontitle"/>
  </w:abstractNum>
  <w:abstractNum w:abstractNumId="70" w15:restartNumberingAfterBreak="0">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1"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3F387C9A"/>
    <w:multiLevelType w:val="multilevel"/>
    <w:tmpl w:val="B00C605C"/>
    <w:lvl w:ilvl="0">
      <w:start w:val="1"/>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sz w:val="16"/>
        <w:szCs w:val="16"/>
      </w:rPr>
    </w:lvl>
    <w:lvl w:ilvl="2">
      <w:start w:val="1"/>
      <w:numFmt w:val="decimal"/>
      <w:lvlText w:val="%1.%2.%3"/>
      <w:lvlJc w:val="left"/>
      <w:pPr>
        <w:ind w:left="360" w:hanging="36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720" w:hanging="72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080" w:hanging="1080"/>
      </w:pPr>
      <w:rPr>
        <w:rFonts w:hint="default"/>
        <w:i w:val="0"/>
      </w:rPr>
    </w:lvl>
  </w:abstractNum>
  <w:abstractNum w:abstractNumId="73" w15:restartNumberingAfterBreak="0">
    <w:nsid w:val="40357183"/>
    <w:multiLevelType w:val="multilevel"/>
    <w:tmpl w:val="C2F4ADCA"/>
    <w:styleLink w:val="-12"/>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4" w15:restartNumberingAfterBreak="0">
    <w:nsid w:val="41576F72"/>
    <w:multiLevelType w:val="hybridMultilevel"/>
    <w:tmpl w:val="778EEF50"/>
    <w:lvl w:ilvl="0" w:tplc="3318973C">
      <w:start w:val="3"/>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42631C7D"/>
    <w:multiLevelType w:val="multilevel"/>
    <w:tmpl w:val="62B4FB28"/>
    <w:lvl w:ilvl="0">
      <w:start w:val="4"/>
      <w:numFmt w:val="decimal"/>
      <w:pStyle w:val="ScrollListBullet2"/>
      <w:lvlText w:val="%1."/>
      <w:lvlJc w:val="left"/>
      <w:pPr>
        <w:ind w:left="495" w:hanging="495"/>
      </w:pPr>
    </w:lvl>
    <w:lvl w:ilvl="1">
      <w:start w:val="1"/>
      <w:numFmt w:val="decimal"/>
      <w:lvlText w:val="%1.%2."/>
      <w:lvlJc w:val="left"/>
      <w:pPr>
        <w:ind w:left="850" w:hanging="495"/>
      </w:pPr>
    </w:lvl>
    <w:lvl w:ilvl="2">
      <w:start w:val="4"/>
      <w:numFmt w:val="decimal"/>
      <w:lvlText w:val="%1.%2.%3."/>
      <w:lvlJc w:val="left"/>
      <w:pPr>
        <w:ind w:left="1430" w:hanging="720"/>
      </w:pPr>
    </w:lvl>
    <w:lvl w:ilvl="3">
      <w:start w:val="1"/>
      <w:numFmt w:val="decimal"/>
      <w:pStyle w:val="ScrollListBullet4"/>
      <w:lvlText w:val="%1.%2.%3.%4."/>
      <w:lvlJc w:val="left"/>
      <w:pPr>
        <w:ind w:left="1785" w:hanging="720"/>
      </w:pPr>
    </w:lvl>
    <w:lvl w:ilvl="4">
      <w:start w:val="1"/>
      <w:numFmt w:val="decimal"/>
      <w:pStyle w:val="ScrollListBullet5"/>
      <w:lvlText w:val="%1.%2.%3.%4.%5."/>
      <w:lvlJc w:val="left"/>
      <w:pPr>
        <w:ind w:left="2500" w:hanging="1080"/>
      </w:pPr>
    </w:lvl>
    <w:lvl w:ilvl="5">
      <w:start w:val="1"/>
      <w:numFmt w:val="decimal"/>
      <w:pStyle w:val="ScrollListBullet6"/>
      <w:lvlText w:val="%1.%2.%3.%4.%5.%6."/>
      <w:lvlJc w:val="left"/>
      <w:pPr>
        <w:ind w:left="2855" w:hanging="1080"/>
      </w:pPr>
    </w:lvl>
    <w:lvl w:ilvl="6">
      <w:start w:val="1"/>
      <w:numFmt w:val="decimal"/>
      <w:lvlText w:val="%1.%2.%3.%4.%5.%6.%7."/>
      <w:lvlJc w:val="left"/>
      <w:pPr>
        <w:ind w:left="3570" w:hanging="1440"/>
      </w:pPr>
    </w:lvl>
    <w:lvl w:ilvl="7">
      <w:start w:val="1"/>
      <w:numFmt w:val="decimal"/>
      <w:lvlText w:val="%1.%2.%3.%4.%5.%6.%7.%8."/>
      <w:lvlJc w:val="left"/>
      <w:pPr>
        <w:ind w:left="3925" w:hanging="1440"/>
      </w:pPr>
    </w:lvl>
    <w:lvl w:ilvl="8">
      <w:start w:val="1"/>
      <w:numFmt w:val="decimal"/>
      <w:lvlText w:val="%1.%2.%3.%4.%5.%6.%7.%8.%9."/>
      <w:lvlJc w:val="left"/>
      <w:pPr>
        <w:ind w:left="4640" w:hanging="1800"/>
      </w:pPr>
    </w:lvl>
  </w:abstractNum>
  <w:abstractNum w:abstractNumId="76" w15:restartNumberingAfterBreak="0">
    <w:nsid w:val="42A45C69"/>
    <w:multiLevelType w:val="hybridMultilevel"/>
    <w:tmpl w:val="DF184A88"/>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86E5F8F"/>
    <w:multiLevelType w:val="multilevel"/>
    <w:tmpl w:val="DF0EC648"/>
    <w:styleLink w:val="ae"/>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4BAB1BC6"/>
    <w:multiLevelType w:val="hybridMultilevel"/>
    <w:tmpl w:val="790ADA14"/>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1" w15:restartNumberingAfterBreak="0">
    <w:nsid w:val="4C52310E"/>
    <w:multiLevelType w:val="hybridMultilevel"/>
    <w:tmpl w:val="493E56A6"/>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4E84709A"/>
    <w:multiLevelType w:val="hybridMultilevel"/>
    <w:tmpl w:val="3552011C"/>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EB95CBE"/>
    <w:multiLevelType w:val="hybridMultilevel"/>
    <w:tmpl w:val="4D645A5C"/>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4EBE1B16"/>
    <w:multiLevelType w:val="multilevel"/>
    <w:tmpl w:val="F564AD88"/>
    <w:styleLink w:val="af"/>
    <w:lvl w:ilvl="0">
      <w:start w:val="1"/>
      <w:numFmt w:val="decimal"/>
      <w:suff w:val="space"/>
      <w:lvlText w:val="Таблица В.%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4EF551B7"/>
    <w:multiLevelType w:val="hybridMultilevel"/>
    <w:tmpl w:val="206ADF2A"/>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4F1D563F"/>
    <w:multiLevelType w:val="hybridMultilevel"/>
    <w:tmpl w:val="03403030"/>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4F4263B9"/>
    <w:multiLevelType w:val="hybridMultilevel"/>
    <w:tmpl w:val="02CC9E30"/>
    <w:lvl w:ilvl="0" w:tplc="2D3E037E">
      <w:start w:val="1"/>
      <w:numFmt w:val="bullet"/>
      <w:pStyle w:val="120"/>
      <w:lvlText w:val="-"/>
      <w:lvlJc w:val="left"/>
      <w:pPr>
        <w:ind w:left="1933" w:hanging="360"/>
      </w:pPr>
      <w:rPr>
        <w:rFonts w:ascii="Courier New" w:hAnsi="Courier New" w:hint="default"/>
      </w:rPr>
    </w:lvl>
    <w:lvl w:ilvl="1" w:tplc="04190003" w:tentative="1">
      <w:start w:val="1"/>
      <w:numFmt w:val="bullet"/>
      <w:lvlText w:val="o"/>
      <w:lvlJc w:val="left"/>
      <w:pPr>
        <w:ind w:left="2653" w:hanging="360"/>
      </w:pPr>
      <w:rPr>
        <w:rFonts w:ascii="Courier New" w:hAnsi="Courier New" w:cs="Courier New" w:hint="default"/>
      </w:rPr>
    </w:lvl>
    <w:lvl w:ilvl="2" w:tplc="04190005" w:tentative="1">
      <w:start w:val="1"/>
      <w:numFmt w:val="bullet"/>
      <w:lvlText w:val=""/>
      <w:lvlJc w:val="left"/>
      <w:pPr>
        <w:ind w:left="3373" w:hanging="360"/>
      </w:pPr>
      <w:rPr>
        <w:rFonts w:ascii="Wingdings" w:hAnsi="Wingdings" w:hint="default"/>
      </w:rPr>
    </w:lvl>
    <w:lvl w:ilvl="3" w:tplc="04190001" w:tentative="1">
      <w:start w:val="1"/>
      <w:numFmt w:val="bullet"/>
      <w:lvlText w:val=""/>
      <w:lvlJc w:val="left"/>
      <w:pPr>
        <w:ind w:left="4093" w:hanging="360"/>
      </w:pPr>
      <w:rPr>
        <w:rFonts w:ascii="Symbol" w:hAnsi="Symbol" w:hint="default"/>
      </w:rPr>
    </w:lvl>
    <w:lvl w:ilvl="4" w:tplc="04190003" w:tentative="1">
      <w:start w:val="1"/>
      <w:numFmt w:val="bullet"/>
      <w:lvlText w:val="o"/>
      <w:lvlJc w:val="left"/>
      <w:pPr>
        <w:ind w:left="4813" w:hanging="360"/>
      </w:pPr>
      <w:rPr>
        <w:rFonts w:ascii="Courier New" w:hAnsi="Courier New" w:cs="Courier New" w:hint="default"/>
      </w:rPr>
    </w:lvl>
    <w:lvl w:ilvl="5" w:tplc="04190005" w:tentative="1">
      <w:start w:val="1"/>
      <w:numFmt w:val="bullet"/>
      <w:lvlText w:val=""/>
      <w:lvlJc w:val="left"/>
      <w:pPr>
        <w:ind w:left="5533" w:hanging="360"/>
      </w:pPr>
      <w:rPr>
        <w:rFonts w:ascii="Wingdings" w:hAnsi="Wingdings" w:hint="default"/>
      </w:rPr>
    </w:lvl>
    <w:lvl w:ilvl="6" w:tplc="04190001" w:tentative="1">
      <w:start w:val="1"/>
      <w:numFmt w:val="bullet"/>
      <w:lvlText w:val=""/>
      <w:lvlJc w:val="left"/>
      <w:pPr>
        <w:ind w:left="6253" w:hanging="360"/>
      </w:pPr>
      <w:rPr>
        <w:rFonts w:ascii="Symbol" w:hAnsi="Symbol" w:hint="default"/>
      </w:rPr>
    </w:lvl>
    <w:lvl w:ilvl="7" w:tplc="04190003" w:tentative="1">
      <w:start w:val="1"/>
      <w:numFmt w:val="bullet"/>
      <w:lvlText w:val="o"/>
      <w:lvlJc w:val="left"/>
      <w:pPr>
        <w:ind w:left="6973" w:hanging="360"/>
      </w:pPr>
      <w:rPr>
        <w:rFonts w:ascii="Courier New" w:hAnsi="Courier New" w:cs="Courier New" w:hint="default"/>
      </w:rPr>
    </w:lvl>
    <w:lvl w:ilvl="8" w:tplc="04190005" w:tentative="1">
      <w:start w:val="1"/>
      <w:numFmt w:val="bullet"/>
      <w:lvlText w:val=""/>
      <w:lvlJc w:val="left"/>
      <w:pPr>
        <w:ind w:left="7693" w:hanging="360"/>
      </w:pPr>
      <w:rPr>
        <w:rFonts w:ascii="Wingdings" w:hAnsi="Wingdings" w:hint="default"/>
      </w:rPr>
    </w:lvl>
  </w:abstractNum>
  <w:abstractNum w:abstractNumId="88" w15:restartNumberingAfterBreak="0">
    <w:nsid w:val="51FE4D24"/>
    <w:multiLevelType w:val="multilevel"/>
    <w:tmpl w:val="EF7612E0"/>
    <w:styleLink w:val="-3"/>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528C0916"/>
    <w:multiLevelType w:val="multilevel"/>
    <w:tmpl w:val="8F7ADF7C"/>
    <w:styleLink w:val="af0"/>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0" w15:restartNumberingAfterBreak="0">
    <w:nsid w:val="53F405B4"/>
    <w:multiLevelType w:val="multilevel"/>
    <w:tmpl w:val="61429E98"/>
    <w:lvl w:ilvl="0">
      <w:start w:val="1"/>
      <w:numFmt w:val="decimal"/>
      <w:pStyle w:val="af1"/>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91" w15:restartNumberingAfterBreak="0">
    <w:nsid w:val="53FA527C"/>
    <w:multiLevelType w:val="hybridMultilevel"/>
    <w:tmpl w:val="FF807F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15:restartNumberingAfterBreak="0">
    <w:nsid w:val="549056E7"/>
    <w:multiLevelType w:val="hybridMultilevel"/>
    <w:tmpl w:val="247AA7F0"/>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94"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56757DCB"/>
    <w:multiLevelType w:val="hybridMultilevel"/>
    <w:tmpl w:val="65669A3A"/>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596832F1"/>
    <w:multiLevelType w:val="multilevel"/>
    <w:tmpl w:val="8C5872BE"/>
    <w:styleLink w:val="af2"/>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7" w15:restartNumberingAfterBreak="0">
    <w:nsid w:val="59E14847"/>
    <w:multiLevelType w:val="hybridMultilevel"/>
    <w:tmpl w:val="3328E9D2"/>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D4B4B32"/>
    <w:multiLevelType w:val="hybridMultilevel"/>
    <w:tmpl w:val="286C0E86"/>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09572C7"/>
    <w:multiLevelType w:val="hybridMultilevel"/>
    <w:tmpl w:val="1286DE1C"/>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0F13FC8"/>
    <w:multiLevelType w:val="hybridMultilevel"/>
    <w:tmpl w:val="CD7C96AA"/>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134589C"/>
    <w:multiLevelType w:val="hybridMultilevel"/>
    <w:tmpl w:val="2C04DE66"/>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15:restartNumberingAfterBreak="0">
    <w:nsid w:val="614C7576"/>
    <w:multiLevelType w:val="hybridMultilevel"/>
    <w:tmpl w:val="E382B3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62406BCA"/>
    <w:multiLevelType w:val="hybridMultilevel"/>
    <w:tmpl w:val="CE9005D0"/>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63CF5A4E"/>
    <w:multiLevelType w:val="hybridMultilevel"/>
    <w:tmpl w:val="33688E94"/>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654B3E3F"/>
    <w:multiLevelType w:val="singleLevel"/>
    <w:tmpl w:val="375C2C98"/>
    <w:lvl w:ilvl="0">
      <w:start w:val="1"/>
      <w:numFmt w:val="decimal"/>
      <w:pStyle w:val="13"/>
      <w:lvlText w:val="%1"/>
      <w:lvlJc w:val="left"/>
      <w:pPr>
        <w:tabs>
          <w:tab w:val="num" w:pos="814"/>
        </w:tabs>
        <w:ind w:left="0" w:firstLine="454"/>
      </w:pPr>
    </w:lvl>
  </w:abstractNum>
  <w:abstractNum w:abstractNumId="107" w15:restartNumberingAfterBreak="0">
    <w:nsid w:val="65826714"/>
    <w:multiLevelType w:val="hybridMultilevel"/>
    <w:tmpl w:val="88246470"/>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669A7A57"/>
    <w:multiLevelType w:val="hybridMultilevel"/>
    <w:tmpl w:val="5F74462A"/>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6E7979FD"/>
    <w:multiLevelType w:val="hybridMultilevel"/>
    <w:tmpl w:val="69B01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EDF3A5D"/>
    <w:multiLevelType w:val="multilevel"/>
    <w:tmpl w:val="CCD6E212"/>
    <w:styleLink w:val="af3"/>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F403153"/>
    <w:multiLevelType w:val="hybridMultilevel"/>
    <w:tmpl w:val="0BEE1636"/>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15:restartNumberingAfterBreak="0">
    <w:nsid w:val="70553025"/>
    <w:multiLevelType w:val="hybridMultilevel"/>
    <w:tmpl w:val="8244F338"/>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71866BC5"/>
    <w:multiLevelType w:val="multilevel"/>
    <w:tmpl w:val="F350D600"/>
    <w:styleLink w:val="af4"/>
    <w:lvl w:ilvl="0">
      <w:start w:val="1"/>
      <w:numFmt w:val="decimal"/>
      <w:suff w:val="space"/>
      <w:lvlText w:val="Глава %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114" w15:restartNumberingAfterBreak="0">
    <w:nsid w:val="71BC7BD7"/>
    <w:multiLevelType w:val="multilevel"/>
    <w:tmpl w:val="7ADCC3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15" w15:restartNumberingAfterBreak="0">
    <w:nsid w:val="73012FC2"/>
    <w:multiLevelType w:val="multilevel"/>
    <w:tmpl w:val="3D6CE2F4"/>
    <w:lvl w:ilvl="0">
      <w:start w:val="1"/>
      <w:numFmt w:val="decimal"/>
      <w:pStyle w:val="14"/>
      <w:lvlText w:val="%1"/>
      <w:lvlJc w:val="left"/>
      <w:pPr>
        <w:tabs>
          <w:tab w:val="num" w:pos="1418"/>
        </w:tabs>
        <w:ind w:left="851" w:firstLine="0"/>
      </w:pPr>
      <w:rPr>
        <w:rFonts w:ascii="Times New Roman Полужирный" w:hAnsi="Times New Roman Полужирный" w:hint="default"/>
        <w:b/>
        <w:i w:val="0"/>
        <w:color w:val="auto"/>
        <w:sz w:val="28"/>
        <w:szCs w:val="28"/>
      </w:rPr>
    </w:lvl>
    <w:lvl w:ilvl="1">
      <w:start w:val="2"/>
      <w:numFmt w:val="none"/>
      <w:pStyle w:val="23"/>
      <w:lvlText w:val="2.1"/>
      <w:lvlJc w:val="left"/>
      <w:pPr>
        <w:tabs>
          <w:tab w:val="num" w:pos="1571"/>
        </w:tabs>
        <w:ind w:left="851" w:firstLine="0"/>
      </w:pPr>
      <w:rPr>
        <w:rFonts w:ascii="Times New Roman Полужирный" w:hAnsi="Times New Roman Полужирный" w:hint="default"/>
        <w:b/>
        <w:i w:val="0"/>
        <w:sz w:val="20"/>
        <w:szCs w:val="20"/>
      </w:rPr>
    </w:lvl>
    <w:lvl w:ilvl="2">
      <w:start w:val="1"/>
      <w:numFmt w:val="decimal"/>
      <w:pStyle w:val="32"/>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2"/>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1"/>
      <w:lvlText w:val="%1.%2.%3.%4.%5"/>
      <w:lvlJc w:val="left"/>
      <w:pPr>
        <w:tabs>
          <w:tab w:val="num" w:pos="2978"/>
        </w:tabs>
        <w:ind w:left="1844" w:firstLine="0"/>
      </w:pPr>
      <w:rPr>
        <w:rFonts w:ascii="Times New Roman" w:hAnsi="Times New Roman" w:cs="Times New Roman" w:hint="default"/>
        <w:b/>
        <w:i w:val="0"/>
        <w:caps w:val="0"/>
        <w:strike w:val="0"/>
        <w:dstrike w:val="0"/>
        <w:vanish w:val="0"/>
        <w:sz w:val="24"/>
        <w:vertAlign w:val="base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16"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51E4B5F"/>
    <w:multiLevelType w:val="multilevel"/>
    <w:tmpl w:val="13921BE0"/>
    <w:styleLink w:val="-4"/>
    <w:lvl w:ilvl="0">
      <w:start w:val="1"/>
      <w:numFmt w:val="russianLower"/>
      <w:suff w:val="space"/>
      <w:lvlText w:val="%1)"/>
      <w:lvlJc w:val="left"/>
      <w:pPr>
        <w:ind w:firstLine="709"/>
      </w:pPr>
      <w:rPr>
        <w:rFonts w:cs="Times New Roman" w:hint="default"/>
      </w:rPr>
    </w:lvl>
    <w:lvl w:ilvl="1">
      <w:start w:val="1"/>
      <w:numFmt w:val="decimal"/>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118"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9" w15:restartNumberingAfterBreak="0">
    <w:nsid w:val="77320906"/>
    <w:multiLevelType w:val="multilevel"/>
    <w:tmpl w:val="13EA6050"/>
    <w:lvl w:ilvl="0">
      <w:start w:val="1"/>
      <w:numFmt w:val="decimal"/>
      <w:pStyle w:val="af5"/>
      <w:lvlText w:val="%1"/>
      <w:lvlJc w:val="left"/>
      <w:pPr>
        <w:tabs>
          <w:tab w:val="num" w:pos="928"/>
        </w:tabs>
        <w:ind w:left="928" w:hanging="360"/>
      </w:pPr>
      <w:rPr>
        <w:rFonts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8827713"/>
    <w:multiLevelType w:val="hybridMultilevel"/>
    <w:tmpl w:val="DCBA4D54"/>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15:restartNumberingAfterBreak="0">
    <w:nsid w:val="795B623D"/>
    <w:multiLevelType w:val="singleLevel"/>
    <w:tmpl w:val="71427F0A"/>
    <w:name w:val="27"/>
    <w:lvl w:ilvl="0">
      <w:start w:val="1"/>
      <w:numFmt w:val="bullet"/>
      <w:pStyle w:val="33"/>
      <w:lvlText w:val=""/>
      <w:lvlJc w:val="left"/>
      <w:pPr>
        <w:tabs>
          <w:tab w:val="num" w:pos="1381"/>
        </w:tabs>
        <w:ind w:left="567" w:firstLine="454"/>
      </w:pPr>
      <w:rPr>
        <w:rFonts w:ascii="Symbol" w:hAnsi="Symbol" w:hint="default"/>
      </w:rPr>
    </w:lvl>
  </w:abstractNum>
  <w:abstractNum w:abstractNumId="122" w15:restartNumberingAfterBreak="0">
    <w:nsid w:val="7978306A"/>
    <w:multiLevelType w:val="hybridMultilevel"/>
    <w:tmpl w:val="0CA200B0"/>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AA5572D"/>
    <w:multiLevelType w:val="hybridMultilevel"/>
    <w:tmpl w:val="5E3A4C04"/>
    <w:lvl w:ilvl="0" w:tplc="3318973C">
      <w:start w:val="3"/>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1071735542">
    <w:abstractNumId w:val="17"/>
  </w:num>
  <w:num w:numId="2" w16cid:durableId="1538933737">
    <w:abstractNumId w:val="10"/>
  </w:num>
  <w:num w:numId="3" w16cid:durableId="1371607610">
    <w:abstractNumId w:val="93"/>
  </w:num>
  <w:num w:numId="4" w16cid:durableId="725952266">
    <w:abstractNumId w:val="106"/>
  </w:num>
  <w:num w:numId="5" w16cid:durableId="1558053561">
    <w:abstractNumId w:val="28"/>
  </w:num>
  <w:num w:numId="6" w16cid:durableId="1924952183">
    <w:abstractNumId w:val="56"/>
  </w:num>
  <w:num w:numId="7" w16cid:durableId="1596865661">
    <w:abstractNumId w:val="119"/>
  </w:num>
  <w:num w:numId="8" w16cid:durableId="2072537608">
    <w:abstractNumId w:val="18"/>
  </w:num>
  <w:num w:numId="9" w16cid:durableId="1331954525">
    <w:abstractNumId w:val="27"/>
  </w:num>
  <w:num w:numId="10" w16cid:durableId="1169951304">
    <w:abstractNumId w:val="36"/>
  </w:num>
  <w:num w:numId="11" w16cid:durableId="534998329">
    <w:abstractNumId w:val="32"/>
  </w:num>
  <w:num w:numId="12" w16cid:durableId="1871650295">
    <w:abstractNumId w:val="15"/>
  </w:num>
  <w:num w:numId="13" w16cid:durableId="35861203">
    <w:abstractNumId w:val="55"/>
  </w:num>
  <w:num w:numId="14" w16cid:durableId="1734619923">
    <w:abstractNumId w:val="60"/>
  </w:num>
  <w:num w:numId="15" w16cid:durableId="58211266">
    <w:abstractNumId w:val="22"/>
  </w:num>
  <w:num w:numId="16" w16cid:durableId="645864075">
    <w:abstractNumId w:val="89"/>
  </w:num>
  <w:num w:numId="17" w16cid:durableId="1872764693">
    <w:abstractNumId w:val="39"/>
  </w:num>
  <w:num w:numId="18" w16cid:durableId="831991520">
    <w:abstractNumId w:val="29"/>
  </w:num>
  <w:num w:numId="19" w16cid:durableId="1247152658">
    <w:abstractNumId w:val="78"/>
  </w:num>
  <w:num w:numId="20" w16cid:durableId="1344478248">
    <w:abstractNumId w:val="110"/>
  </w:num>
  <w:num w:numId="21" w16cid:durableId="1813786220">
    <w:abstractNumId w:val="24"/>
  </w:num>
  <w:num w:numId="22" w16cid:durableId="1933588361">
    <w:abstractNumId w:val="16"/>
  </w:num>
  <w:num w:numId="23" w16cid:durableId="466048746">
    <w:abstractNumId w:val="68"/>
  </w:num>
  <w:num w:numId="24" w16cid:durableId="1737313919">
    <w:abstractNumId w:val="70"/>
  </w:num>
  <w:num w:numId="25" w16cid:durableId="1276596983">
    <w:abstractNumId w:val="14"/>
  </w:num>
  <w:num w:numId="26" w16cid:durableId="59638813">
    <w:abstractNumId w:val="88"/>
  </w:num>
  <w:num w:numId="27" w16cid:durableId="1646622799">
    <w:abstractNumId w:val="30"/>
  </w:num>
  <w:num w:numId="28" w16cid:durableId="1610894821">
    <w:abstractNumId w:val="113"/>
  </w:num>
  <w:num w:numId="29" w16cid:durableId="1187328737">
    <w:abstractNumId w:val="73"/>
  </w:num>
  <w:num w:numId="30" w16cid:durableId="434718751">
    <w:abstractNumId w:val="117"/>
  </w:num>
  <w:num w:numId="31" w16cid:durableId="239297512">
    <w:abstractNumId w:val="13"/>
  </w:num>
  <w:num w:numId="32" w16cid:durableId="1423454697">
    <w:abstractNumId w:val="41"/>
  </w:num>
  <w:num w:numId="33" w16cid:durableId="565190641">
    <w:abstractNumId w:val="96"/>
  </w:num>
  <w:num w:numId="34" w16cid:durableId="1563563552">
    <w:abstractNumId w:val="7"/>
  </w:num>
  <w:num w:numId="35" w16cid:durableId="327832567">
    <w:abstractNumId w:val="45"/>
  </w:num>
  <w:num w:numId="36" w16cid:durableId="544492813">
    <w:abstractNumId w:val="84"/>
  </w:num>
  <w:num w:numId="37" w16cid:durableId="2098822759">
    <w:abstractNumId w:val="35"/>
  </w:num>
  <w:num w:numId="38" w16cid:durableId="629559866">
    <w:abstractNumId w:val="43"/>
  </w:num>
  <w:num w:numId="39" w16cid:durableId="694883987">
    <w:abstractNumId w:val="63"/>
  </w:num>
  <w:num w:numId="40" w16cid:durableId="2137872857">
    <w:abstractNumId w:val="66"/>
  </w:num>
  <w:num w:numId="41" w16cid:durableId="1470778041">
    <w:abstractNumId w:val="12"/>
  </w:num>
  <w:num w:numId="42" w16cid:durableId="2130199230">
    <w:abstractNumId w:val="90"/>
  </w:num>
  <w:num w:numId="43" w16cid:durableId="14500389">
    <w:abstractNumId w:val="105"/>
  </w:num>
  <w:num w:numId="44" w16cid:durableId="1280650713">
    <w:abstractNumId w:val="23"/>
  </w:num>
  <w:num w:numId="45" w16cid:durableId="1565600974">
    <w:abstractNumId w:val="33"/>
  </w:num>
  <w:num w:numId="46" w16cid:durableId="974801302">
    <w:abstractNumId w:val="80"/>
  </w:num>
  <w:num w:numId="47" w16cid:durableId="182977816">
    <w:abstractNumId w:val="118"/>
  </w:num>
  <w:num w:numId="48" w16cid:durableId="344553185">
    <w:abstractNumId w:val="38"/>
  </w:num>
  <w:num w:numId="49" w16cid:durableId="881012854">
    <w:abstractNumId w:val="94"/>
  </w:num>
  <w:num w:numId="50" w16cid:durableId="1559435826">
    <w:abstractNumId w:val="77"/>
  </w:num>
  <w:num w:numId="51" w16cid:durableId="70529957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93353963">
    <w:abstractNumId w:val="69"/>
  </w:num>
  <w:num w:numId="53" w16cid:durableId="890923305">
    <w:abstractNumId w:val="121"/>
  </w:num>
  <w:num w:numId="54" w16cid:durableId="1150681519">
    <w:abstractNumId w:val="20"/>
  </w:num>
  <w:num w:numId="55" w16cid:durableId="1244492897">
    <w:abstractNumId w:val="46"/>
  </w:num>
  <w:num w:numId="56" w16cid:durableId="1510834154">
    <w:abstractNumId w:val="87"/>
  </w:num>
  <w:num w:numId="57" w16cid:durableId="452986602">
    <w:abstractNumId w:val="71"/>
    <w:lvlOverride w:ilvl="0">
      <w:startOverride w:val="1"/>
    </w:lvlOverride>
  </w:num>
  <w:num w:numId="58" w16cid:durableId="6003787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51778068">
    <w:abstractNumId w:val="11"/>
    <w:lvlOverride w:ilvl="0">
      <w:startOverride w:val="1"/>
    </w:lvlOverride>
  </w:num>
  <w:num w:numId="60" w16cid:durableId="763887779">
    <w:abstractNumId w:val="7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29360153">
    <w:abstractNumId w:val="42"/>
  </w:num>
  <w:num w:numId="62" w16cid:durableId="786628650">
    <w:abstractNumId w:val="3"/>
  </w:num>
  <w:num w:numId="63" w16cid:durableId="974607986">
    <w:abstractNumId w:val="2"/>
  </w:num>
  <w:num w:numId="64" w16cid:durableId="534970450">
    <w:abstractNumId w:val="1"/>
  </w:num>
  <w:num w:numId="65" w16cid:durableId="1054306610">
    <w:abstractNumId w:val="0"/>
  </w:num>
  <w:num w:numId="66" w16cid:durableId="1328170124">
    <w:abstractNumId w:val="26"/>
  </w:num>
  <w:num w:numId="67" w16cid:durableId="234314959">
    <w:abstractNumId w:val="85"/>
  </w:num>
  <w:num w:numId="68" w16cid:durableId="466581845">
    <w:abstractNumId w:val="40"/>
  </w:num>
  <w:num w:numId="69" w16cid:durableId="1369720049">
    <w:abstractNumId w:val="107"/>
  </w:num>
  <w:num w:numId="70" w16cid:durableId="128474384">
    <w:abstractNumId w:val="108"/>
  </w:num>
  <w:num w:numId="71" w16cid:durableId="1400012387">
    <w:abstractNumId w:val="9"/>
  </w:num>
  <w:num w:numId="72" w16cid:durableId="826553831">
    <w:abstractNumId w:val="8"/>
  </w:num>
  <w:num w:numId="73" w16cid:durableId="1165197280">
    <w:abstractNumId w:val="61"/>
  </w:num>
  <w:num w:numId="74" w16cid:durableId="587466714">
    <w:abstractNumId w:val="64"/>
  </w:num>
  <w:num w:numId="75" w16cid:durableId="740373800">
    <w:abstractNumId w:val="112"/>
  </w:num>
  <w:num w:numId="76" w16cid:durableId="1452212821">
    <w:abstractNumId w:val="83"/>
  </w:num>
  <w:num w:numId="77" w16cid:durableId="1070614603">
    <w:abstractNumId w:val="111"/>
  </w:num>
  <w:num w:numId="78" w16cid:durableId="933442371">
    <w:abstractNumId w:val="79"/>
  </w:num>
  <w:num w:numId="79" w16cid:durableId="353111770">
    <w:abstractNumId w:val="123"/>
  </w:num>
  <w:num w:numId="80" w16cid:durableId="1631281289">
    <w:abstractNumId w:val="120"/>
  </w:num>
  <w:num w:numId="81" w16cid:durableId="928153034">
    <w:abstractNumId w:val="102"/>
  </w:num>
  <w:num w:numId="82" w16cid:durableId="499275830">
    <w:abstractNumId w:val="49"/>
  </w:num>
  <w:num w:numId="83" w16cid:durableId="1043215703">
    <w:abstractNumId w:val="50"/>
  </w:num>
  <w:num w:numId="84" w16cid:durableId="1079057868">
    <w:abstractNumId w:val="65"/>
  </w:num>
  <w:num w:numId="85" w16cid:durableId="1089812993">
    <w:abstractNumId w:val="48"/>
  </w:num>
  <w:num w:numId="86" w16cid:durableId="495193335">
    <w:abstractNumId w:val="21"/>
  </w:num>
  <w:num w:numId="87" w16cid:durableId="106657435">
    <w:abstractNumId w:val="59"/>
  </w:num>
  <w:num w:numId="88" w16cid:durableId="1301689254">
    <w:abstractNumId w:val="47"/>
  </w:num>
  <w:num w:numId="89" w16cid:durableId="216169963">
    <w:abstractNumId w:val="109"/>
  </w:num>
  <w:num w:numId="90" w16cid:durableId="218174998">
    <w:abstractNumId w:val="51"/>
  </w:num>
  <w:num w:numId="91" w16cid:durableId="995693446">
    <w:abstractNumId w:val="104"/>
  </w:num>
  <w:num w:numId="92" w16cid:durableId="1987781809">
    <w:abstractNumId w:val="81"/>
  </w:num>
  <w:num w:numId="93" w16cid:durableId="243229076">
    <w:abstractNumId w:val="53"/>
  </w:num>
  <w:num w:numId="94" w16cid:durableId="1998872736">
    <w:abstractNumId w:val="31"/>
  </w:num>
  <w:num w:numId="95" w16cid:durableId="1090395752">
    <w:abstractNumId w:val="122"/>
  </w:num>
  <w:num w:numId="96" w16cid:durableId="780077634">
    <w:abstractNumId w:val="103"/>
  </w:num>
  <w:num w:numId="97" w16cid:durableId="1340355434">
    <w:abstractNumId w:val="76"/>
  </w:num>
  <w:num w:numId="98" w16cid:durableId="1783651157">
    <w:abstractNumId w:val="101"/>
  </w:num>
  <w:num w:numId="99" w16cid:durableId="1442914142">
    <w:abstractNumId w:val="97"/>
  </w:num>
  <w:num w:numId="100" w16cid:durableId="389965772">
    <w:abstractNumId w:val="25"/>
  </w:num>
  <w:num w:numId="101" w16cid:durableId="923731049">
    <w:abstractNumId w:val="95"/>
  </w:num>
  <w:num w:numId="102" w16cid:durableId="1956980072">
    <w:abstractNumId w:val="100"/>
  </w:num>
  <w:num w:numId="103" w16cid:durableId="992834078">
    <w:abstractNumId w:val="86"/>
  </w:num>
  <w:num w:numId="104" w16cid:durableId="745106349">
    <w:abstractNumId w:val="62"/>
  </w:num>
  <w:num w:numId="105" w16cid:durableId="752358285">
    <w:abstractNumId w:val="74"/>
  </w:num>
  <w:num w:numId="106" w16cid:durableId="548692354">
    <w:abstractNumId w:val="91"/>
  </w:num>
  <w:num w:numId="107" w16cid:durableId="1484783625">
    <w:abstractNumId w:val="115"/>
  </w:num>
  <w:num w:numId="108" w16cid:durableId="2010136946">
    <w:abstractNumId w:val="58"/>
  </w:num>
  <w:num w:numId="109" w16cid:durableId="1275018061">
    <w:abstractNumId w:val="52"/>
  </w:num>
  <w:num w:numId="110" w16cid:durableId="364063984">
    <w:abstractNumId w:val="54"/>
  </w:num>
  <w:num w:numId="111" w16cid:durableId="1515147384">
    <w:abstractNumId w:val="19"/>
  </w:num>
  <w:num w:numId="112" w16cid:durableId="174348618">
    <w:abstractNumId w:val="34"/>
  </w:num>
  <w:num w:numId="113" w16cid:durableId="771245843">
    <w:abstractNumId w:val="114"/>
  </w:num>
  <w:num w:numId="114" w16cid:durableId="371003519">
    <w:abstractNumId w:val="92"/>
  </w:num>
  <w:num w:numId="115" w16cid:durableId="1244871470">
    <w:abstractNumId w:val="98"/>
  </w:num>
  <w:num w:numId="116" w16cid:durableId="740180193">
    <w:abstractNumId w:val="99"/>
  </w:num>
  <w:num w:numId="117" w16cid:durableId="1136946843">
    <w:abstractNumId w:val="57"/>
  </w:num>
  <w:num w:numId="118" w16cid:durableId="558516052">
    <w:abstractNumId w:val="72"/>
  </w:num>
  <w:num w:numId="119" w16cid:durableId="923413831">
    <w:abstractNumId w:val="6"/>
  </w:num>
  <w:num w:numId="120" w16cid:durableId="839778905">
    <w:abstractNumId w:val="82"/>
  </w:num>
  <w:num w:numId="121" w16cid:durableId="1024017001">
    <w:abstractNumId w:val="44"/>
  </w:num>
  <w:num w:numId="122" w16cid:durableId="129370837">
    <w:abstractNumId w:val="3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4"/>
  <w:documentProtection w:formatting="1" w:enforcement="0"/>
  <w:defaultTabStop w:val="709"/>
  <w:defaultTableStyle w:val="afff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DB"/>
    <w:rsid w:val="00001219"/>
    <w:rsid w:val="00001BBF"/>
    <w:rsid w:val="000024CB"/>
    <w:rsid w:val="0000327B"/>
    <w:rsid w:val="000040A2"/>
    <w:rsid w:val="00006B02"/>
    <w:rsid w:val="00007730"/>
    <w:rsid w:val="00007952"/>
    <w:rsid w:val="00007E50"/>
    <w:rsid w:val="00010BAA"/>
    <w:rsid w:val="00011729"/>
    <w:rsid w:val="00015708"/>
    <w:rsid w:val="00015EC7"/>
    <w:rsid w:val="00016291"/>
    <w:rsid w:val="00020266"/>
    <w:rsid w:val="00020CE3"/>
    <w:rsid w:val="00020E30"/>
    <w:rsid w:val="00020FB4"/>
    <w:rsid w:val="00021125"/>
    <w:rsid w:val="000226EC"/>
    <w:rsid w:val="00022C4C"/>
    <w:rsid w:val="00024B15"/>
    <w:rsid w:val="00025B38"/>
    <w:rsid w:val="000271C6"/>
    <w:rsid w:val="00027273"/>
    <w:rsid w:val="00027A15"/>
    <w:rsid w:val="000350A8"/>
    <w:rsid w:val="0003658A"/>
    <w:rsid w:val="000369E7"/>
    <w:rsid w:val="00040428"/>
    <w:rsid w:val="00041EFB"/>
    <w:rsid w:val="00043139"/>
    <w:rsid w:val="00045858"/>
    <w:rsid w:val="00045D94"/>
    <w:rsid w:val="00045DDE"/>
    <w:rsid w:val="0004613D"/>
    <w:rsid w:val="000461CF"/>
    <w:rsid w:val="000501B7"/>
    <w:rsid w:val="000505FB"/>
    <w:rsid w:val="0005385D"/>
    <w:rsid w:val="000560CC"/>
    <w:rsid w:val="00062834"/>
    <w:rsid w:val="000630BF"/>
    <w:rsid w:val="00063FAB"/>
    <w:rsid w:val="00064C8C"/>
    <w:rsid w:val="00066237"/>
    <w:rsid w:val="000663E7"/>
    <w:rsid w:val="000666FF"/>
    <w:rsid w:val="00066E04"/>
    <w:rsid w:val="00066F7D"/>
    <w:rsid w:val="000703E8"/>
    <w:rsid w:val="00070598"/>
    <w:rsid w:val="00072EA5"/>
    <w:rsid w:val="00074A6A"/>
    <w:rsid w:val="00080496"/>
    <w:rsid w:val="00081296"/>
    <w:rsid w:val="00081554"/>
    <w:rsid w:val="00083DA4"/>
    <w:rsid w:val="00084935"/>
    <w:rsid w:val="00084CFC"/>
    <w:rsid w:val="00084E99"/>
    <w:rsid w:val="00085494"/>
    <w:rsid w:val="00085D79"/>
    <w:rsid w:val="00086E2E"/>
    <w:rsid w:val="00086FA5"/>
    <w:rsid w:val="000872B9"/>
    <w:rsid w:val="000874F5"/>
    <w:rsid w:val="000876AF"/>
    <w:rsid w:val="0009060F"/>
    <w:rsid w:val="000932E7"/>
    <w:rsid w:val="00093673"/>
    <w:rsid w:val="000943FB"/>
    <w:rsid w:val="000A09BC"/>
    <w:rsid w:val="000A2938"/>
    <w:rsid w:val="000A2C0F"/>
    <w:rsid w:val="000A399D"/>
    <w:rsid w:val="000A427A"/>
    <w:rsid w:val="000A4283"/>
    <w:rsid w:val="000A4A0B"/>
    <w:rsid w:val="000A5D1E"/>
    <w:rsid w:val="000A5DE0"/>
    <w:rsid w:val="000A7791"/>
    <w:rsid w:val="000A7B47"/>
    <w:rsid w:val="000A7DD2"/>
    <w:rsid w:val="000B0437"/>
    <w:rsid w:val="000B29B4"/>
    <w:rsid w:val="000B2D03"/>
    <w:rsid w:val="000B3321"/>
    <w:rsid w:val="000B3FC0"/>
    <w:rsid w:val="000C001E"/>
    <w:rsid w:val="000C0832"/>
    <w:rsid w:val="000C0F3C"/>
    <w:rsid w:val="000C195B"/>
    <w:rsid w:val="000C203A"/>
    <w:rsid w:val="000C2100"/>
    <w:rsid w:val="000C2412"/>
    <w:rsid w:val="000C3044"/>
    <w:rsid w:val="000C31F8"/>
    <w:rsid w:val="000C325D"/>
    <w:rsid w:val="000C4F3B"/>
    <w:rsid w:val="000C59A5"/>
    <w:rsid w:val="000C5ABB"/>
    <w:rsid w:val="000C745C"/>
    <w:rsid w:val="000C7FD2"/>
    <w:rsid w:val="000D0798"/>
    <w:rsid w:val="000D0849"/>
    <w:rsid w:val="000D0DE5"/>
    <w:rsid w:val="000D1324"/>
    <w:rsid w:val="000D1E5D"/>
    <w:rsid w:val="000D3417"/>
    <w:rsid w:val="000D3B07"/>
    <w:rsid w:val="000D48FF"/>
    <w:rsid w:val="000D4D7C"/>
    <w:rsid w:val="000D5FDC"/>
    <w:rsid w:val="000D6392"/>
    <w:rsid w:val="000D68C5"/>
    <w:rsid w:val="000E12DB"/>
    <w:rsid w:val="000E29B0"/>
    <w:rsid w:val="000E3A9A"/>
    <w:rsid w:val="000E4534"/>
    <w:rsid w:val="000E4DF0"/>
    <w:rsid w:val="000E55C9"/>
    <w:rsid w:val="000E5AD5"/>
    <w:rsid w:val="000E6005"/>
    <w:rsid w:val="000E7AB6"/>
    <w:rsid w:val="000F0EE5"/>
    <w:rsid w:val="000F18A3"/>
    <w:rsid w:val="000F2102"/>
    <w:rsid w:val="000F2914"/>
    <w:rsid w:val="000F2DAD"/>
    <w:rsid w:val="000F467A"/>
    <w:rsid w:val="000F4A2B"/>
    <w:rsid w:val="000F51D3"/>
    <w:rsid w:val="000F77D5"/>
    <w:rsid w:val="000F78C8"/>
    <w:rsid w:val="000F7AD6"/>
    <w:rsid w:val="0010279A"/>
    <w:rsid w:val="00102B3B"/>
    <w:rsid w:val="001052E5"/>
    <w:rsid w:val="00106862"/>
    <w:rsid w:val="00106FA1"/>
    <w:rsid w:val="00110A3D"/>
    <w:rsid w:val="0011263C"/>
    <w:rsid w:val="001131EA"/>
    <w:rsid w:val="0011381D"/>
    <w:rsid w:val="00113D1F"/>
    <w:rsid w:val="001148F5"/>
    <w:rsid w:val="0011515C"/>
    <w:rsid w:val="001160AC"/>
    <w:rsid w:val="00116992"/>
    <w:rsid w:val="00116DAF"/>
    <w:rsid w:val="00117153"/>
    <w:rsid w:val="001172A6"/>
    <w:rsid w:val="00117475"/>
    <w:rsid w:val="0012174D"/>
    <w:rsid w:val="00122467"/>
    <w:rsid w:val="00122ED5"/>
    <w:rsid w:val="00122FED"/>
    <w:rsid w:val="00123FC2"/>
    <w:rsid w:val="00124059"/>
    <w:rsid w:val="00124418"/>
    <w:rsid w:val="0012445E"/>
    <w:rsid w:val="00124FC3"/>
    <w:rsid w:val="00125A5B"/>
    <w:rsid w:val="00125D9B"/>
    <w:rsid w:val="00130CA2"/>
    <w:rsid w:val="0013156D"/>
    <w:rsid w:val="00131DCD"/>
    <w:rsid w:val="00133911"/>
    <w:rsid w:val="00134032"/>
    <w:rsid w:val="00134E53"/>
    <w:rsid w:val="00137B03"/>
    <w:rsid w:val="00140649"/>
    <w:rsid w:val="00141407"/>
    <w:rsid w:val="001430D4"/>
    <w:rsid w:val="001466B3"/>
    <w:rsid w:val="00147270"/>
    <w:rsid w:val="00147646"/>
    <w:rsid w:val="001478FE"/>
    <w:rsid w:val="00150194"/>
    <w:rsid w:val="00150C85"/>
    <w:rsid w:val="00150E67"/>
    <w:rsid w:val="00157751"/>
    <w:rsid w:val="00157779"/>
    <w:rsid w:val="001609AE"/>
    <w:rsid w:val="001609EC"/>
    <w:rsid w:val="00160C19"/>
    <w:rsid w:val="001612EC"/>
    <w:rsid w:val="0016305E"/>
    <w:rsid w:val="00163EAC"/>
    <w:rsid w:val="00164FBF"/>
    <w:rsid w:val="0016533C"/>
    <w:rsid w:val="00165BCB"/>
    <w:rsid w:val="00166F0F"/>
    <w:rsid w:val="0017017D"/>
    <w:rsid w:val="00171D81"/>
    <w:rsid w:val="00173291"/>
    <w:rsid w:val="00175F83"/>
    <w:rsid w:val="0017661F"/>
    <w:rsid w:val="001766DB"/>
    <w:rsid w:val="00176E2F"/>
    <w:rsid w:val="00180650"/>
    <w:rsid w:val="00181570"/>
    <w:rsid w:val="001827A4"/>
    <w:rsid w:val="00182CD1"/>
    <w:rsid w:val="00182F4D"/>
    <w:rsid w:val="00183920"/>
    <w:rsid w:val="00184323"/>
    <w:rsid w:val="00184533"/>
    <w:rsid w:val="00184B99"/>
    <w:rsid w:val="0018510F"/>
    <w:rsid w:val="001874F9"/>
    <w:rsid w:val="00187E76"/>
    <w:rsid w:val="001903BA"/>
    <w:rsid w:val="00191A71"/>
    <w:rsid w:val="00191C1F"/>
    <w:rsid w:val="0019408E"/>
    <w:rsid w:val="00194B79"/>
    <w:rsid w:val="00196003"/>
    <w:rsid w:val="001970BB"/>
    <w:rsid w:val="001A0BC6"/>
    <w:rsid w:val="001A1833"/>
    <w:rsid w:val="001A1992"/>
    <w:rsid w:val="001A2447"/>
    <w:rsid w:val="001A49B1"/>
    <w:rsid w:val="001A5A0E"/>
    <w:rsid w:val="001A6333"/>
    <w:rsid w:val="001B3E4D"/>
    <w:rsid w:val="001B5955"/>
    <w:rsid w:val="001B5A0F"/>
    <w:rsid w:val="001B5B30"/>
    <w:rsid w:val="001B5BF7"/>
    <w:rsid w:val="001C1A05"/>
    <w:rsid w:val="001C3A9D"/>
    <w:rsid w:val="001C3E95"/>
    <w:rsid w:val="001C43C6"/>
    <w:rsid w:val="001C497B"/>
    <w:rsid w:val="001C621E"/>
    <w:rsid w:val="001C74B8"/>
    <w:rsid w:val="001D1231"/>
    <w:rsid w:val="001D1C1D"/>
    <w:rsid w:val="001D3CFD"/>
    <w:rsid w:val="001D4337"/>
    <w:rsid w:val="001D5D97"/>
    <w:rsid w:val="001E0873"/>
    <w:rsid w:val="001E152A"/>
    <w:rsid w:val="001E175C"/>
    <w:rsid w:val="001E1E29"/>
    <w:rsid w:val="001E22A2"/>
    <w:rsid w:val="001E2E8A"/>
    <w:rsid w:val="001E32CD"/>
    <w:rsid w:val="001E59BA"/>
    <w:rsid w:val="001E6A34"/>
    <w:rsid w:val="001E7BC8"/>
    <w:rsid w:val="001F0F67"/>
    <w:rsid w:val="001F170F"/>
    <w:rsid w:val="001F1F49"/>
    <w:rsid w:val="001F3333"/>
    <w:rsid w:val="001F392F"/>
    <w:rsid w:val="001F7150"/>
    <w:rsid w:val="001F795A"/>
    <w:rsid w:val="001F7FB9"/>
    <w:rsid w:val="00201AA9"/>
    <w:rsid w:val="00201DD7"/>
    <w:rsid w:val="002021FC"/>
    <w:rsid w:val="00202211"/>
    <w:rsid w:val="002025F0"/>
    <w:rsid w:val="00204382"/>
    <w:rsid w:val="00204509"/>
    <w:rsid w:val="002047F3"/>
    <w:rsid w:val="002052C6"/>
    <w:rsid w:val="00207FC2"/>
    <w:rsid w:val="002126DE"/>
    <w:rsid w:val="00212B12"/>
    <w:rsid w:val="002165A4"/>
    <w:rsid w:val="00217CA5"/>
    <w:rsid w:val="00220D51"/>
    <w:rsid w:val="002220D1"/>
    <w:rsid w:val="00222F4F"/>
    <w:rsid w:val="002233D0"/>
    <w:rsid w:val="002238FD"/>
    <w:rsid w:val="00223E0D"/>
    <w:rsid w:val="0022514A"/>
    <w:rsid w:val="00226BA3"/>
    <w:rsid w:val="00227388"/>
    <w:rsid w:val="00231052"/>
    <w:rsid w:val="00231ABC"/>
    <w:rsid w:val="00234152"/>
    <w:rsid w:val="00236187"/>
    <w:rsid w:val="00236F81"/>
    <w:rsid w:val="00240822"/>
    <w:rsid w:val="00241CA5"/>
    <w:rsid w:val="002421AC"/>
    <w:rsid w:val="00242E6D"/>
    <w:rsid w:val="00243DD9"/>
    <w:rsid w:val="00243EA5"/>
    <w:rsid w:val="00246D7A"/>
    <w:rsid w:val="00250036"/>
    <w:rsid w:val="002501DB"/>
    <w:rsid w:val="00253800"/>
    <w:rsid w:val="0025503F"/>
    <w:rsid w:val="002558A8"/>
    <w:rsid w:val="00255AF3"/>
    <w:rsid w:val="00256F76"/>
    <w:rsid w:val="00256FCC"/>
    <w:rsid w:val="00257121"/>
    <w:rsid w:val="002621CE"/>
    <w:rsid w:val="002627C5"/>
    <w:rsid w:val="00262B59"/>
    <w:rsid w:val="002642F9"/>
    <w:rsid w:val="0026594E"/>
    <w:rsid w:val="00266BE4"/>
    <w:rsid w:val="00267529"/>
    <w:rsid w:val="002704E9"/>
    <w:rsid w:val="00273B31"/>
    <w:rsid w:val="00273B38"/>
    <w:rsid w:val="00275B48"/>
    <w:rsid w:val="00276230"/>
    <w:rsid w:val="00276250"/>
    <w:rsid w:val="00276353"/>
    <w:rsid w:val="002767CA"/>
    <w:rsid w:val="00277E42"/>
    <w:rsid w:val="002822FF"/>
    <w:rsid w:val="0028376F"/>
    <w:rsid w:val="0028465F"/>
    <w:rsid w:val="00284FC9"/>
    <w:rsid w:val="00286864"/>
    <w:rsid w:val="00286B3D"/>
    <w:rsid w:val="002927C2"/>
    <w:rsid w:val="00292F2B"/>
    <w:rsid w:val="002942B2"/>
    <w:rsid w:val="00294BC8"/>
    <w:rsid w:val="0029607C"/>
    <w:rsid w:val="002979EC"/>
    <w:rsid w:val="002A0F86"/>
    <w:rsid w:val="002A213B"/>
    <w:rsid w:val="002A2818"/>
    <w:rsid w:val="002A2E8A"/>
    <w:rsid w:val="002A3B1A"/>
    <w:rsid w:val="002A6179"/>
    <w:rsid w:val="002A61CA"/>
    <w:rsid w:val="002A79CD"/>
    <w:rsid w:val="002B0F7F"/>
    <w:rsid w:val="002B17A5"/>
    <w:rsid w:val="002B2764"/>
    <w:rsid w:val="002B2B5A"/>
    <w:rsid w:val="002B3D27"/>
    <w:rsid w:val="002B45C3"/>
    <w:rsid w:val="002B67F5"/>
    <w:rsid w:val="002B76BE"/>
    <w:rsid w:val="002C057E"/>
    <w:rsid w:val="002C10F5"/>
    <w:rsid w:val="002C1D0A"/>
    <w:rsid w:val="002C238E"/>
    <w:rsid w:val="002C23B8"/>
    <w:rsid w:val="002C2625"/>
    <w:rsid w:val="002C3B23"/>
    <w:rsid w:val="002C4DCC"/>
    <w:rsid w:val="002C68D3"/>
    <w:rsid w:val="002C691F"/>
    <w:rsid w:val="002D256B"/>
    <w:rsid w:val="002D3210"/>
    <w:rsid w:val="002D341B"/>
    <w:rsid w:val="002D3F2F"/>
    <w:rsid w:val="002D45E1"/>
    <w:rsid w:val="002D5280"/>
    <w:rsid w:val="002D5568"/>
    <w:rsid w:val="002D5B41"/>
    <w:rsid w:val="002D5B7E"/>
    <w:rsid w:val="002D5F40"/>
    <w:rsid w:val="002D7F71"/>
    <w:rsid w:val="002E1691"/>
    <w:rsid w:val="002E273C"/>
    <w:rsid w:val="002E4201"/>
    <w:rsid w:val="002E4DD0"/>
    <w:rsid w:val="002E5274"/>
    <w:rsid w:val="002E6074"/>
    <w:rsid w:val="002E6663"/>
    <w:rsid w:val="002E6D3A"/>
    <w:rsid w:val="002E7005"/>
    <w:rsid w:val="002F13B3"/>
    <w:rsid w:val="002F15E9"/>
    <w:rsid w:val="002F176D"/>
    <w:rsid w:val="002F3010"/>
    <w:rsid w:val="002F3111"/>
    <w:rsid w:val="002F3566"/>
    <w:rsid w:val="002F3646"/>
    <w:rsid w:val="002F387F"/>
    <w:rsid w:val="002F3BD8"/>
    <w:rsid w:val="002F52D4"/>
    <w:rsid w:val="002F5DB2"/>
    <w:rsid w:val="00300B80"/>
    <w:rsid w:val="00300C3B"/>
    <w:rsid w:val="00301EF3"/>
    <w:rsid w:val="003033E6"/>
    <w:rsid w:val="003035A9"/>
    <w:rsid w:val="00303B75"/>
    <w:rsid w:val="00303D9E"/>
    <w:rsid w:val="0031017A"/>
    <w:rsid w:val="0031065B"/>
    <w:rsid w:val="00310A96"/>
    <w:rsid w:val="00314F21"/>
    <w:rsid w:val="0031504D"/>
    <w:rsid w:val="0031625B"/>
    <w:rsid w:val="0031635D"/>
    <w:rsid w:val="00317918"/>
    <w:rsid w:val="00317E2C"/>
    <w:rsid w:val="00322465"/>
    <w:rsid w:val="00323CDD"/>
    <w:rsid w:val="00324ADE"/>
    <w:rsid w:val="00324B5D"/>
    <w:rsid w:val="00324E7F"/>
    <w:rsid w:val="00325C7D"/>
    <w:rsid w:val="00327A81"/>
    <w:rsid w:val="00327CDD"/>
    <w:rsid w:val="00327F56"/>
    <w:rsid w:val="003326A6"/>
    <w:rsid w:val="00333D60"/>
    <w:rsid w:val="003348B2"/>
    <w:rsid w:val="003349BF"/>
    <w:rsid w:val="00334FBF"/>
    <w:rsid w:val="0033564F"/>
    <w:rsid w:val="00336AC7"/>
    <w:rsid w:val="0033754F"/>
    <w:rsid w:val="00337EBC"/>
    <w:rsid w:val="00340134"/>
    <w:rsid w:val="0034222C"/>
    <w:rsid w:val="0034263E"/>
    <w:rsid w:val="00343B9B"/>
    <w:rsid w:val="003442E3"/>
    <w:rsid w:val="0034435F"/>
    <w:rsid w:val="00346C35"/>
    <w:rsid w:val="00347DC7"/>
    <w:rsid w:val="00350403"/>
    <w:rsid w:val="00350BA2"/>
    <w:rsid w:val="00350D80"/>
    <w:rsid w:val="00351FD9"/>
    <w:rsid w:val="0035299C"/>
    <w:rsid w:val="0035540E"/>
    <w:rsid w:val="00355AAD"/>
    <w:rsid w:val="00356EA9"/>
    <w:rsid w:val="0036098D"/>
    <w:rsid w:val="00361823"/>
    <w:rsid w:val="00364342"/>
    <w:rsid w:val="00366619"/>
    <w:rsid w:val="00366747"/>
    <w:rsid w:val="00370F25"/>
    <w:rsid w:val="003721FB"/>
    <w:rsid w:val="00372D6C"/>
    <w:rsid w:val="00374228"/>
    <w:rsid w:val="003766F5"/>
    <w:rsid w:val="00377714"/>
    <w:rsid w:val="00377D78"/>
    <w:rsid w:val="003815DA"/>
    <w:rsid w:val="00381B8D"/>
    <w:rsid w:val="00381FCD"/>
    <w:rsid w:val="00382356"/>
    <w:rsid w:val="003836EA"/>
    <w:rsid w:val="00384281"/>
    <w:rsid w:val="00385778"/>
    <w:rsid w:val="00387287"/>
    <w:rsid w:val="00390F1A"/>
    <w:rsid w:val="003917AF"/>
    <w:rsid w:val="00391AB1"/>
    <w:rsid w:val="0039263B"/>
    <w:rsid w:val="00393C3E"/>
    <w:rsid w:val="003943D0"/>
    <w:rsid w:val="00394F9F"/>
    <w:rsid w:val="00397161"/>
    <w:rsid w:val="003975F8"/>
    <w:rsid w:val="003A2E24"/>
    <w:rsid w:val="003A5EAE"/>
    <w:rsid w:val="003A6471"/>
    <w:rsid w:val="003A751E"/>
    <w:rsid w:val="003A7C71"/>
    <w:rsid w:val="003B0369"/>
    <w:rsid w:val="003B056C"/>
    <w:rsid w:val="003B075A"/>
    <w:rsid w:val="003B2FFA"/>
    <w:rsid w:val="003B3663"/>
    <w:rsid w:val="003B3AAC"/>
    <w:rsid w:val="003B3BB8"/>
    <w:rsid w:val="003B3ED3"/>
    <w:rsid w:val="003B4554"/>
    <w:rsid w:val="003B5778"/>
    <w:rsid w:val="003C13EC"/>
    <w:rsid w:val="003C162E"/>
    <w:rsid w:val="003C2810"/>
    <w:rsid w:val="003C3D09"/>
    <w:rsid w:val="003C4512"/>
    <w:rsid w:val="003C58A3"/>
    <w:rsid w:val="003C592A"/>
    <w:rsid w:val="003C6D60"/>
    <w:rsid w:val="003C707F"/>
    <w:rsid w:val="003C7338"/>
    <w:rsid w:val="003D0533"/>
    <w:rsid w:val="003D15F5"/>
    <w:rsid w:val="003D186F"/>
    <w:rsid w:val="003D31EE"/>
    <w:rsid w:val="003D3375"/>
    <w:rsid w:val="003D3AFC"/>
    <w:rsid w:val="003D3DBD"/>
    <w:rsid w:val="003D3F85"/>
    <w:rsid w:val="003D4192"/>
    <w:rsid w:val="003D5479"/>
    <w:rsid w:val="003D59AB"/>
    <w:rsid w:val="003D5DAB"/>
    <w:rsid w:val="003D6E4B"/>
    <w:rsid w:val="003D6F64"/>
    <w:rsid w:val="003D7D21"/>
    <w:rsid w:val="003E17AE"/>
    <w:rsid w:val="003E3D14"/>
    <w:rsid w:val="003F145A"/>
    <w:rsid w:val="003F3C63"/>
    <w:rsid w:val="003F3CC2"/>
    <w:rsid w:val="003F3DCF"/>
    <w:rsid w:val="003F4F11"/>
    <w:rsid w:val="003F5F3A"/>
    <w:rsid w:val="003F6485"/>
    <w:rsid w:val="003F7265"/>
    <w:rsid w:val="003F7E12"/>
    <w:rsid w:val="003F7E46"/>
    <w:rsid w:val="004007FA"/>
    <w:rsid w:val="00400906"/>
    <w:rsid w:val="00401AA9"/>
    <w:rsid w:val="00403519"/>
    <w:rsid w:val="00404CC3"/>
    <w:rsid w:val="004054DE"/>
    <w:rsid w:val="00405AA8"/>
    <w:rsid w:val="0040609A"/>
    <w:rsid w:val="0040675D"/>
    <w:rsid w:val="00407C3C"/>
    <w:rsid w:val="00410616"/>
    <w:rsid w:val="00410794"/>
    <w:rsid w:val="00410EAA"/>
    <w:rsid w:val="004132D3"/>
    <w:rsid w:val="004135A7"/>
    <w:rsid w:val="004139D6"/>
    <w:rsid w:val="00413CAC"/>
    <w:rsid w:val="00415348"/>
    <w:rsid w:val="004161B4"/>
    <w:rsid w:val="00416275"/>
    <w:rsid w:val="00421A42"/>
    <w:rsid w:val="004222FC"/>
    <w:rsid w:val="004228F4"/>
    <w:rsid w:val="00422FF4"/>
    <w:rsid w:val="004238F0"/>
    <w:rsid w:val="00423E27"/>
    <w:rsid w:val="00424495"/>
    <w:rsid w:val="00424593"/>
    <w:rsid w:val="00425466"/>
    <w:rsid w:val="00425B1B"/>
    <w:rsid w:val="00425CDA"/>
    <w:rsid w:val="004260FD"/>
    <w:rsid w:val="0042720F"/>
    <w:rsid w:val="0042785A"/>
    <w:rsid w:val="00427938"/>
    <w:rsid w:val="00430219"/>
    <w:rsid w:val="004302F0"/>
    <w:rsid w:val="00430452"/>
    <w:rsid w:val="00431014"/>
    <w:rsid w:val="004318A2"/>
    <w:rsid w:val="00431C7D"/>
    <w:rsid w:val="0043252F"/>
    <w:rsid w:val="00432923"/>
    <w:rsid w:val="00433E3F"/>
    <w:rsid w:val="00433E4D"/>
    <w:rsid w:val="004402B5"/>
    <w:rsid w:val="00440898"/>
    <w:rsid w:val="00441776"/>
    <w:rsid w:val="00442B5A"/>
    <w:rsid w:val="00444885"/>
    <w:rsid w:val="00444D4D"/>
    <w:rsid w:val="00445705"/>
    <w:rsid w:val="00446578"/>
    <w:rsid w:val="00446C21"/>
    <w:rsid w:val="00446C36"/>
    <w:rsid w:val="00446C84"/>
    <w:rsid w:val="00446F11"/>
    <w:rsid w:val="00450999"/>
    <w:rsid w:val="00450B04"/>
    <w:rsid w:val="00451DE6"/>
    <w:rsid w:val="004551DD"/>
    <w:rsid w:val="00456B2E"/>
    <w:rsid w:val="00457BDE"/>
    <w:rsid w:val="004601AC"/>
    <w:rsid w:val="004601DE"/>
    <w:rsid w:val="00461536"/>
    <w:rsid w:val="004628E3"/>
    <w:rsid w:val="00462E16"/>
    <w:rsid w:val="00463C73"/>
    <w:rsid w:val="00464547"/>
    <w:rsid w:val="00465279"/>
    <w:rsid w:val="00466F35"/>
    <w:rsid w:val="00470421"/>
    <w:rsid w:val="00471FB8"/>
    <w:rsid w:val="0047602A"/>
    <w:rsid w:val="004806CF"/>
    <w:rsid w:val="00482396"/>
    <w:rsid w:val="004826AC"/>
    <w:rsid w:val="00482A4F"/>
    <w:rsid w:val="00482C69"/>
    <w:rsid w:val="004846D5"/>
    <w:rsid w:val="00485C46"/>
    <w:rsid w:val="004876DC"/>
    <w:rsid w:val="00490012"/>
    <w:rsid w:val="00494ADD"/>
    <w:rsid w:val="004A1213"/>
    <w:rsid w:val="004A22EB"/>
    <w:rsid w:val="004A6FE6"/>
    <w:rsid w:val="004A7AEE"/>
    <w:rsid w:val="004A7EBC"/>
    <w:rsid w:val="004B0B12"/>
    <w:rsid w:val="004B4924"/>
    <w:rsid w:val="004B71B2"/>
    <w:rsid w:val="004C3788"/>
    <w:rsid w:val="004C40B8"/>
    <w:rsid w:val="004C42FF"/>
    <w:rsid w:val="004C5585"/>
    <w:rsid w:val="004C55D8"/>
    <w:rsid w:val="004D0FBD"/>
    <w:rsid w:val="004D0FFC"/>
    <w:rsid w:val="004D1CD5"/>
    <w:rsid w:val="004D3083"/>
    <w:rsid w:val="004D48CA"/>
    <w:rsid w:val="004D4A69"/>
    <w:rsid w:val="004D4CC1"/>
    <w:rsid w:val="004D51FF"/>
    <w:rsid w:val="004D5C3B"/>
    <w:rsid w:val="004E4B94"/>
    <w:rsid w:val="004E5C4E"/>
    <w:rsid w:val="004F0DA4"/>
    <w:rsid w:val="004F16DD"/>
    <w:rsid w:val="004F1F13"/>
    <w:rsid w:val="004F22DB"/>
    <w:rsid w:val="004F2340"/>
    <w:rsid w:val="004F35EC"/>
    <w:rsid w:val="004F3CA1"/>
    <w:rsid w:val="004F42ED"/>
    <w:rsid w:val="004F488E"/>
    <w:rsid w:val="004F582A"/>
    <w:rsid w:val="004F642E"/>
    <w:rsid w:val="0050136E"/>
    <w:rsid w:val="0050248D"/>
    <w:rsid w:val="005044B9"/>
    <w:rsid w:val="005069AB"/>
    <w:rsid w:val="00512654"/>
    <w:rsid w:val="0051342F"/>
    <w:rsid w:val="00513A7B"/>
    <w:rsid w:val="00513FE0"/>
    <w:rsid w:val="00515706"/>
    <w:rsid w:val="00517854"/>
    <w:rsid w:val="00517DF3"/>
    <w:rsid w:val="00517FCC"/>
    <w:rsid w:val="005213A4"/>
    <w:rsid w:val="00523314"/>
    <w:rsid w:val="00530027"/>
    <w:rsid w:val="00531D35"/>
    <w:rsid w:val="0053204B"/>
    <w:rsid w:val="00532A61"/>
    <w:rsid w:val="00534857"/>
    <w:rsid w:val="00534B91"/>
    <w:rsid w:val="00535F93"/>
    <w:rsid w:val="0053695E"/>
    <w:rsid w:val="0053699C"/>
    <w:rsid w:val="005438AC"/>
    <w:rsid w:val="00544266"/>
    <w:rsid w:val="0054491E"/>
    <w:rsid w:val="00544C51"/>
    <w:rsid w:val="00544FB0"/>
    <w:rsid w:val="00544FD3"/>
    <w:rsid w:val="0054614F"/>
    <w:rsid w:val="00546DEA"/>
    <w:rsid w:val="005506BC"/>
    <w:rsid w:val="00551AA0"/>
    <w:rsid w:val="00551F26"/>
    <w:rsid w:val="00552DAC"/>
    <w:rsid w:val="005554D4"/>
    <w:rsid w:val="00556B0F"/>
    <w:rsid w:val="00560D43"/>
    <w:rsid w:val="005623D4"/>
    <w:rsid w:val="00562DBC"/>
    <w:rsid w:val="00562FDC"/>
    <w:rsid w:val="00563B6A"/>
    <w:rsid w:val="00564CE5"/>
    <w:rsid w:val="00564E5A"/>
    <w:rsid w:val="00565A90"/>
    <w:rsid w:val="005668D7"/>
    <w:rsid w:val="005713DF"/>
    <w:rsid w:val="00572968"/>
    <w:rsid w:val="00573EEE"/>
    <w:rsid w:val="0057477A"/>
    <w:rsid w:val="00574832"/>
    <w:rsid w:val="0057582B"/>
    <w:rsid w:val="005759F3"/>
    <w:rsid w:val="0057768C"/>
    <w:rsid w:val="005800FC"/>
    <w:rsid w:val="00581003"/>
    <w:rsid w:val="0058137E"/>
    <w:rsid w:val="00581F7F"/>
    <w:rsid w:val="005824AB"/>
    <w:rsid w:val="00582681"/>
    <w:rsid w:val="00583F67"/>
    <w:rsid w:val="00583F8A"/>
    <w:rsid w:val="00585190"/>
    <w:rsid w:val="00585273"/>
    <w:rsid w:val="005854E8"/>
    <w:rsid w:val="0058554D"/>
    <w:rsid w:val="00585E99"/>
    <w:rsid w:val="00586942"/>
    <w:rsid w:val="00587260"/>
    <w:rsid w:val="00587CA3"/>
    <w:rsid w:val="00587EFD"/>
    <w:rsid w:val="00587FF3"/>
    <w:rsid w:val="00591D2F"/>
    <w:rsid w:val="00592E06"/>
    <w:rsid w:val="005941FA"/>
    <w:rsid w:val="00594834"/>
    <w:rsid w:val="00594CD1"/>
    <w:rsid w:val="0059726C"/>
    <w:rsid w:val="005974E2"/>
    <w:rsid w:val="00597715"/>
    <w:rsid w:val="005A2226"/>
    <w:rsid w:val="005A3324"/>
    <w:rsid w:val="005A3879"/>
    <w:rsid w:val="005A38EE"/>
    <w:rsid w:val="005A4029"/>
    <w:rsid w:val="005A630D"/>
    <w:rsid w:val="005B04DD"/>
    <w:rsid w:val="005B0F9D"/>
    <w:rsid w:val="005B1E06"/>
    <w:rsid w:val="005B305F"/>
    <w:rsid w:val="005B4DCD"/>
    <w:rsid w:val="005B5CD8"/>
    <w:rsid w:val="005B778B"/>
    <w:rsid w:val="005C1D35"/>
    <w:rsid w:val="005C3A45"/>
    <w:rsid w:val="005C49A6"/>
    <w:rsid w:val="005C53E7"/>
    <w:rsid w:val="005C589E"/>
    <w:rsid w:val="005D10F6"/>
    <w:rsid w:val="005D14AB"/>
    <w:rsid w:val="005D25C5"/>
    <w:rsid w:val="005D3315"/>
    <w:rsid w:val="005D3B29"/>
    <w:rsid w:val="005D4518"/>
    <w:rsid w:val="005D48DF"/>
    <w:rsid w:val="005D5947"/>
    <w:rsid w:val="005D6E3B"/>
    <w:rsid w:val="005D7D70"/>
    <w:rsid w:val="005D7EBA"/>
    <w:rsid w:val="005D7FD8"/>
    <w:rsid w:val="005E020C"/>
    <w:rsid w:val="005E06C5"/>
    <w:rsid w:val="005E0737"/>
    <w:rsid w:val="005E11EE"/>
    <w:rsid w:val="005E1F68"/>
    <w:rsid w:val="005E2AB7"/>
    <w:rsid w:val="005E3B4C"/>
    <w:rsid w:val="005E4C26"/>
    <w:rsid w:val="005E4DF7"/>
    <w:rsid w:val="005E4E4D"/>
    <w:rsid w:val="005E6B26"/>
    <w:rsid w:val="005E7E98"/>
    <w:rsid w:val="005F14EA"/>
    <w:rsid w:val="005F2DD0"/>
    <w:rsid w:val="005F446D"/>
    <w:rsid w:val="005F48F0"/>
    <w:rsid w:val="005F6274"/>
    <w:rsid w:val="005F63E7"/>
    <w:rsid w:val="005F64E3"/>
    <w:rsid w:val="005F7E6E"/>
    <w:rsid w:val="0060041F"/>
    <w:rsid w:val="00601760"/>
    <w:rsid w:val="00602F68"/>
    <w:rsid w:val="0060336D"/>
    <w:rsid w:val="00606E99"/>
    <w:rsid w:val="00607952"/>
    <w:rsid w:val="00611EBA"/>
    <w:rsid w:val="0061323E"/>
    <w:rsid w:val="00613A96"/>
    <w:rsid w:val="006148B3"/>
    <w:rsid w:val="00615964"/>
    <w:rsid w:val="00615A4B"/>
    <w:rsid w:val="00615E68"/>
    <w:rsid w:val="00617232"/>
    <w:rsid w:val="00620FF4"/>
    <w:rsid w:val="00623E23"/>
    <w:rsid w:val="006247D4"/>
    <w:rsid w:val="00624E10"/>
    <w:rsid w:val="006253B1"/>
    <w:rsid w:val="0062658A"/>
    <w:rsid w:val="006274FD"/>
    <w:rsid w:val="00627C1F"/>
    <w:rsid w:val="00633D6B"/>
    <w:rsid w:val="0063432A"/>
    <w:rsid w:val="006374A3"/>
    <w:rsid w:val="006377FC"/>
    <w:rsid w:val="006400DC"/>
    <w:rsid w:val="006405AF"/>
    <w:rsid w:val="006410C6"/>
    <w:rsid w:val="00641ECA"/>
    <w:rsid w:val="00641FC5"/>
    <w:rsid w:val="006424DE"/>
    <w:rsid w:val="0064381C"/>
    <w:rsid w:val="00644368"/>
    <w:rsid w:val="00644B08"/>
    <w:rsid w:val="00644BFE"/>
    <w:rsid w:val="006476C5"/>
    <w:rsid w:val="00651794"/>
    <w:rsid w:val="00654486"/>
    <w:rsid w:val="00654E2D"/>
    <w:rsid w:val="00656307"/>
    <w:rsid w:val="006605CD"/>
    <w:rsid w:val="00661745"/>
    <w:rsid w:val="0066282B"/>
    <w:rsid w:val="00663C6A"/>
    <w:rsid w:val="0066596D"/>
    <w:rsid w:val="0066668D"/>
    <w:rsid w:val="00666BB3"/>
    <w:rsid w:val="006676CE"/>
    <w:rsid w:val="006732A9"/>
    <w:rsid w:val="006738F2"/>
    <w:rsid w:val="00673AA5"/>
    <w:rsid w:val="006745EC"/>
    <w:rsid w:val="006751F1"/>
    <w:rsid w:val="0067526A"/>
    <w:rsid w:val="00676A1D"/>
    <w:rsid w:val="00676AE5"/>
    <w:rsid w:val="00677DCA"/>
    <w:rsid w:val="006809B9"/>
    <w:rsid w:val="006817FF"/>
    <w:rsid w:val="00681BAC"/>
    <w:rsid w:val="00682FE9"/>
    <w:rsid w:val="0068325C"/>
    <w:rsid w:val="006838D1"/>
    <w:rsid w:val="006848E8"/>
    <w:rsid w:val="006851F3"/>
    <w:rsid w:val="00687EA5"/>
    <w:rsid w:val="00691D83"/>
    <w:rsid w:val="006937D7"/>
    <w:rsid w:val="0069384A"/>
    <w:rsid w:val="00696867"/>
    <w:rsid w:val="00697320"/>
    <w:rsid w:val="006A0D11"/>
    <w:rsid w:val="006A1420"/>
    <w:rsid w:val="006A1E05"/>
    <w:rsid w:val="006A209E"/>
    <w:rsid w:val="006A22AC"/>
    <w:rsid w:val="006A3754"/>
    <w:rsid w:val="006A538C"/>
    <w:rsid w:val="006A5856"/>
    <w:rsid w:val="006A595E"/>
    <w:rsid w:val="006A5B98"/>
    <w:rsid w:val="006A5F8C"/>
    <w:rsid w:val="006A6882"/>
    <w:rsid w:val="006A6EAB"/>
    <w:rsid w:val="006A75B9"/>
    <w:rsid w:val="006A7CD3"/>
    <w:rsid w:val="006B2646"/>
    <w:rsid w:val="006B3483"/>
    <w:rsid w:val="006B46EB"/>
    <w:rsid w:val="006B4920"/>
    <w:rsid w:val="006B5300"/>
    <w:rsid w:val="006C0A10"/>
    <w:rsid w:val="006C0CB1"/>
    <w:rsid w:val="006C0DAF"/>
    <w:rsid w:val="006C1549"/>
    <w:rsid w:val="006C2EFD"/>
    <w:rsid w:val="006C3A58"/>
    <w:rsid w:val="006C3BB8"/>
    <w:rsid w:val="006C645F"/>
    <w:rsid w:val="006C7ACE"/>
    <w:rsid w:val="006C7BE9"/>
    <w:rsid w:val="006D4416"/>
    <w:rsid w:val="006D608A"/>
    <w:rsid w:val="006D624F"/>
    <w:rsid w:val="006D6B89"/>
    <w:rsid w:val="006D7FAF"/>
    <w:rsid w:val="006E074A"/>
    <w:rsid w:val="006E0C22"/>
    <w:rsid w:val="006E271D"/>
    <w:rsid w:val="006E28C1"/>
    <w:rsid w:val="006E2F9C"/>
    <w:rsid w:val="006E3B46"/>
    <w:rsid w:val="006E41BB"/>
    <w:rsid w:val="006E4243"/>
    <w:rsid w:val="006E4EFC"/>
    <w:rsid w:val="006E5512"/>
    <w:rsid w:val="006E57D0"/>
    <w:rsid w:val="006E5C9B"/>
    <w:rsid w:val="006E6488"/>
    <w:rsid w:val="006E64D6"/>
    <w:rsid w:val="006E77EE"/>
    <w:rsid w:val="006E7A78"/>
    <w:rsid w:val="006E7C58"/>
    <w:rsid w:val="006F0E97"/>
    <w:rsid w:val="006F2FFC"/>
    <w:rsid w:val="006F3925"/>
    <w:rsid w:val="006F43D1"/>
    <w:rsid w:val="006F60BC"/>
    <w:rsid w:val="006F69F1"/>
    <w:rsid w:val="0070053B"/>
    <w:rsid w:val="00702C55"/>
    <w:rsid w:val="00702F7F"/>
    <w:rsid w:val="007036E8"/>
    <w:rsid w:val="00704526"/>
    <w:rsid w:val="00704D22"/>
    <w:rsid w:val="00706418"/>
    <w:rsid w:val="00707A97"/>
    <w:rsid w:val="00710621"/>
    <w:rsid w:val="00710D84"/>
    <w:rsid w:val="00712983"/>
    <w:rsid w:val="00713DE2"/>
    <w:rsid w:val="0071578B"/>
    <w:rsid w:val="007168CA"/>
    <w:rsid w:val="007217C2"/>
    <w:rsid w:val="00722D74"/>
    <w:rsid w:val="00723DCC"/>
    <w:rsid w:val="00725469"/>
    <w:rsid w:val="00725F53"/>
    <w:rsid w:val="007260D3"/>
    <w:rsid w:val="00727217"/>
    <w:rsid w:val="00731B94"/>
    <w:rsid w:val="0073230D"/>
    <w:rsid w:val="0073349B"/>
    <w:rsid w:val="00733AF7"/>
    <w:rsid w:val="00734E1D"/>
    <w:rsid w:val="007358C7"/>
    <w:rsid w:val="007365B4"/>
    <w:rsid w:val="00736C67"/>
    <w:rsid w:val="0073776B"/>
    <w:rsid w:val="0073795F"/>
    <w:rsid w:val="00737EB9"/>
    <w:rsid w:val="00741E59"/>
    <w:rsid w:val="00743811"/>
    <w:rsid w:val="00745A98"/>
    <w:rsid w:val="0074680E"/>
    <w:rsid w:val="00747486"/>
    <w:rsid w:val="00747DE5"/>
    <w:rsid w:val="00750D8E"/>
    <w:rsid w:val="00751EE4"/>
    <w:rsid w:val="007527A0"/>
    <w:rsid w:val="0075489B"/>
    <w:rsid w:val="00755494"/>
    <w:rsid w:val="007559DC"/>
    <w:rsid w:val="0075607C"/>
    <w:rsid w:val="00760F73"/>
    <w:rsid w:val="00762975"/>
    <w:rsid w:val="00764026"/>
    <w:rsid w:val="00765C1C"/>
    <w:rsid w:val="00765FBC"/>
    <w:rsid w:val="0076746C"/>
    <w:rsid w:val="007706D1"/>
    <w:rsid w:val="0077165D"/>
    <w:rsid w:val="007722D7"/>
    <w:rsid w:val="00772618"/>
    <w:rsid w:val="00773AE2"/>
    <w:rsid w:val="0077593D"/>
    <w:rsid w:val="00775988"/>
    <w:rsid w:val="007769D0"/>
    <w:rsid w:val="007776E0"/>
    <w:rsid w:val="0078022E"/>
    <w:rsid w:val="00782D46"/>
    <w:rsid w:val="00782E47"/>
    <w:rsid w:val="0078331D"/>
    <w:rsid w:val="00783EF6"/>
    <w:rsid w:val="0078431E"/>
    <w:rsid w:val="007859D5"/>
    <w:rsid w:val="0078632C"/>
    <w:rsid w:val="00786BF0"/>
    <w:rsid w:val="0079173E"/>
    <w:rsid w:val="007947C1"/>
    <w:rsid w:val="00795F01"/>
    <w:rsid w:val="007961C9"/>
    <w:rsid w:val="00797310"/>
    <w:rsid w:val="00797738"/>
    <w:rsid w:val="00797A92"/>
    <w:rsid w:val="007A078D"/>
    <w:rsid w:val="007A1E54"/>
    <w:rsid w:val="007A34D8"/>
    <w:rsid w:val="007A71AA"/>
    <w:rsid w:val="007A77BF"/>
    <w:rsid w:val="007B028D"/>
    <w:rsid w:val="007B0DA8"/>
    <w:rsid w:val="007B2512"/>
    <w:rsid w:val="007B283A"/>
    <w:rsid w:val="007B2F0B"/>
    <w:rsid w:val="007B4134"/>
    <w:rsid w:val="007B65B1"/>
    <w:rsid w:val="007B6B90"/>
    <w:rsid w:val="007B7311"/>
    <w:rsid w:val="007B7C62"/>
    <w:rsid w:val="007C0081"/>
    <w:rsid w:val="007C0595"/>
    <w:rsid w:val="007C13DD"/>
    <w:rsid w:val="007C142C"/>
    <w:rsid w:val="007C1B8C"/>
    <w:rsid w:val="007C1C70"/>
    <w:rsid w:val="007C2664"/>
    <w:rsid w:val="007C3FFD"/>
    <w:rsid w:val="007C5457"/>
    <w:rsid w:val="007C5903"/>
    <w:rsid w:val="007C758B"/>
    <w:rsid w:val="007D13AA"/>
    <w:rsid w:val="007D254E"/>
    <w:rsid w:val="007D2E56"/>
    <w:rsid w:val="007D422D"/>
    <w:rsid w:val="007D7193"/>
    <w:rsid w:val="007E032F"/>
    <w:rsid w:val="007E3591"/>
    <w:rsid w:val="007E4486"/>
    <w:rsid w:val="007E5E49"/>
    <w:rsid w:val="007E6A4B"/>
    <w:rsid w:val="007E6A8E"/>
    <w:rsid w:val="007E7F88"/>
    <w:rsid w:val="007F143E"/>
    <w:rsid w:val="007F1AB5"/>
    <w:rsid w:val="007F2208"/>
    <w:rsid w:val="007F2502"/>
    <w:rsid w:val="007F3B2F"/>
    <w:rsid w:val="007F3DC8"/>
    <w:rsid w:val="00800403"/>
    <w:rsid w:val="00801916"/>
    <w:rsid w:val="00801D6A"/>
    <w:rsid w:val="008026AC"/>
    <w:rsid w:val="00805A32"/>
    <w:rsid w:val="008072C6"/>
    <w:rsid w:val="008077BA"/>
    <w:rsid w:val="00810E0A"/>
    <w:rsid w:val="00813E01"/>
    <w:rsid w:val="0081404F"/>
    <w:rsid w:val="00814AE6"/>
    <w:rsid w:val="00814BB5"/>
    <w:rsid w:val="00816954"/>
    <w:rsid w:val="008171B3"/>
    <w:rsid w:val="0081730B"/>
    <w:rsid w:val="00817618"/>
    <w:rsid w:val="00817B60"/>
    <w:rsid w:val="00820D23"/>
    <w:rsid w:val="00821922"/>
    <w:rsid w:val="00822C8C"/>
    <w:rsid w:val="00825E96"/>
    <w:rsid w:val="0082627C"/>
    <w:rsid w:val="00826D05"/>
    <w:rsid w:val="00827FE6"/>
    <w:rsid w:val="00830F29"/>
    <w:rsid w:val="00831D24"/>
    <w:rsid w:val="008320EB"/>
    <w:rsid w:val="008325E7"/>
    <w:rsid w:val="0083269C"/>
    <w:rsid w:val="00834F7C"/>
    <w:rsid w:val="00836D23"/>
    <w:rsid w:val="00842C52"/>
    <w:rsid w:val="0084340C"/>
    <w:rsid w:val="00844CEF"/>
    <w:rsid w:val="00845C7E"/>
    <w:rsid w:val="0084645E"/>
    <w:rsid w:val="008465BB"/>
    <w:rsid w:val="00846C4F"/>
    <w:rsid w:val="00846F69"/>
    <w:rsid w:val="00847227"/>
    <w:rsid w:val="008475E8"/>
    <w:rsid w:val="00847C12"/>
    <w:rsid w:val="008503D8"/>
    <w:rsid w:val="008510D3"/>
    <w:rsid w:val="008523AE"/>
    <w:rsid w:val="00852ACF"/>
    <w:rsid w:val="00856D4F"/>
    <w:rsid w:val="008617DC"/>
    <w:rsid w:val="00861C32"/>
    <w:rsid w:val="00861F10"/>
    <w:rsid w:val="0086327E"/>
    <w:rsid w:val="008635D5"/>
    <w:rsid w:val="00863AE7"/>
    <w:rsid w:val="008647EE"/>
    <w:rsid w:val="00864C37"/>
    <w:rsid w:val="00867799"/>
    <w:rsid w:val="00867AA2"/>
    <w:rsid w:val="00872E4E"/>
    <w:rsid w:val="00876473"/>
    <w:rsid w:val="00877053"/>
    <w:rsid w:val="00877146"/>
    <w:rsid w:val="0087758A"/>
    <w:rsid w:val="008800CA"/>
    <w:rsid w:val="0088056D"/>
    <w:rsid w:val="00881A9C"/>
    <w:rsid w:val="008847CB"/>
    <w:rsid w:val="00884F16"/>
    <w:rsid w:val="00890C09"/>
    <w:rsid w:val="00890DA1"/>
    <w:rsid w:val="00890FA0"/>
    <w:rsid w:val="008919A0"/>
    <w:rsid w:val="00891A5F"/>
    <w:rsid w:val="008923ED"/>
    <w:rsid w:val="00892A0C"/>
    <w:rsid w:val="00892AE1"/>
    <w:rsid w:val="00893F86"/>
    <w:rsid w:val="00895042"/>
    <w:rsid w:val="00896EB9"/>
    <w:rsid w:val="00897344"/>
    <w:rsid w:val="008A05D9"/>
    <w:rsid w:val="008A0EC7"/>
    <w:rsid w:val="008A1FF9"/>
    <w:rsid w:val="008A23FA"/>
    <w:rsid w:val="008A2B25"/>
    <w:rsid w:val="008A2BB3"/>
    <w:rsid w:val="008A51D3"/>
    <w:rsid w:val="008A5444"/>
    <w:rsid w:val="008B0F61"/>
    <w:rsid w:val="008B31B8"/>
    <w:rsid w:val="008B3755"/>
    <w:rsid w:val="008B3CFA"/>
    <w:rsid w:val="008B6E14"/>
    <w:rsid w:val="008B7C6C"/>
    <w:rsid w:val="008C1C17"/>
    <w:rsid w:val="008C22B9"/>
    <w:rsid w:val="008C321F"/>
    <w:rsid w:val="008C37C2"/>
    <w:rsid w:val="008C3CDD"/>
    <w:rsid w:val="008C517D"/>
    <w:rsid w:val="008C6269"/>
    <w:rsid w:val="008C6914"/>
    <w:rsid w:val="008D09D2"/>
    <w:rsid w:val="008D1C98"/>
    <w:rsid w:val="008D3265"/>
    <w:rsid w:val="008D4208"/>
    <w:rsid w:val="008D5C31"/>
    <w:rsid w:val="008D5CD8"/>
    <w:rsid w:val="008D662A"/>
    <w:rsid w:val="008D66D2"/>
    <w:rsid w:val="008D680B"/>
    <w:rsid w:val="008D7128"/>
    <w:rsid w:val="008E4BA4"/>
    <w:rsid w:val="008E4F9C"/>
    <w:rsid w:val="008E6477"/>
    <w:rsid w:val="008E6517"/>
    <w:rsid w:val="008E6B93"/>
    <w:rsid w:val="008E6DBC"/>
    <w:rsid w:val="008F0851"/>
    <w:rsid w:val="008F2412"/>
    <w:rsid w:val="008F2BAE"/>
    <w:rsid w:val="008F3459"/>
    <w:rsid w:val="008F3F3C"/>
    <w:rsid w:val="008F4022"/>
    <w:rsid w:val="008F4D65"/>
    <w:rsid w:val="008F51A4"/>
    <w:rsid w:val="0090009D"/>
    <w:rsid w:val="00901D70"/>
    <w:rsid w:val="00901D99"/>
    <w:rsid w:val="009036DB"/>
    <w:rsid w:val="00905746"/>
    <w:rsid w:val="009068A3"/>
    <w:rsid w:val="00906BBE"/>
    <w:rsid w:val="009071DD"/>
    <w:rsid w:val="009133C0"/>
    <w:rsid w:val="00913A96"/>
    <w:rsid w:val="00913FBB"/>
    <w:rsid w:val="00914D4C"/>
    <w:rsid w:val="00915BCA"/>
    <w:rsid w:val="0091687D"/>
    <w:rsid w:val="0092069B"/>
    <w:rsid w:val="0092071A"/>
    <w:rsid w:val="00922F2A"/>
    <w:rsid w:val="00923F12"/>
    <w:rsid w:val="009252E9"/>
    <w:rsid w:val="00927801"/>
    <w:rsid w:val="00927BF7"/>
    <w:rsid w:val="00927EE0"/>
    <w:rsid w:val="0093128B"/>
    <w:rsid w:val="0093138B"/>
    <w:rsid w:val="00931712"/>
    <w:rsid w:val="009318E4"/>
    <w:rsid w:val="00933434"/>
    <w:rsid w:val="00935500"/>
    <w:rsid w:val="00935DAE"/>
    <w:rsid w:val="0093621B"/>
    <w:rsid w:val="00936CA3"/>
    <w:rsid w:val="00937D33"/>
    <w:rsid w:val="00941551"/>
    <w:rsid w:val="009443D3"/>
    <w:rsid w:val="009471AE"/>
    <w:rsid w:val="009475C8"/>
    <w:rsid w:val="00947979"/>
    <w:rsid w:val="00951374"/>
    <w:rsid w:val="009515D5"/>
    <w:rsid w:val="00951B9F"/>
    <w:rsid w:val="00953612"/>
    <w:rsid w:val="00953767"/>
    <w:rsid w:val="00954628"/>
    <w:rsid w:val="00954F53"/>
    <w:rsid w:val="0095581B"/>
    <w:rsid w:val="00955FF8"/>
    <w:rsid w:val="009576AA"/>
    <w:rsid w:val="009609AB"/>
    <w:rsid w:val="009609B9"/>
    <w:rsid w:val="00960DC5"/>
    <w:rsid w:val="0096105F"/>
    <w:rsid w:val="009629AE"/>
    <w:rsid w:val="00964359"/>
    <w:rsid w:val="00964C78"/>
    <w:rsid w:val="00964DE0"/>
    <w:rsid w:val="00965875"/>
    <w:rsid w:val="00966E1F"/>
    <w:rsid w:val="00967779"/>
    <w:rsid w:val="00972514"/>
    <w:rsid w:val="00972F91"/>
    <w:rsid w:val="009734F9"/>
    <w:rsid w:val="0097400C"/>
    <w:rsid w:val="009746C1"/>
    <w:rsid w:val="00974CC9"/>
    <w:rsid w:val="00975564"/>
    <w:rsid w:val="009770E4"/>
    <w:rsid w:val="0098098F"/>
    <w:rsid w:val="00981B8B"/>
    <w:rsid w:val="00984C7D"/>
    <w:rsid w:val="00985602"/>
    <w:rsid w:val="009859CD"/>
    <w:rsid w:val="00985AC9"/>
    <w:rsid w:val="00986CE8"/>
    <w:rsid w:val="00986E5E"/>
    <w:rsid w:val="0099208D"/>
    <w:rsid w:val="00992374"/>
    <w:rsid w:val="00992CAE"/>
    <w:rsid w:val="00993C6D"/>
    <w:rsid w:val="00994E0C"/>
    <w:rsid w:val="00995FA4"/>
    <w:rsid w:val="009967E2"/>
    <w:rsid w:val="00997519"/>
    <w:rsid w:val="009A0383"/>
    <w:rsid w:val="009A16E6"/>
    <w:rsid w:val="009A222A"/>
    <w:rsid w:val="009A3911"/>
    <w:rsid w:val="009A5E8C"/>
    <w:rsid w:val="009A7377"/>
    <w:rsid w:val="009B05B7"/>
    <w:rsid w:val="009B17A6"/>
    <w:rsid w:val="009B1D20"/>
    <w:rsid w:val="009B2AAB"/>
    <w:rsid w:val="009B2ADE"/>
    <w:rsid w:val="009B5D56"/>
    <w:rsid w:val="009B6576"/>
    <w:rsid w:val="009B67BB"/>
    <w:rsid w:val="009B6DBA"/>
    <w:rsid w:val="009B7815"/>
    <w:rsid w:val="009B7CA5"/>
    <w:rsid w:val="009C2864"/>
    <w:rsid w:val="009C4109"/>
    <w:rsid w:val="009C4DD9"/>
    <w:rsid w:val="009C66FE"/>
    <w:rsid w:val="009C6E04"/>
    <w:rsid w:val="009C6EEA"/>
    <w:rsid w:val="009D4B15"/>
    <w:rsid w:val="009D5D25"/>
    <w:rsid w:val="009E10FC"/>
    <w:rsid w:val="009E2137"/>
    <w:rsid w:val="009E236C"/>
    <w:rsid w:val="009E4C80"/>
    <w:rsid w:val="009E4DAD"/>
    <w:rsid w:val="009E543F"/>
    <w:rsid w:val="009E5F45"/>
    <w:rsid w:val="009E7229"/>
    <w:rsid w:val="009F021C"/>
    <w:rsid w:val="009F15F8"/>
    <w:rsid w:val="009F4BF1"/>
    <w:rsid w:val="009F5FEB"/>
    <w:rsid w:val="009F6FE7"/>
    <w:rsid w:val="009F7455"/>
    <w:rsid w:val="00A01206"/>
    <w:rsid w:val="00A0120C"/>
    <w:rsid w:val="00A0777E"/>
    <w:rsid w:val="00A11A2C"/>
    <w:rsid w:val="00A1237B"/>
    <w:rsid w:val="00A12514"/>
    <w:rsid w:val="00A1287D"/>
    <w:rsid w:val="00A12C88"/>
    <w:rsid w:val="00A13EBF"/>
    <w:rsid w:val="00A1480E"/>
    <w:rsid w:val="00A15A7F"/>
    <w:rsid w:val="00A15E4E"/>
    <w:rsid w:val="00A16394"/>
    <w:rsid w:val="00A169EC"/>
    <w:rsid w:val="00A16B18"/>
    <w:rsid w:val="00A170F3"/>
    <w:rsid w:val="00A2069F"/>
    <w:rsid w:val="00A22397"/>
    <w:rsid w:val="00A2269A"/>
    <w:rsid w:val="00A26B7F"/>
    <w:rsid w:val="00A27369"/>
    <w:rsid w:val="00A275E3"/>
    <w:rsid w:val="00A30C64"/>
    <w:rsid w:val="00A31002"/>
    <w:rsid w:val="00A355CA"/>
    <w:rsid w:val="00A35864"/>
    <w:rsid w:val="00A376A2"/>
    <w:rsid w:val="00A403E9"/>
    <w:rsid w:val="00A40792"/>
    <w:rsid w:val="00A40E8B"/>
    <w:rsid w:val="00A43CA7"/>
    <w:rsid w:val="00A44515"/>
    <w:rsid w:val="00A44569"/>
    <w:rsid w:val="00A446F7"/>
    <w:rsid w:val="00A465C8"/>
    <w:rsid w:val="00A4681C"/>
    <w:rsid w:val="00A47F4B"/>
    <w:rsid w:val="00A50DFE"/>
    <w:rsid w:val="00A513C8"/>
    <w:rsid w:val="00A52215"/>
    <w:rsid w:val="00A54656"/>
    <w:rsid w:val="00A547B0"/>
    <w:rsid w:val="00A5689B"/>
    <w:rsid w:val="00A56EB9"/>
    <w:rsid w:val="00A57498"/>
    <w:rsid w:val="00A60119"/>
    <w:rsid w:val="00A61A08"/>
    <w:rsid w:val="00A63223"/>
    <w:rsid w:val="00A633A5"/>
    <w:rsid w:val="00A736E4"/>
    <w:rsid w:val="00A738D1"/>
    <w:rsid w:val="00A73E41"/>
    <w:rsid w:val="00A76250"/>
    <w:rsid w:val="00A76854"/>
    <w:rsid w:val="00A77030"/>
    <w:rsid w:val="00A804D2"/>
    <w:rsid w:val="00A80632"/>
    <w:rsid w:val="00A8115C"/>
    <w:rsid w:val="00A8177F"/>
    <w:rsid w:val="00A81A33"/>
    <w:rsid w:val="00A823DD"/>
    <w:rsid w:val="00A829E6"/>
    <w:rsid w:val="00A83CFA"/>
    <w:rsid w:val="00A84479"/>
    <w:rsid w:val="00A84DBF"/>
    <w:rsid w:val="00A90979"/>
    <w:rsid w:val="00A91A53"/>
    <w:rsid w:val="00A928DF"/>
    <w:rsid w:val="00A94845"/>
    <w:rsid w:val="00A94DDD"/>
    <w:rsid w:val="00A95CD8"/>
    <w:rsid w:val="00A97DB2"/>
    <w:rsid w:val="00AA0A7C"/>
    <w:rsid w:val="00AA3096"/>
    <w:rsid w:val="00AA32A7"/>
    <w:rsid w:val="00AA5C2A"/>
    <w:rsid w:val="00AA5D99"/>
    <w:rsid w:val="00AA5E52"/>
    <w:rsid w:val="00AA6F71"/>
    <w:rsid w:val="00AA7908"/>
    <w:rsid w:val="00AA7D47"/>
    <w:rsid w:val="00AB0CD5"/>
    <w:rsid w:val="00AB0DD6"/>
    <w:rsid w:val="00AB56B0"/>
    <w:rsid w:val="00AB68A8"/>
    <w:rsid w:val="00AB7147"/>
    <w:rsid w:val="00AC13BB"/>
    <w:rsid w:val="00AC319D"/>
    <w:rsid w:val="00AC35FC"/>
    <w:rsid w:val="00AC3E1E"/>
    <w:rsid w:val="00AC49D6"/>
    <w:rsid w:val="00AC4BD7"/>
    <w:rsid w:val="00AC51F9"/>
    <w:rsid w:val="00AC7AC1"/>
    <w:rsid w:val="00AD0344"/>
    <w:rsid w:val="00AD278C"/>
    <w:rsid w:val="00AD346A"/>
    <w:rsid w:val="00AD3FE6"/>
    <w:rsid w:val="00AD4729"/>
    <w:rsid w:val="00AD4AC7"/>
    <w:rsid w:val="00AD7A2A"/>
    <w:rsid w:val="00AE178A"/>
    <w:rsid w:val="00AE1D2F"/>
    <w:rsid w:val="00AE2B63"/>
    <w:rsid w:val="00AE3647"/>
    <w:rsid w:val="00AE4AD3"/>
    <w:rsid w:val="00AE6B49"/>
    <w:rsid w:val="00AE6E61"/>
    <w:rsid w:val="00AE7127"/>
    <w:rsid w:val="00AE7CFA"/>
    <w:rsid w:val="00AF2266"/>
    <w:rsid w:val="00AF23E0"/>
    <w:rsid w:val="00AF368B"/>
    <w:rsid w:val="00AF4126"/>
    <w:rsid w:val="00AF4DB9"/>
    <w:rsid w:val="00AF551C"/>
    <w:rsid w:val="00AF641A"/>
    <w:rsid w:val="00B00199"/>
    <w:rsid w:val="00B007D9"/>
    <w:rsid w:val="00B00A20"/>
    <w:rsid w:val="00B0117A"/>
    <w:rsid w:val="00B0547D"/>
    <w:rsid w:val="00B071C0"/>
    <w:rsid w:val="00B07F65"/>
    <w:rsid w:val="00B11A1C"/>
    <w:rsid w:val="00B11F70"/>
    <w:rsid w:val="00B16E9C"/>
    <w:rsid w:val="00B171C9"/>
    <w:rsid w:val="00B174D9"/>
    <w:rsid w:val="00B17F7A"/>
    <w:rsid w:val="00B20342"/>
    <w:rsid w:val="00B203BF"/>
    <w:rsid w:val="00B20D6F"/>
    <w:rsid w:val="00B2133B"/>
    <w:rsid w:val="00B22CE5"/>
    <w:rsid w:val="00B23C26"/>
    <w:rsid w:val="00B252AF"/>
    <w:rsid w:val="00B253AB"/>
    <w:rsid w:val="00B2548B"/>
    <w:rsid w:val="00B2626B"/>
    <w:rsid w:val="00B26DF0"/>
    <w:rsid w:val="00B302FF"/>
    <w:rsid w:val="00B32617"/>
    <w:rsid w:val="00B32B6E"/>
    <w:rsid w:val="00B32E51"/>
    <w:rsid w:val="00B3356E"/>
    <w:rsid w:val="00B337FA"/>
    <w:rsid w:val="00B344A4"/>
    <w:rsid w:val="00B3462B"/>
    <w:rsid w:val="00B36CE9"/>
    <w:rsid w:val="00B36DDD"/>
    <w:rsid w:val="00B37120"/>
    <w:rsid w:val="00B37228"/>
    <w:rsid w:val="00B40CC7"/>
    <w:rsid w:val="00B41DE4"/>
    <w:rsid w:val="00B428A4"/>
    <w:rsid w:val="00B439EC"/>
    <w:rsid w:val="00B43BEE"/>
    <w:rsid w:val="00B4686A"/>
    <w:rsid w:val="00B46B05"/>
    <w:rsid w:val="00B502BD"/>
    <w:rsid w:val="00B50E55"/>
    <w:rsid w:val="00B50EEA"/>
    <w:rsid w:val="00B51F50"/>
    <w:rsid w:val="00B521E6"/>
    <w:rsid w:val="00B52D66"/>
    <w:rsid w:val="00B53B42"/>
    <w:rsid w:val="00B53D8A"/>
    <w:rsid w:val="00B54505"/>
    <w:rsid w:val="00B55622"/>
    <w:rsid w:val="00B5582C"/>
    <w:rsid w:val="00B559CF"/>
    <w:rsid w:val="00B61FCE"/>
    <w:rsid w:val="00B62B07"/>
    <w:rsid w:val="00B64428"/>
    <w:rsid w:val="00B64FC7"/>
    <w:rsid w:val="00B65A85"/>
    <w:rsid w:val="00B66DF5"/>
    <w:rsid w:val="00B67AB8"/>
    <w:rsid w:val="00B67E34"/>
    <w:rsid w:val="00B701FF"/>
    <w:rsid w:val="00B70F0C"/>
    <w:rsid w:val="00B71584"/>
    <w:rsid w:val="00B717D8"/>
    <w:rsid w:val="00B719E8"/>
    <w:rsid w:val="00B72083"/>
    <w:rsid w:val="00B72DF0"/>
    <w:rsid w:val="00B75285"/>
    <w:rsid w:val="00B75337"/>
    <w:rsid w:val="00B76F81"/>
    <w:rsid w:val="00B80695"/>
    <w:rsid w:val="00B84480"/>
    <w:rsid w:val="00B846D7"/>
    <w:rsid w:val="00B85057"/>
    <w:rsid w:val="00B87561"/>
    <w:rsid w:val="00B9080F"/>
    <w:rsid w:val="00B91001"/>
    <w:rsid w:val="00B93AB1"/>
    <w:rsid w:val="00B94321"/>
    <w:rsid w:val="00B94CD9"/>
    <w:rsid w:val="00B95AE5"/>
    <w:rsid w:val="00B97E4B"/>
    <w:rsid w:val="00BA04DE"/>
    <w:rsid w:val="00BA1B9C"/>
    <w:rsid w:val="00BA249C"/>
    <w:rsid w:val="00BA2B0D"/>
    <w:rsid w:val="00BA39DC"/>
    <w:rsid w:val="00BA4DAA"/>
    <w:rsid w:val="00BA631F"/>
    <w:rsid w:val="00BA6DF4"/>
    <w:rsid w:val="00BB0076"/>
    <w:rsid w:val="00BB0424"/>
    <w:rsid w:val="00BB1D4C"/>
    <w:rsid w:val="00BB42A7"/>
    <w:rsid w:val="00BC0569"/>
    <w:rsid w:val="00BC16E7"/>
    <w:rsid w:val="00BC2BB7"/>
    <w:rsid w:val="00BC2D10"/>
    <w:rsid w:val="00BC5CC0"/>
    <w:rsid w:val="00BC6309"/>
    <w:rsid w:val="00BC6A98"/>
    <w:rsid w:val="00BD0894"/>
    <w:rsid w:val="00BD14BF"/>
    <w:rsid w:val="00BD3D4B"/>
    <w:rsid w:val="00BD5B1A"/>
    <w:rsid w:val="00BD6F7A"/>
    <w:rsid w:val="00BD6FA0"/>
    <w:rsid w:val="00BD728F"/>
    <w:rsid w:val="00BD7774"/>
    <w:rsid w:val="00BE1ECD"/>
    <w:rsid w:val="00BE488F"/>
    <w:rsid w:val="00BE714B"/>
    <w:rsid w:val="00BE73BD"/>
    <w:rsid w:val="00BF0011"/>
    <w:rsid w:val="00BF11ED"/>
    <w:rsid w:val="00BF31FD"/>
    <w:rsid w:val="00BF50A8"/>
    <w:rsid w:val="00BF5A28"/>
    <w:rsid w:val="00BF5DE6"/>
    <w:rsid w:val="00BF6DE5"/>
    <w:rsid w:val="00C01D5F"/>
    <w:rsid w:val="00C02D41"/>
    <w:rsid w:val="00C04059"/>
    <w:rsid w:val="00C04476"/>
    <w:rsid w:val="00C053EB"/>
    <w:rsid w:val="00C0565A"/>
    <w:rsid w:val="00C05D20"/>
    <w:rsid w:val="00C05EAC"/>
    <w:rsid w:val="00C06FB6"/>
    <w:rsid w:val="00C07BA1"/>
    <w:rsid w:val="00C11545"/>
    <w:rsid w:val="00C120E7"/>
    <w:rsid w:val="00C12323"/>
    <w:rsid w:val="00C12C9C"/>
    <w:rsid w:val="00C13A44"/>
    <w:rsid w:val="00C150FB"/>
    <w:rsid w:val="00C155A9"/>
    <w:rsid w:val="00C17606"/>
    <w:rsid w:val="00C17C50"/>
    <w:rsid w:val="00C201D5"/>
    <w:rsid w:val="00C22883"/>
    <w:rsid w:val="00C2290A"/>
    <w:rsid w:val="00C233CC"/>
    <w:rsid w:val="00C25867"/>
    <w:rsid w:val="00C258F7"/>
    <w:rsid w:val="00C26264"/>
    <w:rsid w:val="00C27005"/>
    <w:rsid w:val="00C271C0"/>
    <w:rsid w:val="00C27828"/>
    <w:rsid w:val="00C30051"/>
    <w:rsid w:val="00C30A63"/>
    <w:rsid w:val="00C313A9"/>
    <w:rsid w:val="00C316FD"/>
    <w:rsid w:val="00C31E91"/>
    <w:rsid w:val="00C31EE1"/>
    <w:rsid w:val="00C32D23"/>
    <w:rsid w:val="00C35358"/>
    <w:rsid w:val="00C353C3"/>
    <w:rsid w:val="00C4006E"/>
    <w:rsid w:val="00C406D3"/>
    <w:rsid w:val="00C41557"/>
    <w:rsid w:val="00C41C1D"/>
    <w:rsid w:val="00C4228F"/>
    <w:rsid w:val="00C42DA1"/>
    <w:rsid w:val="00C42FFE"/>
    <w:rsid w:val="00C43686"/>
    <w:rsid w:val="00C43F2F"/>
    <w:rsid w:val="00C442E3"/>
    <w:rsid w:val="00C44326"/>
    <w:rsid w:val="00C44C2A"/>
    <w:rsid w:val="00C4725C"/>
    <w:rsid w:val="00C52F00"/>
    <w:rsid w:val="00C53694"/>
    <w:rsid w:val="00C54889"/>
    <w:rsid w:val="00C54BEB"/>
    <w:rsid w:val="00C5698C"/>
    <w:rsid w:val="00C61137"/>
    <w:rsid w:val="00C621D0"/>
    <w:rsid w:val="00C6322D"/>
    <w:rsid w:val="00C63676"/>
    <w:rsid w:val="00C64CBF"/>
    <w:rsid w:val="00C6540B"/>
    <w:rsid w:val="00C66099"/>
    <w:rsid w:val="00C66572"/>
    <w:rsid w:val="00C6737E"/>
    <w:rsid w:val="00C67686"/>
    <w:rsid w:val="00C70954"/>
    <w:rsid w:val="00C718D7"/>
    <w:rsid w:val="00C71C7B"/>
    <w:rsid w:val="00C71FD2"/>
    <w:rsid w:val="00C720C1"/>
    <w:rsid w:val="00C72293"/>
    <w:rsid w:val="00C731AD"/>
    <w:rsid w:val="00C770AD"/>
    <w:rsid w:val="00C820E6"/>
    <w:rsid w:val="00C8435A"/>
    <w:rsid w:val="00C84413"/>
    <w:rsid w:val="00C8476B"/>
    <w:rsid w:val="00C866A1"/>
    <w:rsid w:val="00C86CCA"/>
    <w:rsid w:val="00C8788D"/>
    <w:rsid w:val="00C90739"/>
    <w:rsid w:val="00C921F0"/>
    <w:rsid w:val="00C93CBB"/>
    <w:rsid w:val="00C94703"/>
    <w:rsid w:val="00C961A3"/>
    <w:rsid w:val="00C96FA9"/>
    <w:rsid w:val="00C97D06"/>
    <w:rsid w:val="00C97F99"/>
    <w:rsid w:val="00CA161D"/>
    <w:rsid w:val="00CA1E80"/>
    <w:rsid w:val="00CA2F99"/>
    <w:rsid w:val="00CA4022"/>
    <w:rsid w:val="00CA55FA"/>
    <w:rsid w:val="00CA5ADF"/>
    <w:rsid w:val="00CA5C41"/>
    <w:rsid w:val="00CA64FC"/>
    <w:rsid w:val="00CA6BFF"/>
    <w:rsid w:val="00CA6EDB"/>
    <w:rsid w:val="00CA7CFF"/>
    <w:rsid w:val="00CB058F"/>
    <w:rsid w:val="00CB3526"/>
    <w:rsid w:val="00CB3EED"/>
    <w:rsid w:val="00CB5380"/>
    <w:rsid w:val="00CB75B8"/>
    <w:rsid w:val="00CB7FA3"/>
    <w:rsid w:val="00CC0A2F"/>
    <w:rsid w:val="00CC1986"/>
    <w:rsid w:val="00CC327C"/>
    <w:rsid w:val="00CC4B04"/>
    <w:rsid w:val="00CC5D87"/>
    <w:rsid w:val="00CC6E13"/>
    <w:rsid w:val="00CC6E7C"/>
    <w:rsid w:val="00CC7574"/>
    <w:rsid w:val="00CD0252"/>
    <w:rsid w:val="00CD06AB"/>
    <w:rsid w:val="00CD1794"/>
    <w:rsid w:val="00CD2E87"/>
    <w:rsid w:val="00CD6345"/>
    <w:rsid w:val="00CD6A0E"/>
    <w:rsid w:val="00CE10BF"/>
    <w:rsid w:val="00CE10FC"/>
    <w:rsid w:val="00CE245C"/>
    <w:rsid w:val="00CE27DE"/>
    <w:rsid w:val="00CE2D6B"/>
    <w:rsid w:val="00CE322D"/>
    <w:rsid w:val="00CE412E"/>
    <w:rsid w:val="00CE60C1"/>
    <w:rsid w:val="00CE6E5E"/>
    <w:rsid w:val="00CE708A"/>
    <w:rsid w:val="00CE7212"/>
    <w:rsid w:val="00CE7543"/>
    <w:rsid w:val="00CF06E9"/>
    <w:rsid w:val="00CF0858"/>
    <w:rsid w:val="00CF2023"/>
    <w:rsid w:val="00CF26DC"/>
    <w:rsid w:val="00CF3753"/>
    <w:rsid w:val="00CF430C"/>
    <w:rsid w:val="00CF482C"/>
    <w:rsid w:val="00CF5D2B"/>
    <w:rsid w:val="00CF6B17"/>
    <w:rsid w:val="00CF6B53"/>
    <w:rsid w:val="00CF72EE"/>
    <w:rsid w:val="00CF7994"/>
    <w:rsid w:val="00D01070"/>
    <w:rsid w:val="00D011BE"/>
    <w:rsid w:val="00D0150B"/>
    <w:rsid w:val="00D0230F"/>
    <w:rsid w:val="00D024B7"/>
    <w:rsid w:val="00D04679"/>
    <w:rsid w:val="00D05582"/>
    <w:rsid w:val="00D071D1"/>
    <w:rsid w:val="00D0770C"/>
    <w:rsid w:val="00D100F6"/>
    <w:rsid w:val="00D120E5"/>
    <w:rsid w:val="00D13CD5"/>
    <w:rsid w:val="00D13F30"/>
    <w:rsid w:val="00D14A0B"/>
    <w:rsid w:val="00D16C09"/>
    <w:rsid w:val="00D173D0"/>
    <w:rsid w:val="00D20080"/>
    <w:rsid w:val="00D20999"/>
    <w:rsid w:val="00D20EA6"/>
    <w:rsid w:val="00D21B86"/>
    <w:rsid w:val="00D23253"/>
    <w:rsid w:val="00D23507"/>
    <w:rsid w:val="00D24A39"/>
    <w:rsid w:val="00D24A7B"/>
    <w:rsid w:val="00D24C14"/>
    <w:rsid w:val="00D258F9"/>
    <w:rsid w:val="00D2685C"/>
    <w:rsid w:val="00D2714D"/>
    <w:rsid w:val="00D27C18"/>
    <w:rsid w:val="00D3208A"/>
    <w:rsid w:val="00D32463"/>
    <w:rsid w:val="00D3296E"/>
    <w:rsid w:val="00D32AE8"/>
    <w:rsid w:val="00D32CC1"/>
    <w:rsid w:val="00D334E3"/>
    <w:rsid w:val="00D35740"/>
    <w:rsid w:val="00D35FC7"/>
    <w:rsid w:val="00D40C26"/>
    <w:rsid w:val="00D40D6B"/>
    <w:rsid w:val="00D414CD"/>
    <w:rsid w:val="00D4257A"/>
    <w:rsid w:val="00D4275F"/>
    <w:rsid w:val="00D42767"/>
    <w:rsid w:val="00D42DEF"/>
    <w:rsid w:val="00D434C3"/>
    <w:rsid w:val="00D435CD"/>
    <w:rsid w:val="00D43805"/>
    <w:rsid w:val="00D449F2"/>
    <w:rsid w:val="00D46549"/>
    <w:rsid w:val="00D4654D"/>
    <w:rsid w:val="00D46F94"/>
    <w:rsid w:val="00D477C5"/>
    <w:rsid w:val="00D4783A"/>
    <w:rsid w:val="00D47FC2"/>
    <w:rsid w:val="00D51DC7"/>
    <w:rsid w:val="00D526C3"/>
    <w:rsid w:val="00D52FC5"/>
    <w:rsid w:val="00D532FA"/>
    <w:rsid w:val="00D53589"/>
    <w:rsid w:val="00D55C2A"/>
    <w:rsid w:val="00D56123"/>
    <w:rsid w:val="00D564F6"/>
    <w:rsid w:val="00D565A4"/>
    <w:rsid w:val="00D5683D"/>
    <w:rsid w:val="00D60361"/>
    <w:rsid w:val="00D618CA"/>
    <w:rsid w:val="00D620E9"/>
    <w:rsid w:val="00D6277D"/>
    <w:rsid w:val="00D62A59"/>
    <w:rsid w:val="00D654F7"/>
    <w:rsid w:val="00D66923"/>
    <w:rsid w:val="00D66939"/>
    <w:rsid w:val="00D6762D"/>
    <w:rsid w:val="00D70E66"/>
    <w:rsid w:val="00D71142"/>
    <w:rsid w:val="00D72795"/>
    <w:rsid w:val="00D73140"/>
    <w:rsid w:val="00D73609"/>
    <w:rsid w:val="00D73917"/>
    <w:rsid w:val="00D73BF5"/>
    <w:rsid w:val="00D73CC8"/>
    <w:rsid w:val="00D7459B"/>
    <w:rsid w:val="00D75EC6"/>
    <w:rsid w:val="00D77AF1"/>
    <w:rsid w:val="00D77F35"/>
    <w:rsid w:val="00D80593"/>
    <w:rsid w:val="00D810BC"/>
    <w:rsid w:val="00D81271"/>
    <w:rsid w:val="00D81344"/>
    <w:rsid w:val="00D832B9"/>
    <w:rsid w:val="00D83BA7"/>
    <w:rsid w:val="00D8428C"/>
    <w:rsid w:val="00D862BF"/>
    <w:rsid w:val="00D86C3B"/>
    <w:rsid w:val="00D87E3C"/>
    <w:rsid w:val="00D90A4C"/>
    <w:rsid w:val="00D90EE6"/>
    <w:rsid w:val="00D91509"/>
    <w:rsid w:val="00D91963"/>
    <w:rsid w:val="00D91A93"/>
    <w:rsid w:val="00D941A8"/>
    <w:rsid w:val="00D9670C"/>
    <w:rsid w:val="00DA02FB"/>
    <w:rsid w:val="00DA096D"/>
    <w:rsid w:val="00DA234A"/>
    <w:rsid w:val="00DA2B25"/>
    <w:rsid w:val="00DA2EBD"/>
    <w:rsid w:val="00DA3245"/>
    <w:rsid w:val="00DA358C"/>
    <w:rsid w:val="00DA5823"/>
    <w:rsid w:val="00DA791D"/>
    <w:rsid w:val="00DB097A"/>
    <w:rsid w:val="00DB0A3B"/>
    <w:rsid w:val="00DB0E31"/>
    <w:rsid w:val="00DB1048"/>
    <w:rsid w:val="00DB2253"/>
    <w:rsid w:val="00DB32BE"/>
    <w:rsid w:val="00DB4470"/>
    <w:rsid w:val="00DB6454"/>
    <w:rsid w:val="00DB64F0"/>
    <w:rsid w:val="00DB6DC0"/>
    <w:rsid w:val="00DB74CD"/>
    <w:rsid w:val="00DB7BFD"/>
    <w:rsid w:val="00DC02FF"/>
    <w:rsid w:val="00DC111C"/>
    <w:rsid w:val="00DC18F3"/>
    <w:rsid w:val="00DC3A35"/>
    <w:rsid w:val="00DC45BB"/>
    <w:rsid w:val="00DC4652"/>
    <w:rsid w:val="00DC5ADD"/>
    <w:rsid w:val="00DC7237"/>
    <w:rsid w:val="00DD0AB3"/>
    <w:rsid w:val="00DD19FA"/>
    <w:rsid w:val="00DD1C31"/>
    <w:rsid w:val="00DD2400"/>
    <w:rsid w:val="00DD3AA6"/>
    <w:rsid w:val="00DD3E3B"/>
    <w:rsid w:val="00DD4116"/>
    <w:rsid w:val="00DD46D1"/>
    <w:rsid w:val="00DD49DC"/>
    <w:rsid w:val="00DD568A"/>
    <w:rsid w:val="00DD62B1"/>
    <w:rsid w:val="00DD64B1"/>
    <w:rsid w:val="00DD7111"/>
    <w:rsid w:val="00DE025C"/>
    <w:rsid w:val="00DE1E45"/>
    <w:rsid w:val="00DE2343"/>
    <w:rsid w:val="00DE2709"/>
    <w:rsid w:val="00DE3CA5"/>
    <w:rsid w:val="00DE4DDF"/>
    <w:rsid w:val="00DE5940"/>
    <w:rsid w:val="00DE7D2F"/>
    <w:rsid w:val="00DF023C"/>
    <w:rsid w:val="00DF07F7"/>
    <w:rsid w:val="00DF12BD"/>
    <w:rsid w:val="00DF13D5"/>
    <w:rsid w:val="00DF1523"/>
    <w:rsid w:val="00DF187F"/>
    <w:rsid w:val="00DF1EBC"/>
    <w:rsid w:val="00DF2771"/>
    <w:rsid w:val="00DF2E93"/>
    <w:rsid w:val="00DF6E21"/>
    <w:rsid w:val="00E05C56"/>
    <w:rsid w:val="00E0634E"/>
    <w:rsid w:val="00E07C6C"/>
    <w:rsid w:val="00E1284B"/>
    <w:rsid w:val="00E14125"/>
    <w:rsid w:val="00E162CA"/>
    <w:rsid w:val="00E20004"/>
    <w:rsid w:val="00E22392"/>
    <w:rsid w:val="00E224C9"/>
    <w:rsid w:val="00E2291D"/>
    <w:rsid w:val="00E24FE2"/>
    <w:rsid w:val="00E25B22"/>
    <w:rsid w:val="00E26605"/>
    <w:rsid w:val="00E26C24"/>
    <w:rsid w:val="00E26F52"/>
    <w:rsid w:val="00E27987"/>
    <w:rsid w:val="00E27CF3"/>
    <w:rsid w:val="00E3060F"/>
    <w:rsid w:val="00E31663"/>
    <w:rsid w:val="00E31A80"/>
    <w:rsid w:val="00E31EA0"/>
    <w:rsid w:val="00E32E81"/>
    <w:rsid w:val="00E34761"/>
    <w:rsid w:val="00E34A23"/>
    <w:rsid w:val="00E35763"/>
    <w:rsid w:val="00E36754"/>
    <w:rsid w:val="00E368BB"/>
    <w:rsid w:val="00E369F3"/>
    <w:rsid w:val="00E40A9C"/>
    <w:rsid w:val="00E41D74"/>
    <w:rsid w:val="00E42A7D"/>
    <w:rsid w:val="00E43113"/>
    <w:rsid w:val="00E4370A"/>
    <w:rsid w:val="00E43ADA"/>
    <w:rsid w:val="00E43BAB"/>
    <w:rsid w:val="00E44DBB"/>
    <w:rsid w:val="00E46C4C"/>
    <w:rsid w:val="00E5101B"/>
    <w:rsid w:val="00E5490D"/>
    <w:rsid w:val="00E562EF"/>
    <w:rsid w:val="00E563AB"/>
    <w:rsid w:val="00E5714A"/>
    <w:rsid w:val="00E57F41"/>
    <w:rsid w:val="00E6395D"/>
    <w:rsid w:val="00E643F2"/>
    <w:rsid w:val="00E64D7A"/>
    <w:rsid w:val="00E712C7"/>
    <w:rsid w:val="00E721FD"/>
    <w:rsid w:val="00E72E8B"/>
    <w:rsid w:val="00E72E9D"/>
    <w:rsid w:val="00E73298"/>
    <w:rsid w:val="00E7477F"/>
    <w:rsid w:val="00E75665"/>
    <w:rsid w:val="00E81F18"/>
    <w:rsid w:val="00E8263C"/>
    <w:rsid w:val="00E841B6"/>
    <w:rsid w:val="00E847AB"/>
    <w:rsid w:val="00E8491E"/>
    <w:rsid w:val="00E84B21"/>
    <w:rsid w:val="00E84EA1"/>
    <w:rsid w:val="00E86100"/>
    <w:rsid w:val="00E87B05"/>
    <w:rsid w:val="00E9019E"/>
    <w:rsid w:val="00E90243"/>
    <w:rsid w:val="00E9067A"/>
    <w:rsid w:val="00E90FA0"/>
    <w:rsid w:val="00E91809"/>
    <w:rsid w:val="00E91CD4"/>
    <w:rsid w:val="00E92E20"/>
    <w:rsid w:val="00E93610"/>
    <w:rsid w:val="00E9365B"/>
    <w:rsid w:val="00E93AB2"/>
    <w:rsid w:val="00E93BD5"/>
    <w:rsid w:val="00E9474A"/>
    <w:rsid w:val="00E970D7"/>
    <w:rsid w:val="00EA1887"/>
    <w:rsid w:val="00EA2EA9"/>
    <w:rsid w:val="00EA4110"/>
    <w:rsid w:val="00EA4F0A"/>
    <w:rsid w:val="00EB0044"/>
    <w:rsid w:val="00EB0547"/>
    <w:rsid w:val="00EB0D1B"/>
    <w:rsid w:val="00EB2A0F"/>
    <w:rsid w:val="00EB2CDE"/>
    <w:rsid w:val="00EB385A"/>
    <w:rsid w:val="00EB3CEA"/>
    <w:rsid w:val="00EB3F5D"/>
    <w:rsid w:val="00EB555A"/>
    <w:rsid w:val="00EB6972"/>
    <w:rsid w:val="00EB70EC"/>
    <w:rsid w:val="00EB78A1"/>
    <w:rsid w:val="00EB790D"/>
    <w:rsid w:val="00EC228B"/>
    <w:rsid w:val="00EC2882"/>
    <w:rsid w:val="00EC2A14"/>
    <w:rsid w:val="00EC3074"/>
    <w:rsid w:val="00EC39BF"/>
    <w:rsid w:val="00EC3E49"/>
    <w:rsid w:val="00EC667D"/>
    <w:rsid w:val="00EC77C5"/>
    <w:rsid w:val="00ED0066"/>
    <w:rsid w:val="00ED2B3F"/>
    <w:rsid w:val="00ED3CDF"/>
    <w:rsid w:val="00ED4A8E"/>
    <w:rsid w:val="00ED511D"/>
    <w:rsid w:val="00ED5B36"/>
    <w:rsid w:val="00ED629D"/>
    <w:rsid w:val="00ED7510"/>
    <w:rsid w:val="00EE248D"/>
    <w:rsid w:val="00EE2BDA"/>
    <w:rsid w:val="00EE2FB9"/>
    <w:rsid w:val="00EE44EA"/>
    <w:rsid w:val="00EE4D84"/>
    <w:rsid w:val="00EE57F1"/>
    <w:rsid w:val="00EE6024"/>
    <w:rsid w:val="00EE7350"/>
    <w:rsid w:val="00EE7F2F"/>
    <w:rsid w:val="00EF0706"/>
    <w:rsid w:val="00EF07A6"/>
    <w:rsid w:val="00EF1FEF"/>
    <w:rsid w:val="00EF2524"/>
    <w:rsid w:val="00EF4D68"/>
    <w:rsid w:val="00EF51F2"/>
    <w:rsid w:val="00EF6280"/>
    <w:rsid w:val="00EF782A"/>
    <w:rsid w:val="00F0149A"/>
    <w:rsid w:val="00F015C1"/>
    <w:rsid w:val="00F02243"/>
    <w:rsid w:val="00F04AB7"/>
    <w:rsid w:val="00F05172"/>
    <w:rsid w:val="00F054D9"/>
    <w:rsid w:val="00F05FC1"/>
    <w:rsid w:val="00F0614F"/>
    <w:rsid w:val="00F06FC4"/>
    <w:rsid w:val="00F07189"/>
    <w:rsid w:val="00F07561"/>
    <w:rsid w:val="00F11863"/>
    <w:rsid w:val="00F12377"/>
    <w:rsid w:val="00F131E8"/>
    <w:rsid w:val="00F14137"/>
    <w:rsid w:val="00F14C7F"/>
    <w:rsid w:val="00F17D23"/>
    <w:rsid w:val="00F17FB3"/>
    <w:rsid w:val="00F21856"/>
    <w:rsid w:val="00F22A24"/>
    <w:rsid w:val="00F22B25"/>
    <w:rsid w:val="00F2309E"/>
    <w:rsid w:val="00F23EDA"/>
    <w:rsid w:val="00F24659"/>
    <w:rsid w:val="00F26FCE"/>
    <w:rsid w:val="00F27D7C"/>
    <w:rsid w:val="00F30396"/>
    <w:rsid w:val="00F305FA"/>
    <w:rsid w:val="00F3295B"/>
    <w:rsid w:val="00F3382E"/>
    <w:rsid w:val="00F33B2A"/>
    <w:rsid w:val="00F36AF0"/>
    <w:rsid w:val="00F4106C"/>
    <w:rsid w:val="00F41268"/>
    <w:rsid w:val="00F42CB6"/>
    <w:rsid w:val="00F439D2"/>
    <w:rsid w:val="00F43DFB"/>
    <w:rsid w:val="00F457BD"/>
    <w:rsid w:val="00F459D7"/>
    <w:rsid w:val="00F47BA2"/>
    <w:rsid w:val="00F50ED1"/>
    <w:rsid w:val="00F51B09"/>
    <w:rsid w:val="00F53654"/>
    <w:rsid w:val="00F53E20"/>
    <w:rsid w:val="00F54DE3"/>
    <w:rsid w:val="00F55304"/>
    <w:rsid w:val="00F60381"/>
    <w:rsid w:val="00F612D0"/>
    <w:rsid w:val="00F649EC"/>
    <w:rsid w:val="00F64A68"/>
    <w:rsid w:val="00F656D7"/>
    <w:rsid w:val="00F658CA"/>
    <w:rsid w:val="00F667D3"/>
    <w:rsid w:val="00F66CB1"/>
    <w:rsid w:val="00F679D6"/>
    <w:rsid w:val="00F704CA"/>
    <w:rsid w:val="00F7087E"/>
    <w:rsid w:val="00F720C0"/>
    <w:rsid w:val="00F72194"/>
    <w:rsid w:val="00F73073"/>
    <w:rsid w:val="00F75310"/>
    <w:rsid w:val="00F75396"/>
    <w:rsid w:val="00F75C2C"/>
    <w:rsid w:val="00F75D9F"/>
    <w:rsid w:val="00F75DE9"/>
    <w:rsid w:val="00F76076"/>
    <w:rsid w:val="00F760F3"/>
    <w:rsid w:val="00F77327"/>
    <w:rsid w:val="00F810B6"/>
    <w:rsid w:val="00F82A3D"/>
    <w:rsid w:val="00F82D1F"/>
    <w:rsid w:val="00F845F5"/>
    <w:rsid w:val="00F84EA8"/>
    <w:rsid w:val="00F85DF0"/>
    <w:rsid w:val="00F8782F"/>
    <w:rsid w:val="00F90E8D"/>
    <w:rsid w:val="00F91063"/>
    <w:rsid w:val="00F92695"/>
    <w:rsid w:val="00F92B2D"/>
    <w:rsid w:val="00F93CE7"/>
    <w:rsid w:val="00F956A6"/>
    <w:rsid w:val="00FA01D2"/>
    <w:rsid w:val="00FA0289"/>
    <w:rsid w:val="00FA12BB"/>
    <w:rsid w:val="00FA152B"/>
    <w:rsid w:val="00FA3546"/>
    <w:rsid w:val="00FA43C5"/>
    <w:rsid w:val="00FA45D1"/>
    <w:rsid w:val="00FA5D79"/>
    <w:rsid w:val="00FA621B"/>
    <w:rsid w:val="00FA64A2"/>
    <w:rsid w:val="00FA6B50"/>
    <w:rsid w:val="00FB0EEB"/>
    <w:rsid w:val="00FB23D5"/>
    <w:rsid w:val="00FB2546"/>
    <w:rsid w:val="00FB3E59"/>
    <w:rsid w:val="00FB43FB"/>
    <w:rsid w:val="00FB6643"/>
    <w:rsid w:val="00FB7FBE"/>
    <w:rsid w:val="00FC0A5A"/>
    <w:rsid w:val="00FC266C"/>
    <w:rsid w:val="00FC3768"/>
    <w:rsid w:val="00FC5356"/>
    <w:rsid w:val="00FC706B"/>
    <w:rsid w:val="00FC7582"/>
    <w:rsid w:val="00FC7847"/>
    <w:rsid w:val="00FD0335"/>
    <w:rsid w:val="00FD32B3"/>
    <w:rsid w:val="00FD6D0F"/>
    <w:rsid w:val="00FD7427"/>
    <w:rsid w:val="00FE00FA"/>
    <w:rsid w:val="00FE1996"/>
    <w:rsid w:val="00FE2ECB"/>
    <w:rsid w:val="00FE6704"/>
    <w:rsid w:val="00FE74F0"/>
    <w:rsid w:val="00FE79B0"/>
    <w:rsid w:val="00FF06A8"/>
    <w:rsid w:val="00FF2361"/>
    <w:rsid w:val="00FF372F"/>
    <w:rsid w:val="00FF4D8C"/>
    <w:rsid w:val="00FF4FC7"/>
    <w:rsid w:val="00FF5CA7"/>
    <w:rsid w:val="00FF6805"/>
    <w:rsid w:val="00FF6DEC"/>
    <w:rsid w:val="00FF7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1746CD"/>
  <w15:docId w15:val="{BDE66A67-463F-4B03-B91B-1587FB31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locked="0" w:semiHidden="1" w:unhideWhenUsed="1"/>
    <w:lsdException w:name="line number" w:semiHidden="1" w:uiPriority="0" w:unhideWhenUsed="1"/>
    <w:lsdException w:name="page number" w:locked="0" w:semiHidden="1" w:unhideWhenUsed="1"/>
    <w:lsdException w:name="endnote reference" w:semiHidden="1" w:unhideWhenUsed="1"/>
    <w:lsdException w:name="endnote text" w:semiHidden="1" w:uiPriority="0" w:unhideWhenUsed="1"/>
    <w:lsdException w:name="table of authorities" w:locked="0" w:semiHidden="1" w:unhideWhenUsed="1"/>
    <w:lsdException w:name="macro" w:semiHidden="1" w:unhideWhenUsed="1"/>
    <w:lsdException w:name="toa heading" w:semiHidden="1" w:unhideWhenUsed="1"/>
    <w:lsdException w:name="List" w:semiHidden="1" w:uiPriority="0" w:unhideWhenUsed="1"/>
    <w:lsdException w:name="List Bullet" w:locked="0" w:semiHidden="1" w:uiPriority="0" w:unhideWhenUsed="1" w:qFormat="1"/>
    <w:lsdException w:name="List Number" w:locked="0" w:semiHidden="1" w:unhideWhenUsed="1" w:qFormat="1"/>
    <w:lsdException w:name="List 2" w:locked="0"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0"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iPriority="0"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iPriority="0" w:unhideWhenUsed="1"/>
    <w:lsdException w:name="HTML Address" w:locked="0"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iPriority="0"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f6">
    <w:name w:val="Normal"/>
    <w:autoRedefine/>
    <w:qFormat/>
    <w:rsid w:val="009E5F45"/>
    <w:pPr>
      <w:spacing w:before="20" w:after="120" w:line="360" w:lineRule="auto"/>
      <w:jc w:val="both"/>
    </w:pPr>
    <w:rPr>
      <w:rFonts w:ascii="Times New Roman" w:eastAsia="Times New Roman" w:hAnsi="Times New Roman"/>
      <w:sz w:val="24"/>
    </w:rPr>
  </w:style>
  <w:style w:type="paragraph" w:styleId="14">
    <w:name w:val="heading 1"/>
    <w:aliases w:val="H1,h1,app heading 1,ITT t1,II+,I,H11,H12,H13,H14,H15,H16,H17,H18,H111,H121,H131,H141,H151,H161,H171,H19,H112,H122,H132,H142,H152,H162,H172,H181,H1111,H1211,H1311,H1411,H1511,H1611,H1711,H110,H113,H123,H133,H143,H153,H163,H173,H114,g,Заголо"/>
    <w:basedOn w:val="phbase"/>
    <w:next w:val="phnormal"/>
    <w:link w:val="15"/>
    <w:qFormat/>
    <w:rsid w:val="009E5F45"/>
    <w:pPr>
      <w:keepNext/>
      <w:keepLines/>
      <w:pageBreakBefore/>
      <w:numPr>
        <w:numId w:val="107"/>
      </w:numPr>
      <w:spacing w:before="360" w:after="360"/>
      <w:ind w:right="-1"/>
      <w:outlineLvl w:val="0"/>
    </w:pPr>
    <w:rPr>
      <w:rFonts w:ascii="Times New Roman" w:hAnsi="Times New Roman"/>
      <w:b/>
      <w:sz w:val="28"/>
      <w:szCs w:val="28"/>
    </w:rPr>
  </w:style>
  <w:style w:type="paragraph" w:styleId="23">
    <w:name w:val="heading 2"/>
    <w:aliases w:val="H2,h2,2,Heading 2 Hidden,CHS,H2-Heading 2,l2,Header2,heading2,list2,A,A.B.C.,list 2,Heading2,Heading Indent No L2,UNDERRUBRIK 1-2,Fonctionnalité,Titre 21,t2.T2,Table2,ITT t2,H2-Heading 21,Header 21,l21,Header21,h21,221,heading21,22,li...,ç2"/>
    <w:basedOn w:val="phbase"/>
    <w:next w:val="phnormal"/>
    <w:link w:val="24"/>
    <w:qFormat/>
    <w:rsid w:val="009E5F45"/>
    <w:pPr>
      <w:keepNext/>
      <w:keepLines/>
      <w:numPr>
        <w:ilvl w:val="1"/>
        <w:numId w:val="107"/>
      </w:numPr>
      <w:spacing w:before="360" w:after="360"/>
      <w:ind w:right="-2"/>
      <w:outlineLvl w:val="1"/>
    </w:pPr>
    <w:rPr>
      <w:rFonts w:ascii="Times New Roman" w:hAnsi="Times New Roman"/>
      <w:b/>
    </w:rPr>
  </w:style>
  <w:style w:type="paragraph" w:styleId="32">
    <w:name w:val="heading 3"/>
    <w:aliases w:val="H3,h3,3,Level 1 - 1,h31,h32,h33,h34,h35,h36,h37,h38,h39,h310,h311,h321,h331,h341,h351,h361,h371,h381,h312,h322,h332,h342,h352,h362,h372,h382,h313,h323,h333,h343,h353,h363,h373,h383,h314,h324,h334,h344,h354,h364,h374,h384,h315,h325,h335,h345"/>
    <w:basedOn w:val="phbase"/>
    <w:next w:val="phnormal"/>
    <w:link w:val="34"/>
    <w:qFormat/>
    <w:rsid w:val="009E5F45"/>
    <w:pPr>
      <w:keepNext/>
      <w:keepLines/>
      <w:numPr>
        <w:ilvl w:val="2"/>
        <w:numId w:val="107"/>
      </w:numPr>
      <w:spacing w:before="240" w:after="240"/>
      <w:ind w:right="-1"/>
      <w:outlineLvl w:val="2"/>
    </w:pPr>
    <w:rPr>
      <w:rFonts w:ascii="Times New Roman" w:hAnsi="Times New Roman"/>
      <w:b/>
      <w:bCs/>
    </w:rPr>
  </w:style>
  <w:style w:type="paragraph" w:styleId="42">
    <w:name w:val="heading 4"/>
    <w:aliases w:val="H4,4,I4,l4,heading4,I41,41,l41,heading41,(Shift Ctrl 4),Titre 41,t4.T4,4heading,h4,a.,4 dash,d,4 dash1,d1,31,h41,a.1,4 dash2,d2,32,h42,a.2,4 dash3,d3,33,h43,a.3,4 dash4,d4,34,h44,a.4,Sub sub heading,4 dash5,d5,35,h45,a.5,Sub sub heading1,c4"/>
    <w:basedOn w:val="32"/>
    <w:next w:val="phnormal"/>
    <w:link w:val="43"/>
    <w:uiPriority w:val="9"/>
    <w:qFormat/>
    <w:rsid w:val="009E5F45"/>
    <w:pPr>
      <w:numPr>
        <w:ilvl w:val="3"/>
      </w:numPr>
      <w:outlineLvl w:val="3"/>
    </w:pPr>
  </w:style>
  <w:style w:type="paragraph" w:styleId="51">
    <w:name w:val="heading 5"/>
    <w:aliases w:val="H5,_Подпункт,PIM 5,5,ITT t5,PA Pico Section"/>
    <w:basedOn w:val="af6"/>
    <w:next w:val="af6"/>
    <w:link w:val="52"/>
    <w:uiPriority w:val="9"/>
    <w:unhideWhenUsed/>
    <w:qFormat/>
    <w:rsid w:val="009E5F45"/>
    <w:pPr>
      <w:keepNext/>
      <w:numPr>
        <w:ilvl w:val="4"/>
        <w:numId w:val="107"/>
      </w:numPr>
      <w:spacing w:before="240" w:after="240"/>
      <w:outlineLvl w:val="4"/>
    </w:pPr>
    <w:rPr>
      <w:b/>
      <w:bCs/>
      <w:iCs/>
      <w:szCs w:val="26"/>
    </w:rPr>
  </w:style>
  <w:style w:type="paragraph" w:styleId="6">
    <w:name w:val="heading 6"/>
    <w:aliases w:val="H6,__Подпункт,PIM 6"/>
    <w:basedOn w:val="af6"/>
    <w:next w:val="af6"/>
    <w:link w:val="60"/>
    <w:uiPriority w:val="9"/>
    <w:unhideWhenUsed/>
    <w:qFormat/>
    <w:rsid w:val="009E5F45"/>
    <w:pPr>
      <w:keepNext/>
      <w:keepLines/>
      <w:numPr>
        <w:ilvl w:val="5"/>
        <w:numId w:val="107"/>
      </w:numPr>
      <w:spacing w:before="240" w:after="60"/>
      <w:outlineLvl w:val="5"/>
    </w:pPr>
    <w:rPr>
      <w:b/>
      <w:bCs/>
      <w:szCs w:val="22"/>
    </w:rPr>
  </w:style>
  <w:style w:type="paragraph" w:styleId="7">
    <w:name w:val="heading 7"/>
    <w:aliases w:val="PIM 7,H7"/>
    <w:basedOn w:val="af6"/>
    <w:next w:val="af6"/>
    <w:link w:val="70"/>
    <w:uiPriority w:val="9"/>
    <w:qFormat/>
    <w:locked/>
    <w:rsid w:val="00B0117A"/>
    <w:pPr>
      <w:keepLines/>
      <w:numPr>
        <w:ilvl w:val="6"/>
        <w:numId w:val="1"/>
      </w:numPr>
      <w:spacing w:before="200"/>
      <w:jc w:val="left"/>
      <w:outlineLvl w:val="6"/>
    </w:pPr>
    <w:rPr>
      <w:rFonts w:ascii="Cambria" w:hAnsi="Cambria"/>
      <w:i/>
      <w:iCs/>
      <w:color w:val="404040"/>
    </w:rPr>
  </w:style>
  <w:style w:type="paragraph" w:styleId="8">
    <w:name w:val="heading 8"/>
    <w:aliases w:val="H8"/>
    <w:basedOn w:val="af6"/>
    <w:next w:val="af6"/>
    <w:link w:val="80"/>
    <w:uiPriority w:val="9"/>
    <w:qFormat/>
    <w:locked/>
    <w:rsid w:val="00B0117A"/>
    <w:pPr>
      <w:keepLines/>
      <w:numPr>
        <w:ilvl w:val="7"/>
        <w:numId w:val="1"/>
      </w:numPr>
      <w:spacing w:before="200"/>
      <w:jc w:val="left"/>
      <w:outlineLvl w:val="7"/>
    </w:pPr>
    <w:rPr>
      <w:rFonts w:ascii="Cambria" w:hAnsi="Cambria"/>
      <w:color w:val="404040"/>
    </w:rPr>
  </w:style>
  <w:style w:type="paragraph" w:styleId="9">
    <w:name w:val="heading 9"/>
    <w:aliases w:val="H9"/>
    <w:basedOn w:val="af6"/>
    <w:next w:val="af6"/>
    <w:link w:val="90"/>
    <w:uiPriority w:val="9"/>
    <w:qFormat/>
    <w:locked/>
    <w:rsid w:val="00B0117A"/>
    <w:pPr>
      <w:keepLines/>
      <w:numPr>
        <w:ilvl w:val="8"/>
        <w:numId w:val="1"/>
      </w:numPr>
      <w:spacing w:before="200"/>
      <w:jc w:val="left"/>
      <w:outlineLvl w:val="8"/>
    </w:pPr>
    <w:rPr>
      <w:rFonts w:ascii="Cambria" w:hAnsi="Cambria"/>
      <w:i/>
      <w:iCs/>
      <w:color w:val="404040"/>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5">
    <w:name w:val="Заголовок 1 Знак"/>
    <w:aliases w:val="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H122 Знак"/>
    <w:link w:val="14"/>
    <w:rsid w:val="00DC5ADD"/>
    <w:rPr>
      <w:rFonts w:ascii="Times New Roman" w:eastAsia="Times New Roman" w:hAnsi="Times New Roman"/>
      <w:b/>
      <w:sz w:val="28"/>
      <w:szCs w:val="28"/>
    </w:rPr>
  </w:style>
  <w:style w:type="character" w:customStyle="1" w:styleId="24">
    <w:name w:val="Заголовок 2 Знак"/>
    <w:aliases w:val="H2 Знак,h2 Знак,2 Знак,Heading 2 Hidden Знак,CHS Знак,H2-Heading 2 Знак,l2 Знак,Header2 Знак,heading2 Знак,list2 Знак,A Знак,A.B.C. Знак,list 2 Знак,Heading2 Знак,Heading Indent No L2 Знак,UNDERRUBRIK 1-2 Знак,Fonctionnalité Знак"/>
    <w:link w:val="23"/>
    <w:rsid w:val="00310A96"/>
    <w:rPr>
      <w:rFonts w:ascii="Times New Roman" w:eastAsia="Times New Roman" w:hAnsi="Times New Roman"/>
      <w:b/>
      <w:sz w:val="24"/>
    </w:rPr>
  </w:style>
  <w:style w:type="character" w:customStyle="1" w:styleId="34">
    <w:name w:val="Заголовок 3 Знак"/>
    <w:aliases w:val="H3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link w:val="32"/>
    <w:rsid w:val="009E5F45"/>
    <w:rPr>
      <w:rFonts w:ascii="Times New Roman" w:eastAsia="Times New Roman" w:hAnsi="Times New Roman"/>
      <w:b/>
      <w:bCs/>
      <w:sz w:val="24"/>
    </w:rPr>
  </w:style>
  <w:style w:type="character" w:customStyle="1" w:styleId="43">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link w:val="42"/>
    <w:uiPriority w:val="9"/>
    <w:rsid w:val="00011729"/>
    <w:rPr>
      <w:rFonts w:ascii="Times New Roman" w:eastAsia="Times New Roman" w:hAnsi="Times New Roman"/>
      <w:b/>
      <w:bCs/>
      <w:sz w:val="24"/>
    </w:rPr>
  </w:style>
  <w:style w:type="character" w:customStyle="1" w:styleId="52">
    <w:name w:val="Заголовок 5 Знак"/>
    <w:aliases w:val="H5 Знак,_Подпункт Знак,PIM 5 Знак,5 Знак,ITT t5 Знак,PA Pico Section Знак"/>
    <w:link w:val="51"/>
    <w:uiPriority w:val="9"/>
    <w:rsid w:val="009E5F45"/>
    <w:rPr>
      <w:rFonts w:ascii="Times New Roman" w:eastAsia="Times New Roman" w:hAnsi="Times New Roman"/>
      <w:b/>
      <w:bCs/>
      <w:iCs/>
      <w:sz w:val="24"/>
      <w:szCs w:val="26"/>
    </w:rPr>
  </w:style>
  <w:style w:type="paragraph" w:customStyle="1" w:styleId="afa">
    <w:name w:val="Шапка таблицы"/>
    <w:basedOn w:val="af6"/>
    <w:locked/>
    <w:rsid w:val="002501DB"/>
    <w:pPr>
      <w:spacing w:before="60" w:after="60"/>
      <w:contextualSpacing/>
    </w:pPr>
    <w:rPr>
      <w:b/>
      <w:sz w:val="20"/>
    </w:rPr>
  </w:style>
  <w:style w:type="paragraph" w:customStyle="1" w:styleId="afb">
    <w:name w:val="Текст внутри таблицы"/>
    <w:basedOn w:val="af6"/>
    <w:link w:val="afc"/>
    <w:rsid w:val="00D55C2A"/>
    <w:pPr>
      <w:spacing w:before="60" w:after="60"/>
      <w:contextualSpacing/>
    </w:pPr>
    <w:rPr>
      <w:sz w:val="20"/>
    </w:rPr>
  </w:style>
  <w:style w:type="character" w:customStyle="1" w:styleId="afc">
    <w:name w:val="Текст внутри таблицы Знак"/>
    <w:link w:val="afb"/>
    <w:rsid w:val="00D55C2A"/>
    <w:rPr>
      <w:rFonts w:ascii="Times New Roman" w:eastAsia="MS Mincho" w:hAnsi="Times New Roman" w:cs="Times New Roman"/>
      <w:sz w:val="20"/>
      <w:szCs w:val="24"/>
      <w:lang w:eastAsia="ru-RU"/>
    </w:rPr>
  </w:style>
  <w:style w:type="paragraph" w:customStyle="1" w:styleId="afd">
    <w:name w:val="Название таблицы"/>
    <w:basedOn w:val="afe"/>
    <w:next w:val="af6"/>
    <w:link w:val="aff"/>
    <w:qFormat/>
    <w:rsid w:val="00B521E6"/>
    <w:pPr>
      <w:jc w:val="left"/>
    </w:pPr>
  </w:style>
  <w:style w:type="paragraph" w:customStyle="1" w:styleId="aff0">
    <w:name w:val="Важно!"/>
    <w:basedOn w:val="af6"/>
    <w:link w:val="aff1"/>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E02020"/>
      <w:sz w:val="16"/>
    </w:rPr>
  </w:style>
  <w:style w:type="character" w:customStyle="1" w:styleId="aff1">
    <w:name w:val="Важно! Знак"/>
    <w:link w:val="aff0"/>
    <w:rsid w:val="002501DB"/>
    <w:rPr>
      <w:rFonts w:ascii="Tahoma" w:eastAsia="Calibri" w:hAnsi="Tahoma" w:cs="Times New Roman"/>
      <w:b/>
      <w:color w:val="E02020"/>
      <w:sz w:val="16"/>
      <w:szCs w:val="24"/>
      <w:lang w:eastAsia="ru-RU"/>
    </w:rPr>
  </w:style>
  <w:style w:type="character" w:styleId="aff2">
    <w:name w:val="Hyperlink"/>
    <w:uiPriority w:val="99"/>
    <w:rsid w:val="009E5F45"/>
    <w:rPr>
      <w:color w:val="0000FF"/>
      <w:u w:val="single"/>
    </w:rPr>
  </w:style>
  <w:style w:type="paragraph" w:customStyle="1" w:styleId="16">
    <w:name w:val="Приложение 1"/>
    <w:basedOn w:val="14"/>
    <w:next w:val="aff3"/>
    <w:locked/>
    <w:rsid w:val="00A16B18"/>
    <w:pPr>
      <w:numPr>
        <w:numId w:val="0"/>
      </w:numPr>
      <w:contextualSpacing/>
      <w:jc w:val="right"/>
    </w:pPr>
    <w:rPr>
      <w:rFonts w:ascii="Times New Roman Полужирный" w:eastAsia="Calibri" w:hAnsi="Times New Roman Полужирный"/>
      <w:caps/>
      <w:kern w:val="32"/>
    </w:rPr>
  </w:style>
  <w:style w:type="paragraph" w:customStyle="1" w:styleId="aff4">
    <w:name w:val="Пример"/>
    <w:basedOn w:val="af6"/>
    <w:link w:val="aff5"/>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1E5C3D"/>
      <w:sz w:val="16"/>
    </w:rPr>
  </w:style>
  <w:style w:type="character" w:customStyle="1" w:styleId="aff5">
    <w:name w:val="Пример Знак"/>
    <w:link w:val="aff4"/>
    <w:rsid w:val="002501DB"/>
    <w:rPr>
      <w:rFonts w:ascii="Tahoma" w:eastAsia="Calibri" w:hAnsi="Tahoma" w:cs="Times New Roman"/>
      <w:b/>
      <w:color w:val="1E5C3D"/>
      <w:sz w:val="16"/>
      <w:szCs w:val="20"/>
      <w:lang w:eastAsia="ru-RU"/>
    </w:rPr>
  </w:style>
  <w:style w:type="paragraph" w:customStyle="1" w:styleId="aff6">
    <w:name w:val="Примечание"/>
    <w:basedOn w:val="af6"/>
    <w:link w:val="aff7"/>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sz w:val="16"/>
    </w:rPr>
  </w:style>
  <w:style w:type="character" w:customStyle="1" w:styleId="aff7">
    <w:name w:val="Примечание Знак"/>
    <w:link w:val="aff6"/>
    <w:rsid w:val="002501DB"/>
    <w:rPr>
      <w:rFonts w:ascii="Tahoma" w:eastAsia="Calibri" w:hAnsi="Tahoma" w:cs="Times New Roman"/>
      <w:b/>
      <w:sz w:val="16"/>
      <w:szCs w:val="24"/>
      <w:lang w:eastAsia="ru-RU"/>
    </w:rPr>
  </w:style>
  <w:style w:type="paragraph" w:customStyle="1" w:styleId="aff8">
    <w:name w:val="Примечание (текст)"/>
    <w:basedOn w:val="af6"/>
    <w:link w:val="aff9"/>
    <w:locked/>
    <w:rsid w:val="002501DB"/>
    <w:pPr>
      <w:pBdr>
        <w:top w:val="dashed" w:sz="4" w:space="6" w:color="auto"/>
        <w:left w:val="dashed" w:sz="4" w:space="6" w:color="auto"/>
        <w:bottom w:val="dashed" w:sz="4" w:space="6" w:color="auto"/>
        <w:right w:val="dashed" w:sz="4" w:space="6" w:color="auto"/>
      </w:pBdr>
      <w:spacing w:before="120"/>
      <w:ind w:left="567" w:right="567"/>
    </w:pPr>
    <w:rPr>
      <w:rFonts w:ascii="Tahoma" w:eastAsia="Calibri" w:hAnsi="Tahoma"/>
      <w:sz w:val="16"/>
    </w:rPr>
  </w:style>
  <w:style w:type="character" w:customStyle="1" w:styleId="aff9">
    <w:name w:val="Примечание (текст) Знак"/>
    <w:link w:val="aff8"/>
    <w:rsid w:val="002501DB"/>
    <w:rPr>
      <w:rFonts w:ascii="Tahoma" w:eastAsia="Calibri" w:hAnsi="Tahoma" w:cs="Times New Roman"/>
      <w:sz w:val="16"/>
      <w:szCs w:val="24"/>
      <w:lang w:eastAsia="ru-RU"/>
    </w:rPr>
  </w:style>
  <w:style w:type="paragraph" w:customStyle="1" w:styleId="affa">
    <w:name w:val="Раздел документа"/>
    <w:basedOn w:val="af6"/>
    <w:next w:val="af6"/>
    <w:qFormat/>
    <w:rsid w:val="00583F8A"/>
    <w:pPr>
      <w:suppressAutoHyphens/>
      <w:spacing w:before="240"/>
    </w:pPr>
    <w:rPr>
      <w:b/>
      <w:caps/>
    </w:rPr>
  </w:style>
  <w:style w:type="paragraph" w:customStyle="1" w:styleId="affb">
    <w:name w:val="Рис"/>
    <w:next w:val="af6"/>
    <w:link w:val="affc"/>
    <w:locked/>
    <w:rsid w:val="002501DB"/>
    <w:pPr>
      <w:keepNext/>
      <w:keepLines/>
      <w:spacing w:before="240"/>
      <w:jc w:val="center"/>
    </w:pPr>
    <w:rPr>
      <w:rFonts w:ascii="Times New Roman" w:eastAsia="Times New Roman" w:hAnsi="Times New Roman"/>
      <w:noProof/>
      <w:sz w:val="24"/>
    </w:rPr>
  </w:style>
  <w:style w:type="character" w:customStyle="1" w:styleId="affc">
    <w:name w:val="Рис Знак"/>
    <w:link w:val="affb"/>
    <w:locked/>
    <w:rsid w:val="002501DB"/>
    <w:rPr>
      <w:rFonts w:ascii="Times New Roman" w:eastAsia="Times New Roman" w:hAnsi="Times New Roman" w:cs="Times New Roman"/>
      <w:noProof/>
      <w:sz w:val="24"/>
      <w:szCs w:val="20"/>
      <w:lang w:eastAsia="ru-RU"/>
    </w:rPr>
  </w:style>
  <w:style w:type="paragraph" w:customStyle="1" w:styleId="affd">
    <w:name w:val="Рис Имя"/>
    <w:basedOn w:val="af6"/>
    <w:next w:val="affb"/>
    <w:link w:val="affe"/>
    <w:locked/>
    <w:rsid w:val="002501DB"/>
    <w:pPr>
      <w:spacing w:before="240" w:after="240"/>
      <w:contextualSpacing/>
    </w:pPr>
    <w:rPr>
      <w:kern w:val="24"/>
    </w:rPr>
  </w:style>
  <w:style w:type="character" w:customStyle="1" w:styleId="affe">
    <w:name w:val="Рис Имя Знак"/>
    <w:link w:val="affd"/>
    <w:rsid w:val="002501DB"/>
    <w:rPr>
      <w:rFonts w:ascii="Times New Roman" w:eastAsia="Times New Roman" w:hAnsi="Times New Roman" w:cs="Times New Roman"/>
      <w:kern w:val="24"/>
      <w:sz w:val="24"/>
      <w:szCs w:val="24"/>
      <w:lang w:eastAsia="ru-RU"/>
    </w:rPr>
  </w:style>
  <w:style w:type="paragraph" w:customStyle="1" w:styleId="afff">
    <w:name w:val="Содержание"/>
    <w:basedOn w:val="af6"/>
    <w:link w:val="afff0"/>
    <w:rsid w:val="00C86CCA"/>
    <w:pPr>
      <w:pageBreakBefore/>
      <w:suppressAutoHyphens/>
      <w:spacing w:before="480" w:after="600"/>
      <w:contextualSpacing/>
    </w:pPr>
    <w:rPr>
      <w:rFonts w:ascii="Times New Roman Полужирный" w:hAnsi="Times New Roman Полужирный"/>
      <w:b/>
    </w:rPr>
  </w:style>
  <w:style w:type="paragraph" w:customStyle="1" w:styleId="-">
    <w:name w:val="Список-"/>
    <w:basedOn w:val="af6"/>
    <w:link w:val="-13"/>
    <w:locked/>
    <w:rsid w:val="002501DB"/>
    <w:pPr>
      <w:numPr>
        <w:numId w:val="2"/>
      </w:numPr>
      <w:spacing w:before="120"/>
      <w:contextualSpacing/>
    </w:pPr>
  </w:style>
  <w:style w:type="character" w:customStyle="1" w:styleId="-13">
    <w:name w:val="Список- Знак1"/>
    <w:link w:val="-"/>
    <w:locked/>
    <w:rsid w:val="002501DB"/>
    <w:rPr>
      <w:rFonts w:ascii="Times New Roman" w:eastAsia="Times New Roman" w:hAnsi="Times New Roman"/>
      <w:sz w:val="24"/>
    </w:rPr>
  </w:style>
  <w:style w:type="paragraph" w:customStyle="1" w:styleId="--">
    <w:name w:val="Список- -"/>
    <w:basedOn w:val="af6"/>
    <w:locked/>
    <w:rsid w:val="002501DB"/>
    <w:pPr>
      <w:numPr>
        <w:numId w:val="3"/>
      </w:numPr>
      <w:tabs>
        <w:tab w:val="left" w:pos="0"/>
      </w:tabs>
      <w:spacing w:before="120"/>
      <w:contextualSpacing/>
    </w:pPr>
    <w:rPr>
      <w:snapToGrid w:val="0"/>
    </w:rPr>
  </w:style>
  <w:style w:type="paragraph" w:customStyle="1" w:styleId="13">
    <w:name w:val="Список_1"/>
    <w:basedOn w:val="af6"/>
    <w:locked/>
    <w:rsid w:val="002501DB"/>
    <w:pPr>
      <w:numPr>
        <w:numId w:val="4"/>
      </w:numPr>
      <w:spacing w:before="120"/>
      <w:contextualSpacing/>
    </w:pPr>
  </w:style>
  <w:style w:type="paragraph" w:customStyle="1" w:styleId="11">
    <w:name w:val="Список_1)"/>
    <w:basedOn w:val="af6"/>
    <w:locked/>
    <w:rsid w:val="009E5F45"/>
    <w:pPr>
      <w:numPr>
        <w:numId w:val="48"/>
      </w:numPr>
    </w:pPr>
  </w:style>
  <w:style w:type="paragraph" w:customStyle="1" w:styleId="afff1">
    <w:name w:val="Текст программы"/>
    <w:basedOn w:val="af6"/>
    <w:link w:val="afff2"/>
    <w:locked/>
    <w:rsid w:val="002501DB"/>
    <w:pPr>
      <w:spacing w:before="120"/>
      <w:ind w:firstLine="624"/>
    </w:pPr>
    <w:rPr>
      <w:rFonts w:ascii="Courier New" w:hAnsi="Courier New"/>
    </w:rPr>
  </w:style>
  <w:style w:type="character" w:customStyle="1" w:styleId="afff2">
    <w:name w:val="Текст программы Знак"/>
    <w:link w:val="afff1"/>
    <w:rsid w:val="002501DB"/>
    <w:rPr>
      <w:rFonts w:ascii="Courier New" w:eastAsia="Times New Roman" w:hAnsi="Courier New" w:cs="Times New Roman"/>
      <w:sz w:val="24"/>
      <w:szCs w:val="20"/>
      <w:lang w:eastAsia="ru-RU"/>
    </w:rPr>
  </w:style>
  <w:style w:type="paragraph" w:customStyle="1" w:styleId="afff3">
    <w:name w:val="Текст пункта"/>
    <w:link w:val="17"/>
    <w:qFormat/>
    <w:locked/>
    <w:rsid w:val="002501DB"/>
    <w:pPr>
      <w:spacing w:before="120" w:line="360" w:lineRule="auto"/>
      <w:ind w:firstLine="624"/>
      <w:contextualSpacing/>
      <w:jc w:val="both"/>
    </w:pPr>
    <w:rPr>
      <w:rFonts w:ascii="Times New Roman" w:eastAsia="Times New Roman" w:hAnsi="Times New Roman"/>
      <w:sz w:val="24"/>
      <w:szCs w:val="24"/>
      <w:lang w:eastAsia="en-US"/>
    </w:rPr>
  </w:style>
  <w:style w:type="character" w:customStyle="1" w:styleId="17">
    <w:name w:val="Текст пункта Знак1"/>
    <w:link w:val="afff3"/>
    <w:locked/>
    <w:rsid w:val="002501DB"/>
    <w:rPr>
      <w:rFonts w:ascii="Times New Roman" w:eastAsia="Times New Roman" w:hAnsi="Times New Roman" w:cs="Times New Roman"/>
      <w:sz w:val="24"/>
      <w:szCs w:val="24"/>
    </w:rPr>
  </w:style>
  <w:style w:type="paragraph" w:customStyle="1" w:styleId="18">
    <w:name w:val="ТИТ1"/>
    <w:basedOn w:val="af6"/>
    <w:link w:val="19"/>
    <w:locked/>
    <w:rsid w:val="002501DB"/>
    <w:pPr>
      <w:suppressAutoHyphens/>
      <w:spacing w:before="120"/>
      <w:ind w:left="851" w:right="851"/>
      <w:contextualSpacing/>
    </w:pPr>
    <w:rPr>
      <w:b/>
      <w:caps/>
    </w:rPr>
  </w:style>
  <w:style w:type="character" w:customStyle="1" w:styleId="19">
    <w:name w:val="ТИТ1 Знак"/>
    <w:link w:val="18"/>
    <w:rsid w:val="002501DB"/>
    <w:rPr>
      <w:rFonts w:ascii="Times New Roman" w:eastAsia="Times New Roman" w:hAnsi="Times New Roman" w:cs="Times New Roman"/>
      <w:b/>
      <w:caps/>
      <w:sz w:val="24"/>
      <w:szCs w:val="24"/>
      <w:lang w:eastAsia="ru-RU"/>
    </w:rPr>
  </w:style>
  <w:style w:type="paragraph" w:customStyle="1" w:styleId="25">
    <w:name w:val="Тит2"/>
    <w:basedOn w:val="18"/>
    <w:link w:val="26"/>
    <w:locked/>
    <w:rsid w:val="002501DB"/>
    <w:pPr>
      <w:ind w:left="0" w:right="0"/>
    </w:pPr>
    <w:rPr>
      <w:b w:val="0"/>
      <w:caps w:val="0"/>
    </w:rPr>
  </w:style>
  <w:style w:type="character" w:customStyle="1" w:styleId="26">
    <w:name w:val="Тит2 Знак"/>
    <w:link w:val="25"/>
    <w:rsid w:val="002501DB"/>
    <w:rPr>
      <w:rFonts w:ascii="Times New Roman" w:eastAsia="Times New Roman" w:hAnsi="Times New Roman" w:cs="Times New Roman"/>
      <w:b w:val="0"/>
      <w:caps w:val="0"/>
      <w:sz w:val="24"/>
      <w:szCs w:val="24"/>
      <w:lang w:eastAsia="ru-RU"/>
    </w:rPr>
  </w:style>
  <w:style w:type="paragraph" w:customStyle="1" w:styleId="35">
    <w:name w:val="Тит3"/>
    <w:basedOn w:val="25"/>
    <w:locked/>
    <w:rsid w:val="002501DB"/>
    <w:pPr>
      <w:spacing w:before="60" w:after="60"/>
    </w:pPr>
    <w:rPr>
      <w:b/>
    </w:rPr>
  </w:style>
  <w:style w:type="table" w:styleId="afff4">
    <w:name w:val="Table Grid"/>
    <w:basedOn w:val="af8"/>
    <w:uiPriority w:val="59"/>
    <w:rsid w:val="009E5F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alloon Text"/>
    <w:basedOn w:val="af6"/>
    <w:link w:val="afff6"/>
    <w:uiPriority w:val="99"/>
    <w:unhideWhenUsed/>
    <w:locked/>
    <w:rsid w:val="009E5F45"/>
    <w:pPr>
      <w:spacing w:before="0" w:after="0" w:line="240" w:lineRule="auto"/>
    </w:pPr>
    <w:rPr>
      <w:rFonts w:ascii="Tahoma" w:hAnsi="Tahoma" w:cs="Tahoma"/>
      <w:sz w:val="16"/>
      <w:szCs w:val="16"/>
    </w:rPr>
  </w:style>
  <w:style w:type="character" w:customStyle="1" w:styleId="afff6">
    <w:name w:val="Текст выноски Знак"/>
    <w:basedOn w:val="af7"/>
    <w:link w:val="afff5"/>
    <w:uiPriority w:val="99"/>
    <w:rsid w:val="009E5F45"/>
    <w:rPr>
      <w:rFonts w:ascii="Tahoma" w:eastAsia="Times New Roman" w:hAnsi="Tahoma" w:cs="Tahoma"/>
      <w:sz w:val="16"/>
      <w:szCs w:val="16"/>
    </w:rPr>
  </w:style>
  <w:style w:type="paragraph" w:styleId="1a">
    <w:name w:val="toc 1"/>
    <w:basedOn w:val="af6"/>
    <w:next w:val="af6"/>
    <w:autoRedefine/>
    <w:uiPriority w:val="39"/>
    <w:rsid w:val="009E5F45"/>
    <w:pPr>
      <w:tabs>
        <w:tab w:val="left" w:pos="426"/>
        <w:tab w:val="right" w:leader="dot" w:pos="9923"/>
      </w:tabs>
      <w:spacing w:before="120"/>
      <w:ind w:left="425" w:right="567" w:hanging="425"/>
    </w:pPr>
    <w:rPr>
      <w:b/>
      <w:szCs w:val="24"/>
    </w:rPr>
  </w:style>
  <w:style w:type="paragraph" w:styleId="27">
    <w:name w:val="toc 2"/>
    <w:basedOn w:val="af6"/>
    <w:next w:val="af6"/>
    <w:autoRedefine/>
    <w:uiPriority w:val="39"/>
    <w:rsid w:val="009E5F45"/>
    <w:pPr>
      <w:tabs>
        <w:tab w:val="left" w:pos="993"/>
        <w:tab w:val="right" w:leader="dot" w:pos="9923"/>
      </w:tabs>
      <w:ind w:left="993" w:right="566" w:hanging="567"/>
    </w:pPr>
    <w:rPr>
      <w:szCs w:val="24"/>
    </w:rPr>
  </w:style>
  <w:style w:type="paragraph" w:styleId="36">
    <w:name w:val="toc 3"/>
    <w:basedOn w:val="af6"/>
    <w:next w:val="af6"/>
    <w:autoRedefine/>
    <w:uiPriority w:val="39"/>
    <w:rsid w:val="009E5F45"/>
    <w:pPr>
      <w:tabs>
        <w:tab w:val="left" w:pos="1843"/>
        <w:tab w:val="right" w:leader="dot" w:pos="9923"/>
      </w:tabs>
      <w:ind w:left="1843" w:right="566" w:hanging="850"/>
    </w:pPr>
    <w:rPr>
      <w:i/>
      <w:iCs/>
      <w:szCs w:val="24"/>
    </w:rPr>
  </w:style>
  <w:style w:type="character" w:customStyle="1" w:styleId="60">
    <w:name w:val="Заголовок 6 Знак"/>
    <w:aliases w:val="H6 Знак,__Подпункт Знак,PIM 6 Знак"/>
    <w:link w:val="6"/>
    <w:uiPriority w:val="9"/>
    <w:rsid w:val="009E5F45"/>
    <w:rPr>
      <w:rFonts w:ascii="Times New Roman" w:eastAsia="Times New Roman" w:hAnsi="Times New Roman"/>
      <w:b/>
      <w:bCs/>
      <w:sz w:val="24"/>
      <w:szCs w:val="22"/>
    </w:rPr>
  </w:style>
  <w:style w:type="character" w:styleId="afff7">
    <w:name w:val="FollowedHyperlink"/>
    <w:uiPriority w:val="99"/>
    <w:unhideWhenUsed/>
    <w:locked/>
    <w:rsid w:val="00951374"/>
    <w:rPr>
      <w:color w:val="800080"/>
      <w:u w:val="single"/>
    </w:rPr>
  </w:style>
  <w:style w:type="paragraph" w:styleId="HTML">
    <w:name w:val="HTML Preformatted"/>
    <w:basedOn w:val="af6"/>
    <w:link w:val="HTML0"/>
    <w:uiPriority w:val="99"/>
    <w:unhideWhenUsed/>
    <w:locked/>
    <w:rsid w:val="00951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uiPriority w:val="99"/>
    <w:rsid w:val="00951374"/>
    <w:rPr>
      <w:rFonts w:ascii="Courier New" w:eastAsia="MS Mincho" w:hAnsi="Courier New" w:cs="Courier New"/>
      <w:sz w:val="20"/>
      <w:szCs w:val="20"/>
      <w:lang w:eastAsia="ru-RU"/>
    </w:rPr>
  </w:style>
  <w:style w:type="paragraph" w:styleId="afff8">
    <w:name w:val="Normal (Web)"/>
    <w:basedOn w:val="af6"/>
    <w:uiPriority w:val="99"/>
    <w:unhideWhenUsed/>
    <w:rsid w:val="00951374"/>
    <w:pPr>
      <w:spacing w:before="100" w:beforeAutospacing="1" w:after="100" w:afterAutospacing="1"/>
    </w:pPr>
  </w:style>
  <w:style w:type="paragraph" w:customStyle="1" w:styleId="print-only">
    <w:name w:val="print-only"/>
    <w:basedOn w:val="af6"/>
    <w:locked/>
    <w:rsid w:val="00951374"/>
    <w:pPr>
      <w:spacing w:before="100" w:beforeAutospacing="1" w:after="100" w:afterAutospacing="1"/>
    </w:pPr>
  </w:style>
  <w:style w:type="paragraph" w:customStyle="1" w:styleId="comment">
    <w:name w:val="comment"/>
    <w:basedOn w:val="af6"/>
    <w:locked/>
    <w:rsid w:val="00951374"/>
    <w:pPr>
      <w:spacing w:before="100" w:beforeAutospacing="1" w:after="100" w:afterAutospacing="1"/>
    </w:pPr>
  </w:style>
  <w:style w:type="paragraph" w:customStyle="1" w:styleId="comment-body">
    <w:name w:val="comment-body"/>
    <w:basedOn w:val="af6"/>
    <w:locked/>
    <w:rsid w:val="00951374"/>
    <w:pPr>
      <w:spacing w:before="100" w:beforeAutospacing="1" w:after="100" w:afterAutospacing="1"/>
    </w:pPr>
  </w:style>
  <w:style w:type="paragraph" w:customStyle="1" w:styleId="comment-content">
    <w:name w:val="comment-content"/>
    <w:basedOn w:val="af6"/>
    <w:locked/>
    <w:rsid w:val="00951374"/>
    <w:pPr>
      <w:spacing w:before="100" w:beforeAutospacing="1" w:after="100" w:afterAutospacing="1"/>
    </w:pPr>
  </w:style>
  <w:style w:type="paragraph" w:customStyle="1" w:styleId="pagesection">
    <w:name w:val="pagesection"/>
    <w:basedOn w:val="af6"/>
    <w:locked/>
    <w:rsid w:val="00951374"/>
    <w:pPr>
      <w:spacing w:before="100" w:beforeAutospacing="1" w:after="100" w:afterAutospacing="1"/>
    </w:pPr>
  </w:style>
  <w:style w:type="paragraph" w:customStyle="1" w:styleId="aui-header-inner">
    <w:name w:val="aui-header-inner"/>
    <w:basedOn w:val="af6"/>
    <w:locked/>
    <w:rsid w:val="00951374"/>
    <w:pPr>
      <w:spacing w:before="100" w:beforeAutospacing="1" w:after="100" w:afterAutospacing="1"/>
    </w:pPr>
    <w:rPr>
      <w:vanish/>
    </w:rPr>
  </w:style>
  <w:style w:type="paragraph" w:customStyle="1" w:styleId="sidebar">
    <w:name w:val="sidebar"/>
    <w:basedOn w:val="af6"/>
    <w:locked/>
    <w:rsid w:val="00951374"/>
    <w:pPr>
      <w:spacing w:before="100" w:beforeAutospacing="1" w:after="100" w:afterAutospacing="1"/>
    </w:pPr>
    <w:rPr>
      <w:vanish/>
    </w:rPr>
  </w:style>
  <w:style w:type="paragraph" w:customStyle="1" w:styleId="ia-fixed-sidebar">
    <w:name w:val="ia-fixed-sidebar"/>
    <w:basedOn w:val="af6"/>
    <w:locked/>
    <w:rsid w:val="00951374"/>
    <w:pPr>
      <w:spacing w:before="100" w:beforeAutospacing="1" w:after="100" w:afterAutospacing="1"/>
    </w:pPr>
    <w:rPr>
      <w:vanish/>
    </w:rPr>
  </w:style>
  <w:style w:type="paragraph" w:customStyle="1" w:styleId="page-actions">
    <w:name w:val="page-actions"/>
    <w:basedOn w:val="af6"/>
    <w:locked/>
    <w:rsid w:val="00951374"/>
    <w:pPr>
      <w:spacing w:before="100" w:beforeAutospacing="1" w:after="100" w:afterAutospacing="1"/>
    </w:pPr>
    <w:rPr>
      <w:vanish/>
    </w:rPr>
  </w:style>
  <w:style w:type="paragraph" w:customStyle="1" w:styleId="navmenu">
    <w:name w:val="navmenu"/>
    <w:basedOn w:val="af6"/>
    <w:locked/>
    <w:rsid w:val="00951374"/>
    <w:pPr>
      <w:spacing w:before="100" w:beforeAutospacing="1" w:after="100" w:afterAutospacing="1"/>
    </w:pPr>
    <w:rPr>
      <w:vanish/>
    </w:rPr>
  </w:style>
  <w:style w:type="paragraph" w:customStyle="1" w:styleId="ajs-menu-bar">
    <w:name w:val="ajs-menu-bar"/>
    <w:basedOn w:val="af6"/>
    <w:locked/>
    <w:rsid w:val="00951374"/>
    <w:pPr>
      <w:spacing w:before="100" w:beforeAutospacing="1" w:after="100" w:afterAutospacing="1"/>
    </w:pPr>
    <w:rPr>
      <w:vanish/>
    </w:rPr>
  </w:style>
  <w:style w:type="paragraph" w:customStyle="1" w:styleId="noprint">
    <w:name w:val="noprint"/>
    <w:basedOn w:val="af6"/>
    <w:locked/>
    <w:rsid w:val="00951374"/>
    <w:pPr>
      <w:spacing w:before="100" w:beforeAutospacing="1" w:after="100" w:afterAutospacing="1"/>
    </w:pPr>
    <w:rPr>
      <w:vanish/>
    </w:rPr>
  </w:style>
  <w:style w:type="paragraph" w:customStyle="1" w:styleId="inline-control-link">
    <w:name w:val="inline-control-link"/>
    <w:basedOn w:val="af6"/>
    <w:locked/>
    <w:rsid w:val="00951374"/>
    <w:pPr>
      <w:spacing w:before="100" w:beforeAutospacing="1" w:after="100" w:afterAutospacing="1"/>
    </w:pPr>
    <w:rPr>
      <w:vanish/>
    </w:rPr>
  </w:style>
  <w:style w:type="paragraph" w:customStyle="1" w:styleId="global-comment-actions">
    <w:name w:val="global-comment-actions"/>
    <w:basedOn w:val="af6"/>
    <w:locked/>
    <w:rsid w:val="00951374"/>
    <w:pPr>
      <w:spacing w:before="100" w:beforeAutospacing="1" w:after="100" w:afterAutospacing="1"/>
    </w:pPr>
    <w:rPr>
      <w:vanish/>
    </w:rPr>
  </w:style>
  <w:style w:type="paragraph" w:customStyle="1" w:styleId="comment-actions">
    <w:name w:val="comment-actions"/>
    <w:basedOn w:val="af6"/>
    <w:locked/>
    <w:rsid w:val="00951374"/>
    <w:pPr>
      <w:spacing w:before="100" w:beforeAutospacing="1" w:after="100" w:afterAutospacing="1"/>
    </w:pPr>
    <w:rPr>
      <w:vanish/>
    </w:rPr>
  </w:style>
  <w:style w:type="paragraph" w:customStyle="1" w:styleId="quick-comment-container">
    <w:name w:val="quick-comment-container"/>
    <w:basedOn w:val="af6"/>
    <w:locked/>
    <w:rsid w:val="00951374"/>
    <w:pPr>
      <w:spacing w:before="100" w:beforeAutospacing="1" w:after="100" w:afterAutospacing="1"/>
    </w:pPr>
    <w:rPr>
      <w:vanish/>
    </w:rPr>
  </w:style>
  <w:style w:type="paragraph" w:customStyle="1" w:styleId="comment1">
    <w:name w:val="comment1"/>
    <w:basedOn w:val="af6"/>
    <w:locked/>
    <w:rsid w:val="00951374"/>
    <w:pPr>
      <w:spacing w:before="100" w:beforeAutospacing="1" w:after="100" w:afterAutospacing="1"/>
    </w:pPr>
  </w:style>
  <w:style w:type="paragraph" w:customStyle="1" w:styleId="comment-body1">
    <w:name w:val="comment-body1"/>
    <w:basedOn w:val="af6"/>
    <w:locked/>
    <w:rsid w:val="00951374"/>
    <w:pPr>
      <w:spacing w:before="100" w:beforeAutospacing="1" w:after="100" w:afterAutospacing="1"/>
    </w:pPr>
  </w:style>
  <w:style w:type="paragraph" w:customStyle="1" w:styleId="comment-content1">
    <w:name w:val="comment-content1"/>
    <w:basedOn w:val="af6"/>
    <w:locked/>
    <w:rsid w:val="00951374"/>
    <w:pPr>
      <w:spacing w:before="100" w:beforeAutospacing="1" w:after="100" w:afterAutospacing="1"/>
    </w:pPr>
  </w:style>
  <w:style w:type="paragraph" w:customStyle="1" w:styleId="pagesection1">
    <w:name w:val="pagesection1"/>
    <w:basedOn w:val="af6"/>
    <w:locked/>
    <w:rsid w:val="00951374"/>
    <w:pPr>
      <w:spacing w:before="100" w:beforeAutospacing="1" w:after="100" w:afterAutospacing="1"/>
    </w:pPr>
  </w:style>
  <w:style w:type="paragraph" w:customStyle="1" w:styleId="a00">
    <w:name w:val="a0"/>
    <w:basedOn w:val="af6"/>
    <w:locked/>
    <w:rsid w:val="00951374"/>
    <w:pPr>
      <w:spacing w:before="100" w:beforeAutospacing="1" w:after="100" w:afterAutospacing="1"/>
    </w:pPr>
  </w:style>
  <w:style w:type="character" w:customStyle="1" w:styleId="doccaption">
    <w:name w:val="doccaption"/>
    <w:basedOn w:val="af7"/>
    <w:locked/>
    <w:rsid w:val="00951374"/>
  </w:style>
  <w:style w:type="paragraph" w:customStyle="1" w:styleId="a10">
    <w:name w:val="a1"/>
    <w:basedOn w:val="af6"/>
    <w:locked/>
    <w:rsid w:val="00951374"/>
    <w:pPr>
      <w:spacing w:before="100" w:beforeAutospacing="1" w:after="100" w:afterAutospacing="1"/>
    </w:pPr>
  </w:style>
  <w:style w:type="paragraph" w:customStyle="1" w:styleId="a20">
    <w:name w:val="a2"/>
    <w:basedOn w:val="af6"/>
    <w:locked/>
    <w:rsid w:val="00951374"/>
    <w:pPr>
      <w:spacing w:before="100" w:beforeAutospacing="1" w:after="100" w:afterAutospacing="1"/>
    </w:pPr>
  </w:style>
  <w:style w:type="character" w:styleId="afff9">
    <w:name w:val="Strong"/>
    <w:uiPriority w:val="22"/>
    <w:qFormat/>
    <w:locked/>
    <w:rsid w:val="00951374"/>
    <w:rPr>
      <w:b/>
      <w:bCs/>
    </w:rPr>
  </w:style>
  <w:style w:type="paragraph" w:customStyle="1" w:styleId="western">
    <w:name w:val="western"/>
    <w:basedOn w:val="af6"/>
    <w:locked/>
    <w:rsid w:val="00951374"/>
    <w:pPr>
      <w:spacing w:before="100" w:beforeAutospacing="1" w:after="100" w:afterAutospacing="1"/>
    </w:pPr>
  </w:style>
  <w:style w:type="paragraph" w:customStyle="1" w:styleId="afffa">
    <w:name w:val="a"/>
    <w:basedOn w:val="af6"/>
    <w:locked/>
    <w:rsid w:val="00951374"/>
    <w:pPr>
      <w:spacing w:before="100" w:beforeAutospacing="1" w:after="100" w:afterAutospacing="1"/>
    </w:pPr>
  </w:style>
  <w:style w:type="paragraph" w:customStyle="1" w:styleId="-5">
    <w:name w:val="-"/>
    <w:basedOn w:val="af6"/>
    <w:locked/>
    <w:rsid w:val="00951374"/>
    <w:pPr>
      <w:spacing w:before="100" w:beforeAutospacing="1" w:after="100" w:afterAutospacing="1"/>
    </w:pPr>
  </w:style>
  <w:style w:type="character" w:customStyle="1" w:styleId="apple-tab-span">
    <w:name w:val="apple-tab-span"/>
    <w:basedOn w:val="af7"/>
    <w:locked/>
    <w:rsid w:val="00951374"/>
  </w:style>
  <w:style w:type="paragraph" w:customStyle="1" w:styleId="phnormal0">
    <w:name w:val="phnormal"/>
    <w:basedOn w:val="af6"/>
    <w:locked/>
    <w:rsid w:val="00951374"/>
    <w:pPr>
      <w:spacing w:before="100" w:beforeAutospacing="1" w:after="100" w:afterAutospacing="1"/>
    </w:pPr>
  </w:style>
  <w:style w:type="paragraph" w:customStyle="1" w:styleId="phlistitemized10">
    <w:name w:val="phlistitemized1"/>
    <w:basedOn w:val="af6"/>
    <w:locked/>
    <w:rsid w:val="00951374"/>
    <w:pPr>
      <w:spacing w:before="100" w:beforeAutospacing="1" w:after="100" w:afterAutospacing="1"/>
    </w:pPr>
  </w:style>
  <w:style w:type="paragraph" w:customStyle="1" w:styleId="1b">
    <w:name w:val="1"/>
    <w:basedOn w:val="af6"/>
    <w:link w:val="1c"/>
    <w:qFormat/>
    <w:locked/>
    <w:rsid w:val="00951374"/>
    <w:pPr>
      <w:spacing w:before="100" w:beforeAutospacing="1" w:after="100" w:afterAutospacing="1"/>
    </w:pPr>
  </w:style>
  <w:style w:type="character" w:styleId="afffb">
    <w:name w:val="Emphasis"/>
    <w:uiPriority w:val="20"/>
    <w:qFormat/>
    <w:rsid w:val="005D7EBA"/>
    <w:rPr>
      <w:b/>
      <w:caps/>
      <w:szCs w:val="28"/>
    </w:rPr>
  </w:style>
  <w:style w:type="paragraph" w:customStyle="1" w:styleId="phlistordered10">
    <w:name w:val="phlistordered1"/>
    <w:basedOn w:val="af6"/>
    <w:locked/>
    <w:rsid w:val="00951374"/>
    <w:pPr>
      <w:spacing w:before="100" w:beforeAutospacing="1" w:after="100" w:afterAutospacing="1"/>
    </w:pPr>
  </w:style>
  <w:style w:type="paragraph" w:customStyle="1" w:styleId="phlistitemized20">
    <w:name w:val="phlistitemized2"/>
    <w:basedOn w:val="af6"/>
    <w:locked/>
    <w:rsid w:val="00951374"/>
    <w:pPr>
      <w:spacing w:before="100" w:beforeAutospacing="1" w:after="100" w:afterAutospacing="1"/>
    </w:pPr>
  </w:style>
  <w:style w:type="paragraph" w:customStyle="1" w:styleId="phtabletitle">
    <w:name w:val="phtabletitle"/>
    <w:basedOn w:val="af6"/>
    <w:locked/>
    <w:rsid w:val="00951374"/>
    <w:pPr>
      <w:spacing w:before="100" w:beforeAutospacing="1" w:after="100" w:afterAutospacing="1"/>
    </w:pPr>
  </w:style>
  <w:style w:type="paragraph" w:customStyle="1" w:styleId="phtablecolcaption">
    <w:name w:val="phtablecolcaption"/>
    <w:basedOn w:val="af6"/>
    <w:locked/>
    <w:rsid w:val="00951374"/>
    <w:pPr>
      <w:spacing w:before="100" w:beforeAutospacing="1" w:after="100" w:afterAutospacing="1"/>
    </w:pPr>
  </w:style>
  <w:style w:type="paragraph" w:customStyle="1" w:styleId="phtablecellleft">
    <w:name w:val="phtablecellleft"/>
    <w:basedOn w:val="af6"/>
    <w:locked/>
    <w:rsid w:val="00951374"/>
    <w:pPr>
      <w:spacing w:before="100" w:beforeAutospacing="1" w:after="100" w:afterAutospacing="1"/>
    </w:pPr>
  </w:style>
  <w:style w:type="paragraph" w:customStyle="1" w:styleId="timesnewroman0751">
    <w:name w:val="timesnewroman0751"/>
    <w:basedOn w:val="af6"/>
    <w:locked/>
    <w:rsid w:val="00951374"/>
    <w:pPr>
      <w:spacing w:before="100" w:beforeAutospacing="1" w:after="100" w:afterAutospacing="1"/>
    </w:pPr>
  </w:style>
  <w:style w:type="paragraph" w:customStyle="1" w:styleId="phtitlepagecode">
    <w:name w:val="phtitlepagecode"/>
    <w:basedOn w:val="af6"/>
    <w:locked/>
    <w:rsid w:val="00951374"/>
    <w:pPr>
      <w:spacing w:before="100" w:beforeAutospacing="1" w:after="100" w:afterAutospacing="1"/>
    </w:pPr>
  </w:style>
  <w:style w:type="paragraph" w:customStyle="1" w:styleId="tablename">
    <w:name w:val="tablename"/>
    <w:basedOn w:val="af6"/>
    <w:rsid w:val="00951374"/>
    <w:pPr>
      <w:spacing w:before="100" w:beforeAutospacing="1" w:after="100" w:afterAutospacing="1"/>
    </w:pPr>
  </w:style>
  <w:style w:type="paragraph" w:customStyle="1" w:styleId="phfigure">
    <w:name w:val="phfigure"/>
    <w:basedOn w:val="af6"/>
    <w:locked/>
    <w:rsid w:val="00951374"/>
    <w:pPr>
      <w:spacing w:before="100" w:beforeAutospacing="1" w:after="100" w:afterAutospacing="1"/>
    </w:pPr>
  </w:style>
  <w:style w:type="paragraph" w:customStyle="1" w:styleId="phtitlevoid">
    <w:name w:val="phtitlevoid"/>
    <w:basedOn w:val="af6"/>
    <w:locked/>
    <w:rsid w:val="00951374"/>
    <w:pPr>
      <w:spacing w:before="100" w:beforeAutospacing="1" w:after="100" w:afterAutospacing="1"/>
    </w:pPr>
  </w:style>
  <w:style w:type="paragraph" w:customStyle="1" w:styleId="phtablecell">
    <w:name w:val="phtablecell"/>
    <w:basedOn w:val="af6"/>
    <w:locked/>
    <w:rsid w:val="00951374"/>
    <w:pPr>
      <w:spacing w:before="100" w:beforeAutospacing="1" w:after="100" w:afterAutospacing="1"/>
    </w:pPr>
  </w:style>
  <w:style w:type="paragraph" w:customStyle="1" w:styleId="phadditiontitle1">
    <w:name w:val="ph_addition_title_1"/>
    <w:basedOn w:val="phbase"/>
    <w:next w:val="phnormal"/>
    <w:locked/>
    <w:rsid w:val="009E5F45"/>
    <w:pPr>
      <w:keepNext/>
      <w:keepLines/>
      <w:pageBreakBefore/>
      <w:numPr>
        <w:numId w:val="52"/>
      </w:numPr>
      <w:spacing w:before="360"/>
      <w:jc w:val="center"/>
      <w:outlineLvl w:val="0"/>
    </w:pPr>
    <w:rPr>
      <w:rFonts w:ascii="Times New Roman" w:hAnsi="Times New Roman"/>
      <w:b/>
      <w:sz w:val="28"/>
      <w:szCs w:val="28"/>
    </w:rPr>
  </w:style>
  <w:style w:type="paragraph" w:customStyle="1" w:styleId="phadditiontitle2">
    <w:name w:val="ph_addition_title_2"/>
    <w:basedOn w:val="phbase"/>
    <w:next w:val="phnormal"/>
    <w:locked/>
    <w:rsid w:val="009E5F45"/>
    <w:pPr>
      <w:keepNext/>
      <w:keepLines/>
      <w:numPr>
        <w:ilvl w:val="1"/>
        <w:numId w:val="52"/>
      </w:numPr>
      <w:spacing w:before="360" w:after="360"/>
      <w:outlineLvl w:val="1"/>
    </w:pPr>
    <w:rPr>
      <w:rFonts w:ascii="Times New Roman" w:hAnsi="Times New Roman"/>
      <w:b/>
      <w:szCs w:val="24"/>
    </w:rPr>
  </w:style>
  <w:style w:type="paragraph" w:customStyle="1" w:styleId="phadditiontitle3">
    <w:name w:val="ph_addition_title_3"/>
    <w:basedOn w:val="phbase"/>
    <w:next w:val="phnormal"/>
    <w:locked/>
    <w:rsid w:val="009E5F45"/>
    <w:pPr>
      <w:keepNext/>
      <w:keepLines/>
      <w:numPr>
        <w:ilvl w:val="2"/>
        <w:numId w:val="52"/>
      </w:numPr>
      <w:spacing w:before="240" w:after="240"/>
      <w:outlineLvl w:val="2"/>
    </w:pPr>
    <w:rPr>
      <w:rFonts w:ascii="Times New Roman" w:hAnsi="Times New Roman"/>
      <w:b/>
      <w:sz w:val="22"/>
      <w:szCs w:val="22"/>
    </w:rPr>
  </w:style>
  <w:style w:type="numbering" w:customStyle="1" w:styleId="phadditiontitle">
    <w:name w:val="ph_additiontitle"/>
    <w:basedOn w:val="af9"/>
    <w:locked/>
    <w:rsid w:val="009E5F45"/>
    <w:pPr>
      <w:numPr>
        <w:numId w:val="46"/>
      </w:numPr>
    </w:pPr>
  </w:style>
  <w:style w:type="paragraph" w:customStyle="1" w:styleId="phlistordered1">
    <w:name w:val="ph_list_ordered_1"/>
    <w:basedOn w:val="phnormal"/>
    <w:link w:val="phlistordered11"/>
    <w:locked/>
    <w:rsid w:val="009E5F45"/>
    <w:pPr>
      <w:numPr>
        <w:numId w:val="5"/>
      </w:numPr>
      <w:ind w:right="-2"/>
    </w:pPr>
  </w:style>
  <w:style w:type="paragraph" w:customStyle="1" w:styleId="phnormal">
    <w:name w:val="ph_normal"/>
    <w:basedOn w:val="phbase"/>
    <w:link w:val="phnormal1"/>
    <w:qFormat/>
    <w:locked/>
    <w:rsid w:val="009E5F45"/>
    <w:pPr>
      <w:ind w:right="-1" w:firstLine="851"/>
    </w:pPr>
    <w:rPr>
      <w:rFonts w:ascii="Times New Roman" w:hAnsi="Times New Roman"/>
    </w:rPr>
  </w:style>
  <w:style w:type="paragraph" w:customStyle="1" w:styleId="phtitlepagecode0">
    <w:name w:val="ph_titlepage_code"/>
    <w:basedOn w:val="phtitlepage"/>
    <w:locked/>
    <w:rsid w:val="009E5F45"/>
    <w:pPr>
      <w:spacing w:after="240"/>
    </w:pPr>
    <w:rPr>
      <w:b/>
      <w:sz w:val="26"/>
    </w:rPr>
  </w:style>
  <w:style w:type="character" w:customStyle="1" w:styleId="phnormal2">
    <w:name w:val="ph_normal Знак Знак"/>
    <w:rsid w:val="009E5F45"/>
    <w:rPr>
      <w:rFonts w:ascii="Times New Roman" w:hAnsi="Times New Roman"/>
      <w:sz w:val="24"/>
    </w:rPr>
  </w:style>
  <w:style w:type="paragraph" w:styleId="afffc">
    <w:name w:val="TOC Heading"/>
    <w:basedOn w:val="14"/>
    <w:next w:val="af6"/>
    <w:uiPriority w:val="39"/>
    <w:unhideWhenUsed/>
    <w:qFormat/>
    <w:locked/>
    <w:rsid w:val="00DC4652"/>
    <w:pPr>
      <w:pageBreakBefore w:val="0"/>
      <w:numPr>
        <w:numId w:val="0"/>
      </w:numPr>
      <w:spacing w:before="480" w:after="0" w:line="480" w:lineRule="auto"/>
      <w:ind w:right="0"/>
      <w:jc w:val="center"/>
      <w:outlineLvl w:val="9"/>
    </w:pPr>
    <w:rPr>
      <w:rFonts w:eastAsia="MS Gothic"/>
      <w:bCs/>
      <w:caps/>
    </w:rPr>
  </w:style>
  <w:style w:type="paragraph" w:styleId="a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В"/>
    <w:basedOn w:val="af6"/>
    <w:next w:val="af6"/>
    <w:link w:val="afffd"/>
    <w:uiPriority w:val="35"/>
    <w:unhideWhenUsed/>
    <w:qFormat/>
    <w:rsid w:val="009E5F45"/>
    <w:pPr>
      <w:spacing w:before="0" w:after="200" w:line="240" w:lineRule="auto"/>
    </w:pPr>
    <w:rPr>
      <w:b/>
      <w:bCs/>
      <w:color w:val="5B9BD5" w:themeColor="accent1"/>
      <w:sz w:val="18"/>
      <w:szCs w:val="18"/>
    </w:rPr>
  </w:style>
  <w:style w:type="character" w:styleId="afffe">
    <w:name w:val="annotation reference"/>
    <w:basedOn w:val="af7"/>
    <w:uiPriority w:val="99"/>
    <w:unhideWhenUsed/>
    <w:locked/>
    <w:rsid w:val="009E5F45"/>
    <w:rPr>
      <w:sz w:val="16"/>
      <w:szCs w:val="16"/>
    </w:rPr>
  </w:style>
  <w:style w:type="paragraph" w:styleId="affff">
    <w:name w:val="annotation text"/>
    <w:aliases w:val="Примечания: текст"/>
    <w:basedOn w:val="af6"/>
    <w:link w:val="affff0"/>
    <w:uiPriority w:val="99"/>
    <w:unhideWhenUsed/>
    <w:qFormat/>
    <w:locked/>
    <w:rsid w:val="009E5F45"/>
    <w:pPr>
      <w:spacing w:line="240" w:lineRule="auto"/>
    </w:pPr>
    <w:rPr>
      <w:sz w:val="20"/>
    </w:rPr>
  </w:style>
  <w:style w:type="character" w:customStyle="1" w:styleId="affff0">
    <w:name w:val="Текст примечания Знак"/>
    <w:aliases w:val="Примечания: текст Знак"/>
    <w:basedOn w:val="af7"/>
    <w:link w:val="affff"/>
    <w:uiPriority w:val="99"/>
    <w:rsid w:val="009E5F45"/>
    <w:rPr>
      <w:rFonts w:ascii="Times New Roman" w:eastAsia="Times New Roman" w:hAnsi="Times New Roman"/>
    </w:rPr>
  </w:style>
  <w:style w:type="paragraph" w:styleId="affff1">
    <w:name w:val="annotation subject"/>
    <w:basedOn w:val="affff"/>
    <w:next w:val="affff"/>
    <w:link w:val="affff2"/>
    <w:uiPriority w:val="99"/>
    <w:unhideWhenUsed/>
    <w:locked/>
    <w:rsid w:val="009E5F45"/>
    <w:rPr>
      <w:b/>
      <w:bCs/>
    </w:rPr>
  </w:style>
  <w:style w:type="character" w:customStyle="1" w:styleId="affff2">
    <w:name w:val="Тема примечания Знак"/>
    <w:basedOn w:val="affff0"/>
    <w:link w:val="affff1"/>
    <w:uiPriority w:val="99"/>
    <w:rsid w:val="009E5F45"/>
    <w:rPr>
      <w:rFonts w:ascii="Times New Roman" w:eastAsia="Times New Roman" w:hAnsi="Times New Roman"/>
      <w:b/>
      <w:bCs/>
    </w:rPr>
  </w:style>
  <w:style w:type="paragraph" w:styleId="affff3">
    <w:name w:val="header"/>
    <w:aliases w:val="Header Char1,Знак1,ho,header odd,first,heading one,h,sl_header"/>
    <w:basedOn w:val="af6"/>
    <w:link w:val="affff4"/>
    <w:uiPriority w:val="99"/>
    <w:rsid w:val="009E5F45"/>
    <w:pPr>
      <w:tabs>
        <w:tab w:val="center" w:pos="4677"/>
        <w:tab w:val="right" w:pos="9355"/>
      </w:tabs>
      <w:jc w:val="center"/>
    </w:pPr>
  </w:style>
  <w:style w:type="character" w:customStyle="1" w:styleId="affff4">
    <w:name w:val="Верхний колонтитул Знак"/>
    <w:aliases w:val="Header Char1 Знак,Знак1 Знак,ho Знак,header odd Знак,first Знак,heading one Знак,h Знак,sl_header Знак"/>
    <w:link w:val="affff3"/>
    <w:uiPriority w:val="99"/>
    <w:qFormat/>
    <w:rsid w:val="00782E47"/>
    <w:rPr>
      <w:rFonts w:ascii="Times New Roman" w:eastAsia="Times New Roman" w:hAnsi="Times New Roman"/>
      <w:sz w:val="24"/>
    </w:rPr>
  </w:style>
  <w:style w:type="paragraph" w:styleId="affff5">
    <w:name w:val="footer"/>
    <w:basedOn w:val="af6"/>
    <w:link w:val="affff6"/>
    <w:uiPriority w:val="99"/>
    <w:rsid w:val="009E5F45"/>
    <w:pPr>
      <w:tabs>
        <w:tab w:val="center" w:pos="4677"/>
        <w:tab w:val="right" w:pos="9355"/>
      </w:tabs>
    </w:pPr>
  </w:style>
  <w:style w:type="character" w:customStyle="1" w:styleId="affff6">
    <w:name w:val="Нижний колонтитул Знак"/>
    <w:basedOn w:val="af7"/>
    <w:link w:val="affff5"/>
    <w:uiPriority w:val="99"/>
    <w:rsid w:val="009E5F45"/>
    <w:rPr>
      <w:rFonts w:ascii="Times New Roman" w:eastAsia="Times New Roman" w:hAnsi="Times New Roman"/>
      <w:sz w:val="24"/>
    </w:rPr>
  </w:style>
  <w:style w:type="character" w:customStyle="1" w:styleId="apple-converted-space">
    <w:name w:val="apple-converted-space"/>
    <w:basedOn w:val="af7"/>
    <w:locked/>
    <w:rsid w:val="00BF0011"/>
  </w:style>
  <w:style w:type="paragraph" w:customStyle="1" w:styleId="1d">
    <w:name w:val="Основной шрифт1"/>
    <w:basedOn w:val="affff7"/>
    <w:link w:val="affff8"/>
    <w:uiPriority w:val="99"/>
    <w:locked/>
    <w:rsid w:val="00184533"/>
    <w:pPr>
      <w:spacing w:before="120"/>
      <w:ind w:left="0"/>
      <w:contextualSpacing/>
    </w:pPr>
    <w:rPr>
      <w:rFonts w:eastAsia="Calibri"/>
    </w:rPr>
  </w:style>
  <w:style w:type="character" w:customStyle="1" w:styleId="affff8">
    <w:name w:val="Основной шрифт Знак"/>
    <w:link w:val="1d"/>
    <w:uiPriority w:val="99"/>
    <w:locked/>
    <w:rsid w:val="00184533"/>
    <w:rPr>
      <w:rFonts w:ascii="Times New Roman" w:eastAsia="Calibri" w:hAnsi="Times New Roman" w:cs="Times New Roman"/>
      <w:sz w:val="28"/>
      <w:szCs w:val="28"/>
      <w:lang w:eastAsia="ru-RU"/>
    </w:rPr>
  </w:style>
  <w:style w:type="paragraph" w:customStyle="1" w:styleId="affff9">
    <w:name w:val="Титул_правая подпись"/>
    <w:link w:val="affffa"/>
    <w:locked/>
    <w:rsid w:val="00184533"/>
    <w:pPr>
      <w:ind w:left="1167"/>
    </w:pPr>
    <w:rPr>
      <w:rFonts w:ascii="Times New Roman" w:hAnsi="Times New Roman"/>
      <w:sz w:val="24"/>
      <w:szCs w:val="24"/>
      <w:lang w:eastAsia="en-US"/>
    </w:rPr>
  </w:style>
  <w:style w:type="character" w:customStyle="1" w:styleId="affffa">
    <w:name w:val="Титул_правая подпись Знак"/>
    <w:link w:val="affff9"/>
    <w:rsid w:val="00184533"/>
    <w:rPr>
      <w:rFonts w:ascii="Times New Roman" w:hAnsi="Times New Roman" w:cs="Times New Roman"/>
      <w:sz w:val="24"/>
      <w:szCs w:val="24"/>
    </w:rPr>
  </w:style>
  <w:style w:type="paragraph" w:styleId="affff7">
    <w:name w:val="Body Text Indent"/>
    <w:basedOn w:val="af6"/>
    <w:link w:val="affffb"/>
    <w:uiPriority w:val="99"/>
    <w:unhideWhenUsed/>
    <w:locked/>
    <w:rsid w:val="00184533"/>
    <w:pPr>
      <w:ind w:left="283"/>
    </w:pPr>
  </w:style>
  <w:style w:type="character" w:customStyle="1" w:styleId="affffb">
    <w:name w:val="Основной текст с отступом Знак"/>
    <w:link w:val="affff7"/>
    <w:uiPriority w:val="99"/>
    <w:rsid w:val="00184533"/>
    <w:rPr>
      <w:rFonts w:ascii="Times New Roman" w:eastAsia="MS Mincho" w:hAnsi="Times New Roman" w:cs="Times New Roman"/>
      <w:sz w:val="24"/>
      <w:szCs w:val="24"/>
      <w:lang w:eastAsia="ru-RU"/>
    </w:rPr>
  </w:style>
  <w:style w:type="paragraph" w:styleId="affffc">
    <w:name w:val="List Bullet"/>
    <w:basedOn w:val="-"/>
    <w:link w:val="affffd"/>
    <w:qFormat/>
    <w:rsid w:val="00A829E6"/>
    <w:pPr>
      <w:spacing w:before="0"/>
    </w:pPr>
  </w:style>
  <w:style w:type="character" w:customStyle="1" w:styleId="affffd">
    <w:name w:val="Маркированный список Знак"/>
    <w:link w:val="affffc"/>
    <w:locked/>
    <w:rsid w:val="00A829E6"/>
    <w:rPr>
      <w:rFonts w:ascii="Times New Roman" w:eastAsia="Times New Roman" w:hAnsi="Times New Roman"/>
      <w:sz w:val="24"/>
    </w:rPr>
  </w:style>
  <w:style w:type="paragraph" w:styleId="af5">
    <w:name w:val="List Paragraph"/>
    <w:aliases w:val="Нумерованный список оглавления,4.2.2,Абзац основного текста,Список нумерованный цифры,Абзац нумерованного списка,ТЗОТ Текст 2 уровня. Без оглавления,Table-Normal,RSHB_Table-Normal,Num Bullet 1,lp1,AC List 01,Подпись рисунка,Bullet List"/>
    <w:basedOn w:val="af6"/>
    <w:link w:val="affffe"/>
    <w:uiPriority w:val="34"/>
    <w:qFormat/>
    <w:rsid w:val="00583F8A"/>
    <w:pPr>
      <w:numPr>
        <w:numId w:val="7"/>
      </w:numPr>
      <w:contextualSpacing/>
    </w:pPr>
  </w:style>
  <w:style w:type="paragraph" w:customStyle="1" w:styleId="TableGraf10L">
    <w:name w:val="TableGraf 10L"/>
    <w:basedOn w:val="af6"/>
    <w:link w:val="TableGraf10L0"/>
    <w:rsid w:val="00696867"/>
    <w:pPr>
      <w:suppressAutoHyphens/>
      <w:spacing w:before="60" w:after="60"/>
      <w:contextualSpacing/>
    </w:pPr>
    <w:rPr>
      <w:sz w:val="20"/>
      <w:lang w:eastAsia="zh-CN"/>
    </w:rPr>
  </w:style>
  <w:style w:type="paragraph" w:customStyle="1" w:styleId="CharChar2">
    <w:name w:val="Char Char2"/>
    <w:basedOn w:val="af6"/>
    <w:locked/>
    <w:rsid w:val="008A2B25"/>
    <w:pPr>
      <w:spacing w:before="100" w:beforeAutospacing="1" w:after="100" w:afterAutospacing="1"/>
    </w:pPr>
    <w:rPr>
      <w:rFonts w:ascii="Tahoma" w:hAnsi="Tahoma"/>
      <w:sz w:val="20"/>
      <w:lang w:val="en-US" w:eastAsia="en-US"/>
    </w:rPr>
  </w:style>
  <w:style w:type="paragraph" w:customStyle="1" w:styleId="53">
    <w:name w:val="ОснЗаг5"/>
    <w:basedOn w:val="51"/>
    <w:next w:val="afffff"/>
    <w:locked/>
    <w:rsid w:val="008A2B25"/>
    <w:pPr>
      <w:numPr>
        <w:ilvl w:val="0"/>
        <w:numId w:val="0"/>
      </w:numPr>
      <w:tabs>
        <w:tab w:val="num" w:pos="1008"/>
      </w:tabs>
      <w:ind w:left="1008" w:hanging="1008"/>
    </w:pPr>
    <w:rPr>
      <w:b w:val="0"/>
      <w:iCs w:val="0"/>
      <w:snapToGrid w:val="0"/>
      <w:kern w:val="28"/>
    </w:rPr>
  </w:style>
  <w:style w:type="paragraph" w:styleId="afffff">
    <w:name w:val="Body Text"/>
    <w:basedOn w:val="af6"/>
    <w:link w:val="afffff0"/>
    <w:uiPriority w:val="99"/>
    <w:locked/>
    <w:rsid w:val="009E5F45"/>
  </w:style>
  <w:style w:type="character" w:customStyle="1" w:styleId="afffff0">
    <w:name w:val="Основной текст Знак"/>
    <w:link w:val="afffff"/>
    <w:uiPriority w:val="99"/>
    <w:rsid w:val="008A2B25"/>
    <w:rPr>
      <w:rFonts w:ascii="Times New Roman" w:eastAsia="Times New Roman" w:hAnsi="Times New Roman"/>
      <w:sz w:val="24"/>
    </w:rPr>
  </w:style>
  <w:style w:type="paragraph" w:customStyle="1" w:styleId="1e">
    <w:name w:val="Заголовок 1  не нумерованный"/>
    <w:basedOn w:val="14"/>
    <w:next w:val="af6"/>
    <w:uiPriority w:val="99"/>
    <w:locked/>
    <w:rsid w:val="00157779"/>
    <w:pPr>
      <w:numPr>
        <w:numId w:val="0"/>
      </w:numPr>
      <w:tabs>
        <w:tab w:val="right" w:pos="9639"/>
      </w:tabs>
      <w:spacing w:before="480" w:after="120"/>
      <w:ind w:left="709" w:right="709"/>
    </w:pPr>
    <w:rPr>
      <w:rFonts w:eastAsia="Calibri"/>
      <w:kern w:val="32"/>
      <w:sz w:val="32"/>
      <w:szCs w:val="32"/>
    </w:rPr>
  </w:style>
  <w:style w:type="paragraph" w:customStyle="1" w:styleId="afffff1">
    <w:name w:val="ПРИЛОЖЕНИЕ"/>
    <w:basedOn w:val="14"/>
    <w:next w:val="af6"/>
    <w:link w:val="afffff2"/>
    <w:uiPriority w:val="99"/>
    <w:qFormat/>
    <w:rsid w:val="00CF482C"/>
    <w:pPr>
      <w:numPr>
        <w:numId w:val="0"/>
      </w:numPr>
      <w:spacing w:before="480" w:after="120"/>
      <w:ind w:right="0"/>
      <w:jc w:val="center"/>
    </w:pPr>
    <w:rPr>
      <w:rFonts w:ascii="Times New Roman Полужирный" w:eastAsia="Calibri" w:hAnsi="Times New Roman Полужирный"/>
      <w:caps/>
      <w:kern w:val="32"/>
    </w:rPr>
  </w:style>
  <w:style w:type="character" w:customStyle="1" w:styleId="afffff2">
    <w:name w:val="ПРИЛОЖЕНИЕ Знак"/>
    <w:link w:val="afffff1"/>
    <w:uiPriority w:val="99"/>
    <w:rsid w:val="00CF482C"/>
    <w:rPr>
      <w:rFonts w:ascii="Times New Roman Полужирный" w:eastAsia="Calibri" w:hAnsi="Times New Roman Полужирный" w:cs="Times New Roman"/>
      <w:b/>
      <w:kern w:val="32"/>
      <w:sz w:val="28"/>
      <w:szCs w:val="28"/>
      <w:lang w:eastAsia="ru-RU"/>
    </w:rPr>
  </w:style>
  <w:style w:type="paragraph" w:styleId="afffff3">
    <w:name w:val="Subtitle"/>
    <w:basedOn w:val="affa"/>
    <w:next w:val="af6"/>
    <w:link w:val="afffff4"/>
    <w:qFormat/>
    <w:rsid w:val="006732A9"/>
  </w:style>
  <w:style w:type="character" w:customStyle="1" w:styleId="afffff4">
    <w:name w:val="Подзаголовок Знак"/>
    <w:link w:val="afffff3"/>
    <w:rsid w:val="006732A9"/>
    <w:rPr>
      <w:rFonts w:ascii="Times New Roman" w:eastAsia="MS Mincho" w:hAnsi="Times New Roman" w:cs="Times New Roman"/>
      <w:b/>
      <w:caps/>
      <w:sz w:val="24"/>
      <w:szCs w:val="24"/>
      <w:lang w:eastAsia="ru-RU"/>
    </w:rPr>
  </w:style>
  <w:style w:type="paragraph" w:customStyle="1" w:styleId="afffff5">
    <w:name w:val="Таблицы заголовок"/>
    <w:basedOn w:val="af6"/>
    <w:uiPriority w:val="99"/>
    <w:rsid w:val="00157779"/>
    <w:pPr>
      <w:suppressLineNumbers/>
    </w:pPr>
    <w:rPr>
      <w:rFonts w:eastAsia="Calibri"/>
      <w:b/>
      <w:bCs/>
      <w:sz w:val="26"/>
      <w:lang w:eastAsia="en-US"/>
    </w:rPr>
  </w:style>
  <w:style w:type="paragraph" w:styleId="a1">
    <w:name w:val="List Number"/>
    <w:basedOn w:val="af5"/>
    <w:uiPriority w:val="99"/>
    <w:qFormat/>
    <w:rsid w:val="00BA39DC"/>
    <w:pPr>
      <w:numPr>
        <w:numId w:val="8"/>
      </w:numPr>
      <w:ind w:left="1560" w:hanging="284"/>
      <w:jc w:val="left"/>
    </w:pPr>
  </w:style>
  <w:style w:type="paragraph" w:customStyle="1" w:styleId="afffff6">
    <w:name w:val="Таблица текст"/>
    <w:basedOn w:val="af6"/>
    <w:uiPriority w:val="99"/>
    <w:rsid w:val="00157779"/>
    <w:pPr>
      <w:suppressAutoHyphens/>
      <w:spacing w:before="40" w:after="40"/>
      <w:ind w:left="57" w:right="57"/>
    </w:pPr>
    <w:rPr>
      <w:sz w:val="22"/>
      <w:szCs w:val="22"/>
    </w:rPr>
  </w:style>
  <w:style w:type="paragraph" w:customStyle="1" w:styleId="aff3">
    <w:name w:val="Заголовок приложения"/>
    <w:basedOn w:val="af6"/>
    <w:next w:val="affff7"/>
    <w:uiPriority w:val="99"/>
    <w:locked/>
    <w:rsid w:val="002D45E1"/>
    <w:pPr>
      <w:keepLines/>
      <w:suppressAutoHyphens/>
      <w:spacing w:before="360" w:after="240"/>
      <w:ind w:right="709"/>
    </w:pPr>
    <w:rPr>
      <w:b/>
      <w:bCs/>
      <w:caps/>
      <w:kern w:val="24"/>
      <w:lang w:eastAsia="en-US"/>
    </w:rPr>
  </w:style>
  <w:style w:type="character" w:styleId="afffff7">
    <w:name w:val="Intense Emphasis"/>
    <w:uiPriority w:val="99"/>
    <w:qFormat/>
    <w:locked/>
    <w:rsid w:val="00157779"/>
    <w:rPr>
      <w:rFonts w:cs="Times New Roman"/>
      <w:b/>
      <w:i/>
    </w:rPr>
  </w:style>
  <w:style w:type="paragraph" w:customStyle="1" w:styleId="CDA">
    <w:name w:val="CDA. Текст в таблицах"/>
    <w:basedOn w:val="af6"/>
    <w:locked/>
    <w:rsid w:val="00157779"/>
    <w:pPr>
      <w:keepLines/>
      <w:tabs>
        <w:tab w:val="left" w:pos="309"/>
        <w:tab w:val="left" w:pos="579"/>
        <w:tab w:val="left" w:pos="849"/>
      </w:tabs>
      <w:suppressAutoHyphens/>
      <w:autoSpaceDE w:val="0"/>
    </w:pPr>
    <w:rPr>
      <w:rFonts w:ascii="Arial" w:hAnsi="Arial"/>
      <w:sz w:val="18"/>
      <w:szCs w:val="16"/>
      <w:lang w:eastAsia="zh-CN"/>
    </w:rPr>
  </w:style>
  <w:style w:type="character" w:customStyle="1" w:styleId="affffe">
    <w:name w:val="Абзац списка Знак"/>
    <w:aliases w:val="Нумерованный список оглавления Знак,4.2.2 Знак,Абзац основного текста Знак,Список нумерованный цифры Знак,Абзац нумерованного списка Знак,ТЗОТ Текст 2 уровня. Без оглавления Знак,Table-Normal Знак,RSHB_Table-Normal Знак,lp1 Знак"/>
    <w:link w:val="af5"/>
    <w:uiPriority w:val="34"/>
    <w:qFormat/>
    <w:locked/>
    <w:rsid w:val="00583F8A"/>
    <w:rPr>
      <w:rFonts w:ascii="Times New Roman" w:eastAsia="Times New Roman" w:hAnsi="Times New Roman"/>
      <w:sz w:val="24"/>
    </w:rPr>
  </w:style>
  <w:style w:type="paragraph" w:customStyle="1" w:styleId="afffff8">
    <w:name w:val="_Обычн"/>
    <w:basedOn w:val="af6"/>
    <w:locked/>
    <w:rsid w:val="00157779"/>
    <w:pPr>
      <w:spacing w:before="40" w:after="40"/>
    </w:pPr>
    <w:rPr>
      <w:kern w:val="24"/>
      <w:lang w:eastAsia="en-US"/>
    </w:rPr>
  </w:style>
  <w:style w:type="paragraph" w:customStyle="1" w:styleId="xml-">
    <w:name w:val="xml-схема"/>
    <w:basedOn w:val="af6"/>
    <w:link w:val="xml-0"/>
    <w:locked/>
    <w:rsid w:val="00157779"/>
    <w:pPr>
      <w:tabs>
        <w:tab w:val="left" w:pos="284"/>
        <w:tab w:val="left" w:pos="567"/>
        <w:tab w:val="left" w:pos="851"/>
        <w:tab w:val="left" w:pos="1134"/>
        <w:tab w:val="left" w:pos="1418"/>
        <w:tab w:val="left" w:pos="1701"/>
        <w:tab w:val="left" w:pos="1985"/>
        <w:tab w:val="left" w:pos="2268"/>
        <w:tab w:val="left" w:pos="2552"/>
      </w:tabs>
    </w:pPr>
    <w:rPr>
      <w:rFonts w:ascii="Courier New" w:hAnsi="Courier New" w:cs="Courier New"/>
      <w:noProof/>
      <w:kern w:val="24"/>
      <w:sz w:val="18"/>
      <w:lang w:val="en-US" w:eastAsia="en-US"/>
    </w:rPr>
  </w:style>
  <w:style w:type="character" w:customStyle="1" w:styleId="xml-0">
    <w:name w:val="xml-схема Знак"/>
    <w:link w:val="xml-"/>
    <w:rsid w:val="00157779"/>
    <w:rPr>
      <w:rFonts w:ascii="Courier New" w:eastAsia="Times New Roman" w:hAnsi="Courier New" w:cs="Courier New"/>
      <w:noProof/>
      <w:kern w:val="24"/>
      <w:sz w:val="18"/>
      <w:szCs w:val="24"/>
      <w:lang w:val="en-US"/>
    </w:rPr>
  </w:style>
  <w:style w:type="paragraph" w:customStyle="1" w:styleId="afffff9">
    <w:name w:val="Содержимое таблицы"/>
    <w:basedOn w:val="af6"/>
    <w:locked/>
    <w:rsid w:val="00157779"/>
    <w:pPr>
      <w:widowControl w:val="0"/>
      <w:suppressLineNumbers/>
      <w:suppressAutoHyphens/>
    </w:pPr>
    <w:rPr>
      <w:rFonts w:ascii="Arial" w:eastAsia="Lucida Sans Unicode" w:hAnsi="Arial"/>
    </w:rPr>
  </w:style>
  <w:style w:type="paragraph" w:customStyle="1" w:styleId="ConsPlusNonformat">
    <w:name w:val="ConsPlusNonformat"/>
    <w:uiPriority w:val="99"/>
    <w:locked/>
    <w:rsid w:val="00157779"/>
    <w:pPr>
      <w:widowControl w:val="0"/>
      <w:autoSpaceDE w:val="0"/>
      <w:autoSpaceDN w:val="0"/>
      <w:adjustRightInd w:val="0"/>
    </w:pPr>
    <w:rPr>
      <w:rFonts w:ascii="Courier New" w:eastAsia="Times New Roman" w:hAnsi="Courier New" w:cs="Courier New"/>
    </w:rPr>
  </w:style>
  <w:style w:type="character" w:customStyle="1" w:styleId="CharAttribute2">
    <w:name w:val="CharAttribute2"/>
    <w:locked/>
    <w:rsid w:val="001E2E8A"/>
    <w:rPr>
      <w:rFonts w:ascii="Arial" w:eastAsia="Calibri"/>
      <w:sz w:val="22"/>
    </w:rPr>
  </w:style>
  <w:style w:type="paragraph" w:customStyle="1" w:styleId="ParaAttribute19">
    <w:name w:val="ParaAttribute19"/>
    <w:locked/>
    <w:rsid w:val="001E2E8A"/>
    <w:pPr>
      <w:widowControl w:val="0"/>
      <w:wordWrap w:val="0"/>
      <w:spacing w:after="200"/>
      <w:ind w:firstLine="709"/>
    </w:pPr>
    <w:rPr>
      <w:rFonts w:ascii="Times New Roman" w:eastAsia="Batang" w:hAnsi="Times New Roman"/>
    </w:rPr>
  </w:style>
  <w:style w:type="paragraph" w:customStyle="1" w:styleId="ParaAttribute28">
    <w:name w:val="ParaAttribute28"/>
    <w:locked/>
    <w:rsid w:val="001E2E8A"/>
    <w:pPr>
      <w:widowControl w:val="0"/>
      <w:wordWrap w:val="0"/>
      <w:spacing w:after="200"/>
    </w:pPr>
    <w:rPr>
      <w:rFonts w:ascii="Times New Roman" w:eastAsia="Batang" w:hAnsi="Times New Roman"/>
    </w:rPr>
  </w:style>
  <w:style w:type="paragraph" w:styleId="afffffa">
    <w:name w:val="Revision"/>
    <w:hidden/>
    <w:uiPriority w:val="99"/>
    <w:semiHidden/>
    <w:rsid w:val="007E5E49"/>
    <w:rPr>
      <w:rFonts w:ascii="Times New Roman" w:eastAsia="MS Mincho" w:hAnsi="Times New Roman"/>
      <w:sz w:val="24"/>
      <w:szCs w:val="24"/>
    </w:rPr>
  </w:style>
  <w:style w:type="character" w:customStyle="1" w:styleId="afffd">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В Знак"/>
    <w:link w:val="afe"/>
    <w:rsid w:val="00B3462B"/>
    <w:rPr>
      <w:rFonts w:ascii="Times New Roman" w:eastAsia="Times New Roman" w:hAnsi="Times New Roman"/>
      <w:b/>
      <w:bCs/>
      <w:color w:val="5B9BD5" w:themeColor="accent1"/>
      <w:sz w:val="18"/>
      <w:szCs w:val="18"/>
    </w:rPr>
  </w:style>
  <w:style w:type="paragraph" w:customStyle="1" w:styleId="TimesNewRoman07510">
    <w:name w:val="Стиль _Основной с красной строки + Times New Roman Справа:  075 с...1"/>
    <w:basedOn w:val="af6"/>
    <w:locked/>
    <w:rsid w:val="00410794"/>
    <w:pPr>
      <w:ind w:right="425"/>
    </w:pPr>
  </w:style>
  <w:style w:type="paragraph" w:customStyle="1" w:styleId="phlistitemized1">
    <w:name w:val="ph_list_itemized_1"/>
    <w:basedOn w:val="phnormal"/>
    <w:link w:val="phlistitemized11"/>
    <w:qFormat/>
    <w:locked/>
    <w:rsid w:val="009E5F45"/>
    <w:pPr>
      <w:numPr>
        <w:numId w:val="51"/>
      </w:numPr>
      <w:ind w:right="-2"/>
    </w:pPr>
    <w:rPr>
      <w:rFonts w:cs="Arial"/>
      <w:lang w:eastAsia="en-US"/>
    </w:rPr>
  </w:style>
  <w:style w:type="character" w:customStyle="1" w:styleId="phlistitemized11">
    <w:name w:val="ph_list_itemized_1 Знак"/>
    <w:link w:val="phlistitemized1"/>
    <w:rsid w:val="009E5F45"/>
    <w:rPr>
      <w:rFonts w:ascii="Times New Roman" w:eastAsia="Times New Roman" w:hAnsi="Times New Roman" w:cs="Arial"/>
      <w:sz w:val="24"/>
      <w:lang w:eastAsia="en-US"/>
    </w:rPr>
  </w:style>
  <w:style w:type="paragraph" w:customStyle="1" w:styleId="ab">
    <w:name w:val="Маркированный для таблицы"/>
    <w:basedOn w:val="af6"/>
    <w:qFormat/>
    <w:rsid w:val="00C442E3"/>
    <w:pPr>
      <w:numPr>
        <w:numId w:val="6"/>
      </w:numPr>
      <w:ind w:left="301" w:hanging="142"/>
      <w:jc w:val="left"/>
    </w:pPr>
    <w:rPr>
      <w:snapToGrid w:val="0"/>
      <w:spacing w:val="2"/>
      <w:lang w:eastAsia="en-US"/>
    </w:rPr>
  </w:style>
  <w:style w:type="paragraph" w:customStyle="1" w:styleId="Default">
    <w:name w:val="Default"/>
    <w:locked/>
    <w:rsid w:val="003D4192"/>
    <w:pPr>
      <w:autoSpaceDE w:val="0"/>
      <w:autoSpaceDN w:val="0"/>
      <w:adjustRightInd w:val="0"/>
    </w:pPr>
    <w:rPr>
      <w:rFonts w:ascii="Franklin Gothic Book" w:hAnsi="Franklin Gothic Book" w:cs="Franklin Gothic Book"/>
      <w:color w:val="000000"/>
      <w:sz w:val="24"/>
      <w:szCs w:val="24"/>
    </w:rPr>
  </w:style>
  <w:style w:type="paragraph" w:customStyle="1" w:styleId="1f">
    <w:name w:val="Стиль Первая строка:  1"/>
    <w:aliases w:val="25 см"/>
    <w:basedOn w:val="af6"/>
    <w:next w:val="af6"/>
    <w:link w:val="1f0"/>
    <w:locked/>
    <w:rsid w:val="00E643F2"/>
  </w:style>
  <w:style w:type="character" w:customStyle="1" w:styleId="1f0">
    <w:name w:val="Стиль Первая строка:  1 Знак"/>
    <w:aliases w:val="25 см Знак"/>
    <w:link w:val="1f"/>
    <w:rsid w:val="00E643F2"/>
    <w:rPr>
      <w:rFonts w:ascii="Times New Roman" w:eastAsia="Times New Roman" w:hAnsi="Times New Roman" w:cs="Times New Roman"/>
      <w:sz w:val="28"/>
      <w:szCs w:val="20"/>
      <w:lang w:eastAsia="ru-RU"/>
    </w:rPr>
  </w:style>
  <w:style w:type="paragraph" w:styleId="afffffb">
    <w:name w:val="Title"/>
    <w:basedOn w:val="af6"/>
    <w:next w:val="af6"/>
    <w:link w:val="afffffc"/>
    <w:uiPriority w:val="10"/>
    <w:qFormat/>
    <w:rsid w:val="00583F8A"/>
    <w:pPr>
      <w:spacing w:before="720"/>
      <w:ind w:right="5"/>
      <w:contextualSpacing/>
    </w:pPr>
    <w:rPr>
      <w:b/>
      <w:caps/>
      <w:sz w:val="32"/>
      <w:szCs w:val="32"/>
    </w:rPr>
  </w:style>
  <w:style w:type="character" w:customStyle="1" w:styleId="afffffc">
    <w:name w:val="Заголовок Знак"/>
    <w:link w:val="afffffb"/>
    <w:uiPriority w:val="10"/>
    <w:rsid w:val="00583F8A"/>
    <w:rPr>
      <w:rFonts w:ascii="Times New Roman" w:eastAsia="Times New Roman" w:hAnsi="Times New Roman" w:cs="Times New Roman"/>
      <w:b/>
      <w:caps/>
      <w:sz w:val="32"/>
      <w:szCs w:val="32"/>
      <w:lang w:eastAsia="ru-RU"/>
    </w:rPr>
  </w:style>
  <w:style w:type="paragraph" w:customStyle="1" w:styleId="afffffd">
    <w:name w:val="Текст перечисления"/>
    <w:locked/>
    <w:rsid w:val="002D3F2F"/>
    <w:pPr>
      <w:spacing w:after="200" w:line="360" w:lineRule="auto"/>
      <w:ind w:left="709"/>
      <w:contextualSpacing/>
      <w:jc w:val="both"/>
    </w:pPr>
    <w:rPr>
      <w:rFonts w:ascii="Times New Roman" w:hAnsi="Times New Roman"/>
      <w:sz w:val="24"/>
      <w:szCs w:val="24"/>
      <w:lang w:eastAsia="en-US"/>
    </w:rPr>
  </w:style>
  <w:style w:type="paragraph" w:styleId="28">
    <w:name w:val="List Bullet 2"/>
    <w:basedOn w:val="affffc"/>
    <w:uiPriority w:val="99"/>
    <w:qFormat/>
    <w:locked/>
    <w:rsid w:val="00A829E6"/>
    <w:pPr>
      <w:ind w:left="1985"/>
    </w:pPr>
  </w:style>
  <w:style w:type="paragraph" w:styleId="29">
    <w:name w:val="List 2"/>
    <w:basedOn w:val="af6"/>
    <w:uiPriority w:val="99"/>
    <w:unhideWhenUsed/>
    <w:locked/>
    <w:rsid w:val="002D3F2F"/>
    <w:pPr>
      <w:spacing w:after="160" w:line="259" w:lineRule="auto"/>
      <w:ind w:left="566" w:hanging="283"/>
      <w:contextualSpacing/>
    </w:pPr>
    <w:rPr>
      <w:rFonts w:ascii="Calibri" w:eastAsia="Calibri" w:hAnsi="Calibri"/>
      <w:sz w:val="22"/>
      <w:szCs w:val="22"/>
      <w:lang w:eastAsia="en-US"/>
    </w:rPr>
  </w:style>
  <w:style w:type="character" w:customStyle="1" w:styleId="xml-comment">
    <w:name w:val="xml-comment"/>
    <w:basedOn w:val="af7"/>
    <w:locked/>
    <w:rsid w:val="002D3F2F"/>
  </w:style>
  <w:style w:type="character" w:customStyle="1" w:styleId="xml-number">
    <w:name w:val="xml-number"/>
    <w:basedOn w:val="af7"/>
    <w:locked/>
    <w:rsid w:val="002D3F2F"/>
  </w:style>
  <w:style w:type="character" w:customStyle="1" w:styleId="afffffe">
    <w:name w:val="Название Подсистемы Знак Знак"/>
    <w:link w:val="affffff"/>
    <w:uiPriority w:val="99"/>
    <w:locked/>
    <w:rsid w:val="00A63223"/>
    <w:rPr>
      <w:b/>
      <w:caps/>
      <w:sz w:val="32"/>
      <w:szCs w:val="32"/>
    </w:rPr>
  </w:style>
  <w:style w:type="paragraph" w:customStyle="1" w:styleId="affffff">
    <w:name w:val="Название Подсистемы"/>
    <w:basedOn w:val="af6"/>
    <w:next w:val="af6"/>
    <w:link w:val="afffffe"/>
    <w:uiPriority w:val="99"/>
    <w:qFormat/>
    <w:locked/>
    <w:rsid w:val="00A63223"/>
    <w:pPr>
      <w:spacing w:before="60" w:line="276" w:lineRule="auto"/>
      <w:contextualSpacing/>
    </w:pPr>
    <w:rPr>
      <w:rFonts w:ascii="Calibri" w:eastAsia="Calibri" w:hAnsi="Calibri"/>
      <w:b/>
      <w:caps/>
      <w:sz w:val="32"/>
      <w:szCs w:val="32"/>
      <w:lang w:eastAsia="en-US"/>
    </w:rPr>
  </w:style>
  <w:style w:type="paragraph" w:styleId="44">
    <w:name w:val="toc 4"/>
    <w:basedOn w:val="af6"/>
    <w:next w:val="af6"/>
    <w:autoRedefine/>
    <w:uiPriority w:val="39"/>
    <w:rsid w:val="009E5F45"/>
    <w:pPr>
      <w:tabs>
        <w:tab w:val="left" w:pos="2977"/>
        <w:tab w:val="right" w:leader="dot" w:pos="9923"/>
      </w:tabs>
      <w:ind w:left="2977" w:right="566" w:hanging="1134"/>
    </w:pPr>
    <w:rPr>
      <w:i/>
      <w:noProof/>
      <w:szCs w:val="21"/>
    </w:rPr>
  </w:style>
  <w:style w:type="paragraph" w:styleId="54">
    <w:name w:val="toc 5"/>
    <w:basedOn w:val="af6"/>
    <w:next w:val="af6"/>
    <w:autoRedefine/>
    <w:uiPriority w:val="39"/>
    <w:rsid w:val="009E5F45"/>
    <w:pPr>
      <w:tabs>
        <w:tab w:val="left" w:pos="4395"/>
        <w:tab w:val="right" w:leader="dot" w:pos="9923"/>
      </w:tabs>
      <w:ind w:left="4395" w:right="566" w:hanging="1418"/>
    </w:pPr>
  </w:style>
  <w:style w:type="paragraph" w:styleId="61">
    <w:name w:val="toc 6"/>
    <w:basedOn w:val="af6"/>
    <w:next w:val="af6"/>
    <w:autoRedefine/>
    <w:uiPriority w:val="39"/>
    <w:rsid w:val="009E5F45"/>
    <w:pPr>
      <w:tabs>
        <w:tab w:val="left" w:pos="4536"/>
        <w:tab w:val="right" w:leader="dot" w:pos="9923"/>
      </w:tabs>
      <w:ind w:left="4536" w:right="567" w:hanging="1559"/>
    </w:pPr>
  </w:style>
  <w:style w:type="paragraph" w:styleId="71">
    <w:name w:val="toc 7"/>
    <w:basedOn w:val="af6"/>
    <w:next w:val="af6"/>
    <w:autoRedefine/>
    <w:uiPriority w:val="39"/>
    <w:rsid w:val="009E5F45"/>
    <w:pPr>
      <w:ind w:left="1440"/>
    </w:pPr>
  </w:style>
  <w:style w:type="paragraph" w:styleId="81">
    <w:name w:val="toc 8"/>
    <w:basedOn w:val="af6"/>
    <w:next w:val="af6"/>
    <w:autoRedefine/>
    <w:uiPriority w:val="39"/>
    <w:rsid w:val="009E5F45"/>
    <w:pPr>
      <w:ind w:left="1680"/>
    </w:pPr>
  </w:style>
  <w:style w:type="paragraph" w:styleId="91">
    <w:name w:val="toc 9"/>
    <w:basedOn w:val="af6"/>
    <w:next w:val="af6"/>
    <w:autoRedefine/>
    <w:uiPriority w:val="39"/>
    <w:rsid w:val="009E5F45"/>
    <w:pPr>
      <w:ind w:left="1920"/>
    </w:pPr>
  </w:style>
  <w:style w:type="character" w:styleId="affffff0">
    <w:name w:val="page number"/>
    <w:basedOn w:val="af7"/>
    <w:uiPriority w:val="99"/>
    <w:unhideWhenUsed/>
    <w:rsid w:val="00E20004"/>
  </w:style>
  <w:style w:type="character" w:styleId="affffff1">
    <w:name w:val="Subtle Emphasis"/>
    <w:uiPriority w:val="19"/>
    <w:qFormat/>
    <w:rsid w:val="00F17FB3"/>
    <w:rPr>
      <w:i/>
      <w:color w:val="0070C0"/>
    </w:rPr>
  </w:style>
  <w:style w:type="paragraph" w:customStyle="1" w:styleId="37">
    <w:name w:val="Маркированный 3"/>
    <w:basedOn w:val="affffc"/>
    <w:qFormat/>
    <w:rsid w:val="00A829E6"/>
    <w:pPr>
      <w:ind w:left="2268"/>
    </w:pPr>
  </w:style>
  <w:style w:type="character" w:customStyle="1" w:styleId="70">
    <w:name w:val="Заголовок 7 Знак"/>
    <w:aliases w:val="PIM 7 Знак,H7 Знак"/>
    <w:link w:val="7"/>
    <w:uiPriority w:val="9"/>
    <w:rsid w:val="00B0117A"/>
    <w:rPr>
      <w:rFonts w:ascii="Cambria" w:eastAsia="Times New Roman" w:hAnsi="Cambria"/>
      <w:i/>
      <w:iCs/>
      <w:color w:val="404040"/>
      <w:sz w:val="24"/>
    </w:rPr>
  </w:style>
  <w:style w:type="character" w:customStyle="1" w:styleId="80">
    <w:name w:val="Заголовок 8 Знак"/>
    <w:aliases w:val="H8 Знак"/>
    <w:link w:val="8"/>
    <w:uiPriority w:val="9"/>
    <w:rsid w:val="00B0117A"/>
    <w:rPr>
      <w:rFonts w:ascii="Cambria" w:eastAsia="Times New Roman" w:hAnsi="Cambria"/>
      <w:color w:val="404040"/>
      <w:sz w:val="24"/>
    </w:rPr>
  </w:style>
  <w:style w:type="character" w:customStyle="1" w:styleId="90">
    <w:name w:val="Заголовок 9 Знак"/>
    <w:aliases w:val="H9 Знак"/>
    <w:link w:val="9"/>
    <w:uiPriority w:val="9"/>
    <w:rsid w:val="00B0117A"/>
    <w:rPr>
      <w:rFonts w:ascii="Cambria" w:eastAsia="Times New Roman" w:hAnsi="Cambria"/>
      <w:i/>
      <w:iCs/>
      <w:color w:val="404040"/>
      <w:sz w:val="24"/>
    </w:rPr>
  </w:style>
  <w:style w:type="paragraph" w:styleId="affffff2">
    <w:name w:val="endnote text"/>
    <w:basedOn w:val="af6"/>
    <w:link w:val="affffff3"/>
    <w:unhideWhenUsed/>
    <w:locked/>
    <w:rsid w:val="00B0117A"/>
    <w:pPr>
      <w:jc w:val="left"/>
    </w:pPr>
    <w:rPr>
      <w:sz w:val="20"/>
    </w:rPr>
  </w:style>
  <w:style w:type="character" w:customStyle="1" w:styleId="affffff3">
    <w:name w:val="Текст концевой сноски Знак"/>
    <w:link w:val="affffff2"/>
    <w:rsid w:val="00B0117A"/>
    <w:rPr>
      <w:rFonts w:ascii="Times New Roman" w:eastAsia="Times New Roman" w:hAnsi="Times New Roman" w:cs="Times New Roman"/>
      <w:sz w:val="20"/>
      <w:szCs w:val="20"/>
      <w:lang w:eastAsia="ru-RU"/>
    </w:rPr>
  </w:style>
  <w:style w:type="paragraph" w:customStyle="1" w:styleId="affffff4">
    <w:name w:val="Согласовано"/>
    <w:basedOn w:val="af6"/>
    <w:uiPriority w:val="99"/>
    <w:locked/>
    <w:rsid w:val="00B0117A"/>
    <w:pPr>
      <w:jc w:val="left"/>
    </w:pPr>
    <w:rPr>
      <w:caps/>
    </w:rPr>
  </w:style>
  <w:style w:type="paragraph" w:customStyle="1" w:styleId="affffff5">
    <w:name w:val="Текст Согласовано"/>
    <w:basedOn w:val="af6"/>
    <w:uiPriority w:val="99"/>
    <w:rsid w:val="00B0117A"/>
    <w:pPr>
      <w:ind w:right="57"/>
      <w:jc w:val="left"/>
    </w:pPr>
  </w:style>
  <w:style w:type="character" w:styleId="affffff6">
    <w:name w:val="Book Title"/>
    <w:uiPriority w:val="33"/>
    <w:qFormat/>
    <w:rsid w:val="006732A9"/>
    <w:rPr>
      <w:caps/>
      <w:sz w:val="32"/>
      <w:szCs w:val="32"/>
    </w:rPr>
  </w:style>
  <w:style w:type="paragraph" w:customStyle="1" w:styleId="affffff7">
    <w:name w:val="Титульный лист"/>
    <w:basedOn w:val="af6"/>
    <w:uiPriority w:val="99"/>
    <w:rsid w:val="00B0117A"/>
    <w:pPr>
      <w:suppressAutoHyphens/>
      <w:spacing w:before="120"/>
    </w:pPr>
    <w:rPr>
      <w:kern w:val="24"/>
      <w:lang w:eastAsia="en-US"/>
    </w:rPr>
  </w:style>
  <w:style w:type="numbering" w:customStyle="1" w:styleId="a6">
    <w:name w:val="Нумерация библиографии"/>
    <w:basedOn w:val="a4"/>
    <w:uiPriority w:val="99"/>
    <w:locked/>
    <w:rsid w:val="00B0117A"/>
    <w:pPr>
      <w:numPr>
        <w:numId w:val="17"/>
      </w:numPr>
    </w:pPr>
  </w:style>
  <w:style w:type="paragraph" w:customStyle="1" w:styleId="100">
    <w:name w:val="Обычный10 без отступа"/>
    <w:basedOn w:val="af6"/>
    <w:rsid w:val="00B0117A"/>
    <w:pPr>
      <w:spacing w:before="40" w:after="40"/>
    </w:pPr>
    <w:rPr>
      <w:bCs/>
      <w:kern w:val="24"/>
      <w:sz w:val="20"/>
      <w:lang w:eastAsia="en-US"/>
    </w:rPr>
  </w:style>
  <w:style w:type="table" w:styleId="-14">
    <w:name w:val="Table Web 1"/>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8">
    <w:name w:val="Table Elegant"/>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a">
    <w:name w:val="Table Subtle 2"/>
    <w:basedOn w:val="af8"/>
    <w:uiPriority w:val="99"/>
    <w:semiHidden/>
    <w:locked/>
    <w:rsid w:val="00B0117A"/>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Classic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Classic 2"/>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8">
    <w:name w:val="Table Classic 3"/>
    <w:basedOn w:val="af8"/>
    <w:uiPriority w:val="99"/>
    <w:semiHidden/>
    <w:locked/>
    <w:rsid w:val="00B0117A"/>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5">
    <w:name w:val="Table Classic 4"/>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3D effects 1"/>
    <w:basedOn w:val="af8"/>
    <w:uiPriority w:val="99"/>
    <w:semiHidden/>
    <w:locked/>
    <w:rsid w:val="00B0117A"/>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3D effects 3"/>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imple 2"/>
    <w:basedOn w:val="af8"/>
    <w:uiPriority w:val="99"/>
    <w:semiHidden/>
    <w:locked/>
    <w:rsid w:val="00B0117A"/>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a">
    <w:name w:val="Table Simple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Grid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e">
    <w:name w:val="Table Grid 2"/>
    <w:basedOn w:val="af8"/>
    <w:uiPriority w:val="99"/>
    <w:semiHidden/>
    <w:locked/>
    <w:rsid w:val="00B0117A"/>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b">
    <w:name w:val="Table Grid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6">
    <w:name w:val="Table Grid 4"/>
    <w:basedOn w:val="af8"/>
    <w:uiPriority w:val="99"/>
    <w:semiHidden/>
    <w:locked/>
    <w:rsid w:val="00B0117A"/>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5">
    <w:name w:val="Table Grid 5"/>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8"/>
    <w:uiPriority w:val="99"/>
    <w:semiHidden/>
    <w:locked/>
    <w:rsid w:val="00B0117A"/>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9">
    <w:name w:val="Table Contemporary"/>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Columns 2"/>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Columns 3"/>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f8"/>
    <w:uiPriority w:val="99"/>
    <w:semiHidden/>
    <w:locked/>
    <w:rsid w:val="00B0117A"/>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f8"/>
    <w:uiPriority w:val="99"/>
    <w:semiHidden/>
    <w:locked/>
    <w:rsid w:val="00B0117A"/>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5">
    <w:name w:val="Table List 1"/>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b">
    <w:name w:val="Table Theme"/>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f8"/>
    <w:uiPriority w:val="99"/>
    <w:semiHidden/>
    <w:locked/>
    <w:rsid w:val="00B0117A"/>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0">
    <w:name w:val="Table Colorful 2"/>
    <w:basedOn w:val="af8"/>
    <w:uiPriority w:val="99"/>
    <w:semiHidden/>
    <w:locked/>
    <w:rsid w:val="00B0117A"/>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d">
    <w:name w:val="Table Colorful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c">
    <w:name w:val="E-mail Signature"/>
    <w:basedOn w:val="af6"/>
    <w:link w:val="affffffd"/>
    <w:uiPriority w:val="99"/>
    <w:locked/>
    <w:rsid w:val="00B0117A"/>
    <w:pPr>
      <w:suppressAutoHyphens/>
      <w:spacing w:before="40" w:after="40"/>
    </w:pPr>
    <w:rPr>
      <w:kern w:val="24"/>
      <w:lang w:eastAsia="en-US"/>
    </w:rPr>
  </w:style>
  <w:style w:type="character" w:customStyle="1" w:styleId="affffffd">
    <w:name w:val="Электронная подпись Знак"/>
    <w:link w:val="affffffc"/>
    <w:uiPriority w:val="99"/>
    <w:rsid w:val="00B0117A"/>
    <w:rPr>
      <w:rFonts w:ascii="Times New Roman" w:eastAsia="Times New Roman" w:hAnsi="Times New Roman" w:cs="Times New Roman"/>
      <w:kern w:val="24"/>
      <w:sz w:val="24"/>
      <w:szCs w:val="24"/>
    </w:rPr>
  </w:style>
  <w:style w:type="table" w:styleId="-50">
    <w:name w:val="Table List 5"/>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styleId="affffffe">
    <w:name w:val="Subtle Reference"/>
    <w:uiPriority w:val="31"/>
    <w:qFormat/>
    <w:locked/>
    <w:rsid w:val="00B0117A"/>
    <w:rPr>
      <w:smallCaps/>
      <w:color w:val="C0504D"/>
      <w:u w:val="single"/>
    </w:rPr>
  </w:style>
  <w:style w:type="numbering" w:customStyle="1" w:styleId="a4">
    <w:name w:val="Нумерация заголовков"/>
    <w:locked/>
    <w:rsid w:val="00B0117A"/>
    <w:pPr>
      <w:numPr>
        <w:numId w:val="9"/>
      </w:numPr>
    </w:pPr>
  </w:style>
  <w:style w:type="numbering" w:customStyle="1" w:styleId="-2">
    <w:name w:val="Нумерация перечисления-"/>
    <w:basedOn w:val="af9"/>
    <w:uiPriority w:val="99"/>
    <w:locked/>
    <w:rsid w:val="00B0117A"/>
    <w:pPr>
      <w:numPr>
        <w:numId w:val="10"/>
      </w:numPr>
    </w:pPr>
  </w:style>
  <w:style w:type="numbering" w:customStyle="1" w:styleId="-11">
    <w:name w:val="Нумерация перечисления-1)"/>
    <w:basedOn w:val="af9"/>
    <w:uiPriority w:val="99"/>
    <w:locked/>
    <w:rsid w:val="00B0117A"/>
    <w:pPr>
      <w:numPr>
        <w:numId w:val="11"/>
      </w:numPr>
    </w:pPr>
  </w:style>
  <w:style w:type="numbering" w:customStyle="1" w:styleId="-0">
    <w:name w:val="Нумерация перечисления-а)"/>
    <w:basedOn w:val="af9"/>
    <w:uiPriority w:val="99"/>
    <w:locked/>
    <w:rsid w:val="00B0117A"/>
    <w:pPr>
      <w:numPr>
        <w:numId w:val="12"/>
      </w:numPr>
    </w:pPr>
  </w:style>
  <w:style w:type="numbering" w:customStyle="1" w:styleId="aa">
    <w:name w:val="Нумерация примечаний"/>
    <w:basedOn w:val="af9"/>
    <w:uiPriority w:val="99"/>
    <w:rsid w:val="00B0117A"/>
    <w:pPr>
      <w:numPr>
        <w:numId w:val="13"/>
      </w:numPr>
    </w:pPr>
  </w:style>
  <w:style w:type="numbering" w:customStyle="1" w:styleId="ac">
    <w:name w:val="Нумерация рисунков"/>
    <w:basedOn w:val="af9"/>
    <w:uiPriority w:val="99"/>
    <w:rsid w:val="00B0117A"/>
    <w:pPr>
      <w:numPr>
        <w:numId w:val="14"/>
      </w:numPr>
    </w:pPr>
  </w:style>
  <w:style w:type="numbering" w:customStyle="1" w:styleId="a2">
    <w:name w:val="Нумерация таблиц"/>
    <w:basedOn w:val="af9"/>
    <w:uiPriority w:val="99"/>
    <w:rsid w:val="00B0117A"/>
    <w:pPr>
      <w:numPr>
        <w:numId w:val="15"/>
      </w:numPr>
    </w:pPr>
  </w:style>
  <w:style w:type="table" w:customStyle="1" w:styleId="101">
    <w:name w:val="Таблица10"/>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0">
    <w:name w:val="Нумерация приложений"/>
    <w:basedOn w:val="af9"/>
    <w:uiPriority w:val="99"/>
    <w:rsid w:val="00B0117A"/>
    <w:pPr>
      <w:numPr>
        <w:numId w:val="16"/>
      </w:numPr>
    </w:pPr>
  </w:style>
  <w:style w:type="table" w:customStyle="1" w:styleId="afffffff">
    <w:name w:val="Система кодирования"/>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afffffff0">
    <w:name w:val="Описание сегмента"/>
    <w:basedOn w:val="afffffff"/>
    <w:uiPriority w:val="99"/>
    <w:rsid w:val="00B0117A"/>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numbering" w:customStyle="1" w:styleId="-1">
    <w:name w:val="Нумерация перечисления- без красной строки"/>
    <w:basedOn w:val="-2"/>
    <w:uiPriority w:val="99"/>
    <w:locked/>
    <w:rsid w:val="00B0117A"/>
    <w:pPr>
      <w:numPr>
        <w:numId w:val="18"/>
      </w:numPr>
    </w:pPr>
  </w:style>
  <w:style w:type="numbering" w:customStyle="1" w:styleId="ae">
    <w:name w:val="Нумерация для таблиц"/>
    <w:uiPriority w:val="99"/>
    <w:rsid w:val="00B0117A"/>
    <w:pPr>
      <w:numPr>
        <w:numId w:val="19"/>
      </w:numPr>
    </w:pPr>
  </w:style>
  <w:style w:type="table" w:customStyle="1" w:styleId="afffffff1">
    <w:name w:val="Структура сообщения"/>
    <w:basedOn w:val="af8"/>
    <w:uiPriority w:val="99"/>
    <w:rsid w:val="00B0117A"/>
    <w:pPr>
      <w:jc w:val="center"/>
    </w:pPr>
    <w:rPr>
      <w:rFonts w:ascii="Times New Roman" w:eastAsia="Times New Roman" w:hAnsi="Times New Roman"/>
      <w:bCs/>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af3">
    <w:name w:val="Нумерация таблиц приложения"/>
    <w:basedOn w:val="af9"/>
    <w:uiPriority w:val="99"/>
    <w:rsid w:val="00B0117A"/>
    <w:pPr>
      <w:numPr>
        <w:numId w:val="20"/>
      </w:numPr>
    </w:pPr>
  </w:style>
  <w:style w:type="numbering" w:customStyle="1" w:styleId="a3">
    <w:name w:val="Нумерация рисунков приложения"/>
    <w:basedOn w:val="af3"/>
    <w:uiPriority w:val="99"/>
    <w:rsid w:val="00B0117A"/>
    <w:pPr>
      <w:numPr>
        <w:numId w:val="21"/>
      </w:numPr>
    </w:pPr>
  </w:style>
  <w:style w:type="numbering" w:styleId="1ai">
    <w:name w:val="Outline List 1"/>
    <w:basedOn w:val="af9"/>
    <w:uiPriority w:val="99"/>
    <w:unhideWhenUsed/>
    <w:locked/>
    <w:rsid w:val="00B0117A"/>
    <w:pPr>
      <w:numPr>
        <w:numId w:val="22"/>
      </w:numPr>
    </w:pPr>
  </w:style>
  <w:style w:type="numbering" w:styleId="ad">
    <w:name w:val="Outline List 3"/>
    <w:basedOn w:val="af9"/>
    <w:uiPriority w:val="99"/>
    <w:unhideWhenUsed/>
    <w:locked/>
    <w:rsid w:val="00B0117A"/>
    <w:pPr>
      <w:numPr>
        <w:numId w:val="23"/>
      </w:numPr>
    </w:pPr>
  </w:style>
  <w:style w:type="numbering" w:styleId="111111">
    <w:name w:val="Outline List 2"/>
    <w:basedOn w:val="af9"/>
    <w:uiPriority w:val="99"/>
    <w:unhideWhenUsed/>
    <w:locked/>
    <w:rsid w:val="00B0117A"/>
    <w:pPr>
      <w:numPr>
        <w:numId w:val="24"/>
      </w:numPr>
    </w:pPr>
  </w:style>
  <w:style w:type="paragraph" w:customStyle="1" w:styleId="afffffff2">
    <w:name w:val="Наименование документа"/>
    <w:basedOn w:val="af6"/>
    <w:next w:val="affffff2"/>
    <w:link w:val="afffffff3"/>
    <w:locked/>
    <w:rsid w:val="00B0117A"/>
    <w:pPr>
      <w:spacing w:before="240"/>
      <w:contextualSpacing/>
    </w:pPr>
    <w:rPr>
      <w:caps/>
      <w:sz w:val="32"/>
      <w:szCs w:val="32"/>
    </w:rPr>
  </w:style>
  <w:style w:type="paragraph" w:customStyle="1" w:styleId="afffffff4">
    <w:name w:val="Основной"/>
    <w:basedOn w:val="af6"/>
    <w:uiPriority w:val="99"/>
    <w:rsid w:val="00B0117A"/>
    <w:pPr>
      <w:spacing w:before="120"/>
      <w:ind w:firstLine="720"/>
      <w:jc w:val="left"/>
    </w:pPr>
    <w:rPr>
      <w:rFonts w:eastAsia="Calibri"/>
      <w:bCs/>
    </w:rPr>
  </w:style>
  <w:style w:type="paragraph" w:customStyle="1" w:styleId="1f8">
    <w:name w:val="Абзац списка1"/>
    <w:basedOn w:val="af6"/>
    <w:locked/>
    <w:rsid w:val="00B0117A"/>
    <w:pPr>
      <w:suppressAutoHyphens/>
      <w:ind w:left="720"/>
      <w:jc w:val="left"/>
    </w:pPr>
    <w:rPr>
      <w:rFonts w:ascii="Arial" w:eastAsia="SimSun" w:hAnsi="Arial" w:cs="Mangal"/>
      <w:bCs/>
      <w:kern w:val="1"/>
      <w:sz w:val="20"/>
      <w:lang w:eastAsia="hi-IN" w:bidi="hi-IN"/>
    </w:rPr>
  </w:style>
  <w:style w:type="numbering" w:customStyle="1" w:styleId="10">
    <w:name w:val="Список таблиц()1"/>
    <w:rsid w:val="00B0117A"/>
    <w:pPr>
      <w:numPr>
        <w:numId w:val="25"/>
      </w:numPr>
    </w:pPr>
  </w:style>
  <w:style w:type="table" w:customStyle="1" w:styleId="1f9">
    <w:name w:val="Сетка таблицы1"/>
    <w:basedOn w:val="af8"/>
    <w:next w:val="afff4"/>
    <w:uiPriority w:val="9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f1">
    <w:name w:val="Сетка таблицы2"/>
    <w:basedOn w:val="af8"/>
    <w:next w:val="afff4"/>
    <w:uiPriority w:val="5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3e">
    <w:name w:val="Сетка таблицы3"/>
    <w:basedOn w:val="af8"/>
    <w:next w:val="afff4"/>
    <w:rsid w:val="00B0117A"/>
    <w:pPr>
      <w:spacing w:before="60" w:after="60"/>
    </w:pPr>
    <w:rPr>
      <w:rFonts w:ascii="Verdana" w:hAnsi="Verdana" w:cs="Verdana"/>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afffffff5">
    <w:name w:val="Титул_левая подпись"/>
    <w:link w:val="afffffff6"/>
    <w:rsid w:val="00B0117A"/>
    <w:pPr>
      <w:ind w:right="1172"/>
    </w:pPr>
    <w:rPr>
      <w:rFonts w:ascii="Times New Roman" w:hAnsi="Times New Roman"/>
      <w:sz w:val="24"/>
      <w:szCs w:val="24"/>
      <w:lang w:eastAsia="en-US"/>
    </w:rPr>
  </w:style>
  <w:style w:type="character" w:customStyle="1" w:styleId="afffffff6">
    <w:name w:val="Титул_левая подпись Знак"/>
    <w:link w:val="afffffff5"/>
    <w:rsid w:val="00B0117A"/>
    <w:rPr>
      <w:rFonts w:ascii="Times New Roman" w:hAnsi="Times New Roman" w:cs="Times New Roman"/>
      <w:sz w:val="24"/>
      <w:szCs w:val="24"/>
    </w:rPr>
  </w:style>
  <w:style w:type="table" w:customStyle="1" w:styleId="afffffff7">
    <w:name w:val="Без границ"/>
    <w:basedOn w:val="af8"/>
    <w:uiPriority w:val="99"/>
    <w:qFormat/>
    <w:locked/>
    <w:rsid w:val="00B0117A"/>
    <w:rPr>
      <w:rFonts w:ascii="Times New Roman" w:eastAsia="Times New Roman" w:hAnsi="Times New Roman"/>
    </w:rPr>
    <w:tblPr/>
  </w:style>
  <w:style w:type="character" w:customStyle="1" w:styleId="afffffff3">
    <w:name w:val="Наименование документа Знак"/>
    <w:link w:val="afffffff2"/>
    <w:locked/>
    <w:rsid w:val="00B0117A"/>
    <w:rPr>
      <w:rFonts w:ascii="Times New Roman" w:eastAsia="Times New Roman" w:hAnsi="Times New Roman" w:cs="Times New Roman"/>
      <w:caps/>
      <w:sz w:val="32"/>
      <w:szCs w:val="32"/>
      <w:lang w:eastAsia="ru-RU"/>
    </w:rPr>
  </w:style>
  <w:style w:type="paragraph" w:styleId="afffffff8">
    <w:name w:val="No Spacing"/>
    <w:uiPriority w:val="99"/>
    <w:qFormat/>
    <w:locked/>
    <w:rsid w:val="00B0117A"/>
    <w:rPr>
      <w:rFonts w:cs="Calibri"/>
      <w:sz w:val="22"/>
      <w:szCs w:val="22"/>
    </w:rPr>
  </w:style>
  <w:style w:type="table" w:customStyle="1" w:styleId="1010">
    <w:name w:val="Таблица101"/>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истема кодирования1"/>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numbering" w:customStyle="1" w:styleId="a">
    <w:name w:val="Заголовки"/>
    <w:locked/>
    <w:rsid w:val="00B0117A"/>
    <w:pPr>
      <w:numPr>
        <w:numId w:val="34"/>
      </w:numPr>
    </w:pPr>
  </w:style>
  <w:style w:type="numbering" w:customStyle="1" w:styleId="a0">
    <w:name w:val="Список примечаний()"/>
    <w:rsid w:val="00B0117A"/>
    <w:pPr>
      <w:numPr>
        <w:numId w:val="31"/>
      </w:numPr>
    </w:pPr>
  </w:style>
  <w:style w:type="numbering" w:customStyle="1" w:styleId="-10">
    <w:name w:val="Список перечисления-1"/>
    <w:rsid w:val="00B0117A"/>
    <w:pPr>
      <w:numPr>
        <w:numId w:val="27"/>
      </w:numPr>
    </w:pPr>
  </w:style>
  <w:style w:type="numbering" w:customStyle="1" w:styleId="a5">
    <w:name w:val="Список таблиц Б()"/>
    <w:rsid w:val="00B0117A"/>
    <w:pPr>
      <w:numPr>
        <w:numId w:val="37"/>
      </w:numPr>
    </w:pPr>
  </w:style>
  <w:style w:type="numbering" w:customStyle="1" w:styleId="a7">
    <w:name w:val="Список рисунков()"/>
    <w:rsid w:val="00B0117A"/>
    <w:pPr>
      <w:numPr>
        <w:numId w:val="32"/>
      </w:numPr>
    </w:pPr>
  </w:style>
  <w:style w:type="numbering" w:customStyle="1" w:styleId="a8">
    <w:name w:val="Список приложений"/>
    <w:rsid w:val="00B0117A"/>
    <w:pPr>
      <w:numPr>
        <w:numId w:val="38"/>
      </w:numPr>
    </w:pPr>
  </w:style>
  <w:style w:type="numbering" w:customStyle="1" w:styleId="a9">
    <w:name w:val="Список таблиц А()"/>
    <w:rsid w:val="00B0117A"/>
    <w:pPr>
      <w:numPr>
        <w:numId w:val="35"/>
      </w:numPr>
    </w:pPr>
  </w:style>
  <w:style w:type="numbering" w:customStyle="1" w:styleId="-12">
    <w:name w:val="Список перечисления-1)"/>
    <w:rsid w:val="00B0117A"/>
    <w:pPr>
      <w:numPr>
        <w:numId w:val="29"/>
      </w:numPr>
    </w:pPr>
  </w:style>
  <w:style w:type="numbering" w:customStyle="1" w:styleId="af">
    <w:name w:val="Список таблиц В()"/>
    <w:rsid w:val="00B0117A"/>
    <w:pPr>
      <w:numPr>
        <w:numId w:val="36"/>
      </w:numPr>
    </w:pPr>
  </w:style>
  <w:style w:type="numbering" w:customStyle="1" w:styleId="-3">
    <w:name w:val="Список перечисления-"/>
    <w:rsid w:val="00B0117A"/>
    <w:pPr>
      <w:numPr>
        <w:numId w:val="26"/>
      </w:numPr>
    </w:pPr>
  </w:style>
  <w:style w:type="numbering" w:customStyle="1" w:styleId="af2">
    <w:name w:val="Список таблиц()"/>
    <w:rsid w:val="00B0117A"/>
    <w:pPr>
      <w:numPr>
        <w:numId w:val="33"/>
      </w:numPr>
    </w:pPr>
  </w:style>
  <w:style w:type="numbering" w:customStyle="1" w:styleId="af4">
    <w:name w:val="Список заголовков"/>
    <w:rsid w:val="00B0117A"/>
    <w:pPr>
      <w:numPr>
        <w:numId w:val="28"/>
      </w:numPr>
    </w:pPr>
  </w:style>
  <w:style w:type="numbering" w:customStyle="1" w:styleId="-4">
    <w:name w:val="Список перечисления-а)"/>
    <w:rsid w:val="00B0117A"/>
    <w:pPr>
      <w:numPr>
        <w:numId w:val="30"/>
      </w:numPr>
    </w:pPr>
  </w:style>
  <w:style w:type="paragraph" w:customStyle="1" w:styleId="TableRowNumber">
    <w:name w:val="Table_Row_Number"/>
    <w:basedOn w:val="af6"/>
    <w:rsid w:val="00B0117A"/>
    <w:pPr>
      <w:keepLines/>
      <w:numPr>
        <w:numId w:val="39"/>
      </w:numPr>
      <w:spacing w:before="60" w:after="60"/>
      <w:jc w:val="left"/>
    </w:pPr>
    <w:rPr>
      <w:spacing w:val="-5"/>
      <w:sz w:val="20"/>
      <w:lang w:eastAsia="en-US"/>
    </w:rPr>
  </w:style>
  <w:style w:type="character" w:styleId="afffffff9">
    <w:name w:val="Placeholder Text"/>
    <w:uiPriority w:val="99"/>
    <w:locked/>
    <w:rsid w:val="00B0117A"/>
    <w:rPr>
      <w:rFonts w:cs="Times New Roman"/>
      <w:color w:val="808080"/>
    </w:rPr>
  </w:style>
  <w:style w:type="character" w:styleId="afffffffa">
    <w:name w:val="footnote reference"/>
    <w:uiPriority w:val="99"/>
    <w:locked/>
    <w:rsid w:val="00B0117A"/>
    <w:rPr>
      <w:rFonts w:cs="Times New Roman"/>
      <w:vertAlign w:val="superscript"/>
    </w:rPr>
  </w:style>
  <w:style w:type="paragraph" w:styleId="HTML1">
    <w:name w:val="HTML Address"/>
    <w:basedOn w:val="af6"/>
    <w:link w:val="HTML2"/>
    <w:locked/>
    <w:rsid w:val="009E5F45"/>
    <w:rPr>
      <w:i/>
      <w:iCs/>
    </w:rPr>
  </w:style>
  <w:style w:type="character" w:customStyle="1" w:styleId="HTML2">
    <w:name w:val="Адрес HTML Знак"/>
    <w:link w:val="HTML1"/>
    <w:rsid w:val="00B0117A"/>
    <w:rPr>
      <w:rFonts w:ascii="Times New Roman" w:eastAsia="Times New Roman" w:hAnsi="Times New Roman"/>
      <w:i/>
      <w:iCs/>
      <w:sz w:val="24"/>
    </w:rPr>
  </w:style>
  <w:style w:type="paragraph" w:styleId="afffffffb">
    <w:name w:val="envelope address"/>
    <w:basedOn w:val="af6"/>
    <w:locked/>
    <w:rsid w:val="00B0117A"/>
    <w:pPr>
      <w:framePr w:w="7920" w:h="1980" w:hRule="exact" w:hSpace="180" w:wrap="auto" w:hAnchor="page" w:xAlign="center" w:yAlign="bottom"/>
      <w:spacing w:before="40" w:after="40"/>
      <w:ind w:left="2880"/>
    </w:pPr>
    <w:rPr>
      <w:rFonts w:ascii="Arial" w:hAnsi="Arial" w:cs="Arial"/>
      <w:kern w:val="24"/>
      <w:lang w:eastAsia="en-US"/>
    </w:rPr>
  </w:style>
  <w:style w:type="character" w:styleId="HTML3">
    <w:name w:val="HTML Acronym"/>
    <w:basedOn w:val="af7"/>
    <w:locked/>
    <w:rsid w:val="00B0117A"/>
  </w:style>
  <w:style w:type="character" w:styleId="HTML4">
    <w:name w:val="HTML Keyboard"/>
    <w:uiPriority w:val="99"/>
    <w:locked/>
    <w:rsid w:val="00B0117A"/>
    <w:rPr>
      <w:rFonts w:ascii="Courier New" w:hAnsi="Courier New" w:cs="Courier New"/>
      <w:sz w:val="20"/>
      <w:szCs w:val="20"/>
    </w:rPr>
  </w:style>
  <w:style w:type="paragraph" w:styleId="afffffffc">
    <w:name w:val="Body Text First Indent"/>
    <w:basedOn w:val="af6"/>
    <w:link w:val="afffffffd"/>
    <w:locked/>
    <w:rsid w:val="00B0117A"/>
    <w:pPr>
      <w:spacing w:before="40"/>
      <w:ind w:firstLine="210"/>
    </w:pPr>
    <w:rPr>
      <w:kern w:val="24"/>
      <w:lang w:eastAsia="en-US"/>
    </w:rPr>
  </w:style>
  <w:style w:type="character" w:customStyle="1" w:styleId="afffffffd">
    <w:name w:val="Красная строка Знак"/>
    <w:link w:val="afffffffc"/>
    <w:rsid w:val="00B0117A"/>
    <w:rPr>
      <w:rFonts w:ascii="Times New Roman" w:eastAsia="Times New Roman" w:hAnsi="Times New Roman" w:cs="Times New Roman"/>
      <w:kern w:val="24"/>
      <w:sz w:val="24"/>
      <w:szCs w:val="24"/>
      <w:lang w:eastAsia="ru-RU"/>
    </w:rPr>
  </w:style>
  <w:style w:type="paragraph" w:styleId="2f2">
    <w:name w:val="Body Text First Indent 2"/>
    <w:basedOn w:val="af6"/>
    <w:link w:val="2f3"/>
    <w:locked/>
    <w:rsid w:val="00B0117A"/>
    <w:pPr>
      <w:spacing w:before="40"/>
      <w:ind w:left="283" w:firstLine="210"/>
    </w:pPr>
    <w:rPr>
      <w:kern w:val="24"/>
      <w:lang w:eastAsia="en-US"/>
    </w:rPr>
  </w:style>
  <w:style w:type="character" w:customStyle="1" w:styleId="2f3">
    <w:name w:val="Красная строка 2 Знак"/>
    <w:link w:val="2f2"/>
    <w:rsid w:val="00B0117A"/>
    <w:rPr>
      <w:rFonts w:ascii="Times New Roman" w:eastAsia="Times New Roman" w:hAnsi="Times New Roman" w:cs="Times New Roman"/>
      <w:kern w:val="24"/>
      <w:sz w:val="24"/>
      <w:szCs w:val="24"/>
      <w:lang w:eastAsia="ru-RU"/>
    </w:rPr>
  </w:style>
  <w:style w:type="paragraph" w:styleId="48">
    <w:name w:val="List Bullet 4"/>
    <w:basedOn w:val="af6"/>
    <w:uiPriority w:val="99"/>
    <w:unhideWhenUsed/>
    <w:locked/>
    <w:rsid w:val="00B0117A"/>
    <w:pPr>
      <w:tabs>
        <w:tab w:val="num" w:pos="1209"/>
      </w:tabs>
      <w:suppressAutoHyphens/>
      <w:ind w:left="1209" w:hanging="360"/>
      <w:contextualSpacing/>
      <w:jc w:val="left"/>
    </w:pPr>
  </w:style>
  <w:style w:type="character" w:styleId="afffffffe">
    <w:name w:val="line number"/>
    <w:basedOn w:val="af7"/>
    <w:locked/>
    <w:rsid w:val="00B0117A"/>
  </w:style>
  <w:style w:type="character" w:styleId="HTML5">
    <w:name w:val="HTML Sample"/>
    <w:uiPriority w:val="99"/>
    <w:locked/>
    <w:rsid w:val="00B0117A"/>
    <w:rPr>
      <w:rFonts w:ascii="Courier New" w:hAnsi="Courier New" w:cs="Courier New"/>
    </w:rPr>
  </w:style>
  <w:style w:type="paragraph" w:styleId="2f4">
    <w:name w:val="envelope return"/>
    <w:basedOn w:val="af6"/>
    <w:uiPriority w:val="99"/>
    <w:locked/>
    <w:rsid w:val="00B0117A"/>
    <w:pPr>
      <w:suppressAutoHyphens/>
      <w:spacing w:before="40" w:after="40"/>
    </w:pPr>
    <w:rPr>
      <w:rFonts w:ascii="Arial" w:hAnsi="Arial" w:cs="Arial"/>
      <w:kern w:val="24"/>
      <w:sz w:val="20"/>
      <w:lang w:eastAsia="en-US"/>
    </w:rPr>
  </w:style>
  <w:style w:type="character" w:styleId="HTML6">
    <w:name w:val="HTML Definition"/>
    <w:uiPriority w:val="99"/>
    <w:locked/>
    <w:rsid w:val="00B0117A"/>
    <w:rPr>
      <w:rFonts w:cs="Times New Roman"/>
      <w:i/>
      <w:iCs/>
    </w:rPr>
  </w:style>
  <w:style w:type="character" w:styleId="HTML7">
    <w:name w:val="HTML Variable"/>
    <w:uiPriority w:val="99"/>
    <w:locked/>
    <w:rsid w:val="00B0117A"/>
    <w:rPr>
      <w:rFonts w:cs="Times New Roman"/>
      <w:i/>
      <w:iCs/>
    </w:rPr>
  </w:style>
  <w:style w:type="character" w:styleId="HTML8">
    <w:name w:val="HTML Typewriter"/>
    <w:locked/>
    <w:rsid w:val="00B0117A"/>
    <w:rPr>
      <w:rFonts w:ascii="Courier New" w:hAnsi="Courier New" w:cs="Courier New"/>
      <w:sz w:val="20"/>
      <w:szCs w:val="20"/>
    </w:rPr>
  </w:style>
  <w:style w:type="paragraph" w:styleId="affffffff">
    <w:name w:val="Signature"/>
    <w:basedOn w:val="af6"/>
    <w:link w:val="affffffff0"/>
    <w:uiPriority w:val="99"/>
    <w:locked/>
    <w:rsid w:val="00B0117A"/>
    <w:pPr>
      <w:suppressAutoHyphens/>
      <w:spacing w:before="40" w:after="40"/>
      <w:ind w:left="4252"/>
    </w:pPr>
    <w:rPr>
      <w:kern w:val="24"/>
      <w:lang w:eastAsia="en-US"/>
    </w:rPr>
  </w:style>
  <w:style w:type="character" w:customStyle="1" w:styleId="affffffff0">
    <w:name w:val="Подпись Знак"/>
    <w:link w:val="affffffff"/>
    <w:uiPriority w:val="99"/>
    <w:rsid w:val="00B0117A"/>
    <w:rPr>
      <w:rFonts w:ascii="Times New Roman" w:eastAsia="Times New Roman" w:hAnsi="Times New Roman" w:cs="Times New Roman"/>
      <w:kern w:val="24"/>
      <w:sz w:val="24"/>
      <w:szCs w:val="24"/>
    </w:rPr>
  </w:style>
  <w:style w:type="paragraph" w:styleId="affffffff1">
    <w:name w:val="Salutation"/>
    <w:basedOn w:val="af6"/>
    <w:next w:val="af6"/>
    <w:link w:val="affffffff2"/>
    <w:locked/>
    <w:rsid w:val="00B0117A"/>
    <w:pPr>
      <w:spacing w:before="40" w:after="40"/>
    </w:pPr>
    <w:rPr>
      <w:kern w:val="24"/>
      <w:lang w:eastAsia="en-US"/>
    </w:rPr>
  </w:style>
  <w:style w:type="character" w:customStyle="1" w:styleId="affffffff2">
    <w:name w:val="Приветствие Знак"/>
    <w:link w:val="affffffff1"/>
    <w:rsid w:val="00B0117A"/>
    <w:rPr>
      <w:rFonts w:ascii="Times New Roman" w:eastAsia="Times New Roman" w:hAnsi="Times New Roman" w:cs="Times New Roman"/>
      <w:kern w:val="24"/>
      <w:sz w:val="24"/>
      <w:szCs w:val="24"/>
    </w:rPr>
  </w:style>
  <w:style w:type="paragraph" w:styleId="affffffff3">
    <w:name w:val="List Continue"/>
    <w:basedOn w:val="af6"/>
    <w:locked/>
    <w:rsid w:val="00B0117A"/>
    <w:pPr>
      <w:spacing w:before="40"/>
      <w:ind w:left="283"/>
    </w:pPr>
    <w:rPr>
      <w:kern w:val="24"/>
      <w:lang w:eastAsia="en-US"/>
    </w:rPr>
  </w:style>
  <w:style w:type="paragraph" w:styleId="2f5">
    <w:name w:val="List Continue 2"/>
    <w:basedOn w:val="af6"/>
    <w:locked/>
    <w:rsid w:val="00B0117A"/>
    <w:pPr>
      <w:spacing w:before="40"/>
      <w:ind w:left="566"/>
    </w:pPr>
    <w:rPr>
      <w:kern w:val="24"/>
      <w:lang w:eastAsia="en-US"/>
    </w:rPr>
  </w:style>
  <w:style w:type="paragraph" w:styleId="3f">
    <w:name w:val="List Continue 3"/>
    <w:basedOn w:val="af6"/>
    <w:uiPriority w:val="99"/>
    <w:locked/>
    <w:rsid w:val="00B0117A"/>
    <w:pPr>
      <w:suppressAutoHyphens/>
      <w:spacing w:before="40"/>
      <w:ind w:left="849"/>
    </w:pPr>
    <w:rPr>
      <w:kern w:val="24"/>
      <w:lang w:eastAsia="en-US"/>
    </w:rPr>
  </w:style>
  <w:style w:type="paragraph" w:styleId="49">
    <w:name w:val="List Continue 4"/>
    <w:basedOn w:val="af6"/>
    <w:uiPriority w:val="99"/>
    <w:locked/>
    <w:rsid w:val="00B0117A"/>
    <w:pPr>
      <w:suppressAutoHyphens/>
      <w:spacing w:before="40"/>
      <w:ind w:left="1132"/>
    </w:pPr>
    <w:rPr>
      <w:kern w:val="24"/>
      <w:lang w:eastAsia="en-US"/>
    </w:rPr>
  </w:style>
  <w:style w:type="paragraph" w:styleId="57">
    <w:name w:val="List Continue 5"/>
    <w:basedOn w:val="af6"/>
    <w:uiPriority w:val="99"/>
    <w:locked/>
    <w:rsid w:val="00B0117A"/>
    <w:pPr>
      <w:suppressAutoHyphens/>
      <w:spacing w:before="40"/>
      <w:ind w:left="1415"/>
    </w:pPr>
    <w:rPr>
      <w:kern w:val="24"/>
      <w:lang w:eastAsia="en-US"/>
    </w:rPr>
  </w:style>
  <w:style w:type="paragraph" w:styleId="affffffff4">
    <w:name w:val="Closing"/>
    <w:basedOn w:val="af6"/>
    <w:link w:val="affffffff5"/>
    <w:uiPriority w:val="99"/>
    <w:locked/>
    <w:rsid w:val="00B0117A"/>
    <w:pPr>
      <w:suppressAutoHyphens/>
      <w:spacing w:before="40" w:after="40"/>
      <w:ind w:left="4252"/>
    </w:pPr>
    <w:rPr>
      <w:kern w:val="24"/>
      <w:lang w:eastAsia="en-US"/>
    </w:rPr>
  </w:style>
  <w:style w:type="character" w:customStyle="1" w:styleId="affffffff5">
    <w:name w:val="Прощание Знак"/>
    <w:link w:val="affffffff4"/>
    <w:uiPriority w:val="99"/>
    <w:rsid w:val="00B0117A"/>
    <w:rPr>
      <w:rFonts w:ascii="Times New Roman" w:eastAsia="Times New Roman" w:hAnsi="Times New Roman" w:cs="Times New Roman"/>
      <w:kern w:val="24"/>
      <w:sz w:val="24"/>
      <w:szCs w:val="24"/>
    </w:rPr>
  </w:style>
  <w:style w:type="paragraph" w:styleId="affffffff6">
    <w:name w:val="List"/>
    <w:basedOn w:val="af6"/>
    <w:locked/>
    <w:rsid w:val="00B0117A"/>
    <w:pPr>
      <w:spacing w:before="40" w:after="40"/>
      <w:ind w:left="283" w:hanging="283"/>
    </w:pPr>
    <w:rPr>
      <w:kern w:val="24"/>
      <w:lang w:eastAsia="en-US"/>
    </w:rPr>
  </w:style>
  <w:style w:type="paragraph" w:styleId="3f0">
    <w:name w:val="List 3"/>
    <w:basedOn w:val="af6"/>
    <w:uiPriority w:val="99"/>
    <w:locked/>
    <w:rsid w:val="00B0117A"/>
    <w:pPr>
      <w:spacing w:before="40" w:after="40"/>
      <w:ind w:left="849" w:hanging="283"/>
    </w:pPr>
    <w:rPr>
      <w:kern w:val="24"/>
      <w:lang w:eastAsia="en-US"/>
    </w:rPr>
  </w:style>
  <w:style w:type="paragraph" w:styleId="4a">
    <w:name w:val="List 4"/>
    <w:basedOn w:val="af6"/>
    <w:uiPriority w:val="99"/>
    <w:locked/>
    <w:rsid w:val="00B0117A"/>
    <w:pPr>
      <w:spacing w:before="40" w:after="40"/>
      <w:ind w:left="1132" w:hanging="283"/>
    </w:pPr>
    <w:rPr>
      <w:kern w:val="24"/>
      <w:lang w:eastAsia="en-US"/>
    </w:rPr>
  </w:style>
  <w:style w:type="paragraph" w:styleId="58">
    <w:name w:val="List 5"/>
    <w:basedOn w:val="af6"/>
    <w:uiPriority w:val="99"/>
    <w:locked/>
    <w:rsid w:val="00B0117A"/>
    <w:pPr>
      <w:suppressAutoHyphens/>
      <w:spacing w:before="40" w:after="40"/>
      <w:ind w:left="1415" w:hanging="283"/>
    </w:pPr>
    <w:rPr>
      <w:kern w:val="24"/>
      <w:lang w:eastAsia="en-US"/>
    </w:rPr>
  </w:style>
  <w:style w:type="paragraph" w:styleId="affffffff7">
    <w:name w:val="Block Text"/>
    <w:basedOn w:val="af6"/>
    <w:uiPriority w:val="99"/>
    <w:locked/>
    <w:rsid w:val="00B0117A"/>
    <w:pPr>
      <w:suppressAutoHyphens/>
      <w:spacing w:before="40"/>
      <w:ind w:left="1440" w:right="1440"/>
    </w:pPr>
    <w:rPr>
      <w:kern w:val="24"/>
      <w:lang w:eastAsia="en-US"/>
    </w:rPr>
  </w:style>
  <w:style w:type="character" w:styleId="HTML9">
    <w:name w:val="HTML Cite"/>
    <w:uiPriority w:val="99"/>
    <w:locked/>
    <w:rsid w:val="00B0117A"/>
    <w:rPr>
      <w:rFonts w:cs="Times New Roman"/>
      <w:i/>
      <w:iCs/>
    </w:rPr>
  </w:style>
  <w:style w:type="paragraph" w:styleId="affffffff8">
    <w:name w:val="Message Header"/>
    <w:basedOn w:val="af6"/>
    <w:link w:val="affffffff9"/>
    <w:locked/>
    <w:rsid w:val="00B0117A"/>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hAnsi="Arial" w:cs="Arial"/>
      <w:kern w:val="24"/>
      <w:lang w:eastAsia="en-US"/>
    </w:rPr>
  </w:style>
  <w:style w:type="character" w:customStyle="1" w:styleId="affffffff9">
    <w:name w:val="Шапка Знак"/>
    <w:link w:val="affffffff8"/>
    <w:rsid w:val="00B0117A"/>
    <w:rPr>
      <w:rFonts w:ascii="Arial" w:eastAsia="Times New Roman" w:hAnsi="Arial" w:cs="Arial"/>
      <w:kern w:val="24"/>
      <w:sz w:val="24"/>
      <w:szCs w:val="24"/>
      <w:shd w:val="pct20" w:color="auto" w:fill="auto"/>
    </w:rPr>
  </w:style>
  <w:style w:type="character" w:styleId="affffffffa">
    <w:name w:val="endnote reference"/>
    <w:uiPriority w:val="99"/>
    <w:locked/>
    <w:rsid w:val="00B0117A"/>
    <w:rPr>
      <w:rFonts w:cs="Times New Roman"/>
      <w:vertAlign w:val="superscript"/>
    </w:rPr>
  </w:style>
  <w:style w:type="character" w:customStyle="1" w:styleId="610">
    <w:name w:val="Заголовок 6 Знак1"/>
    <w:aliases w:val="PIM 6 Знак1,H6 Знак1,__Подпункт Знак1"/>
    <w:uiPriority w:val="99"/>
    <w:rsid w:val="00B0117A"/>
    <w:rPr>
      <w:rFonts w:ascii="Cambria" w:hAnsi="Cambria" w:cs="Times New Roman"/>
      <w:i/>
      <w:iCs/>
      <w:color w:val="243F60"/>
      <w:sz w:val="24"/>
      <w:szCs w:val="24"/>
      <w:lang w:eastAsia="ru-RU"/>
    </w:rPr>
  </w:style>
  <w:style w:type="paragraph" w:customStyle="1" w:styleId="affffffffb">
    <w:name w:val="Приложение"/>
    <w:basedOn w:val="af6"/>
    <w:next w:val="af6"/>
    <w:locked/>
    <w:rsid w:val="00D66939"/>
    <w:pPr>
      <w:pageBreakBefore/>
      <w:spacing w:before="120" w:after="360"/>
      <w:ind w:left="624" w:right="624"/>
      <w:contextualSpacing/>
      <w:jc w:val="right"/>
    </w:pPr>
    <w:rPr>
      <w:b/>
      <w:caps/>
    </w:rPr>
  </w:style>
  <w:style w:type="paragraph" w:customStyle="1" w:styleId="affffffffc">
    <w:name w:val="Основной шрифт"/>
    <w:basedOn w:val="af6"/>
    <w:uiPriority w:val="99"/>
    <w:locked/>
    <w:rsid w:val="00D66939"/>
    <w:pPr>
      <w:spacing w:before="120"/>
      <w:contextualSpacing/>
    </w:pPr>
  </w:style>
  <w:style w:type="table" w:customStyle="1" w:styleId="59">
    <w:name w:val="Сетка таблицы5"/>
    <w:basedOn w:val="af8"/>
    <w:next w:val="afff4"/>
    <w:rsid w:val="00D669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d">
    <w:name w:val="footnote text"/>
    <w:aliases w:val="Знак Знак Знак Знак Знак Знак,Знак Знак Знак Знак1,Знак Знак Знак Знак Знак1,Знак Знак Знак Знак Знак,Знак Знак Знак Знак"/>
    <w:basedOn w:val="af6"/>
    <w:link w:val="affffffffe"/>
    <w:uiPriority w:val="99"/>
    <w:locked/>
    <w:rsid w:val="00D66939"/>
    <w:pPr>
      <w:jc w:val="left"/>
    </w:pPr>
    <w:rPr>
      <w:sz w:val="20"/>
    </w:rPr>
  </w:style>
  <w:style w:type="character" w:customStyle="1" w:styleId="affffffffe">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link w:val="affffffffd"/>
    <w:uiPriority w:val="99"/>
    <w:rsid w:val="00D66939"/>
    <w:rPr>
      <w:rFonts w:ascii="Times New Roman" w:eastAsia="Times New Roman" w:hAnsi="Times New Roman" w:cs="Times New Roman"/>
      <w:sz w:val="20"/>
      <w:szCs w:val="20"/>
      <w:lang w:eastAsia="ru-RU"/>
    </w:rPr>
  </w:style>
  <w:style w:type="paragraph" w:customStyle="1" w:styleId="Tabletext">
    <w:name w:val="Table text"/>
    <w:basedOn w:val="af6"/>
    <w:rsid w:val="00D66939"/>
    <w:pPr>
      <w:ind w:firstLine="720"/>
    </w:pPr>
    <w:rPr>
      <w:rFonts w:ascii="Arial" w:hAnsi="Arial"/>
    </w:rPr>
  </w:style>
  <w:style w:type="paragraph" w:customStyle="1" w:styleId="afffffffff">
    <w:name w:val="Текст абзаца"/>
    <w:qFormat/>
    <w:rsid w:val="00D66939"/>
    <w:pPr>
      <w:widowControl w:val="0"/>
      <w:spacing w:line="360" w:lineRule="auto"/>
      <w:ind w:firstLine="709"/>
      <w:jc w:val="both"/>
    </w:pPr>
    <w:rPr>
      <w:rFonts w:ascii="Times New Roman" w:hAnsi="Times New Roman"/>
      <w:sz w:val="24"/>
      <w:szCs w:val="24"/>
      <w:lang w:eastAsia="en-US"/>
    </w:rPr>
  </w:style>
  <w:style w:type="paragraph" w:customStyle="1" w:styleId="22">
    <w:name w:val="Маркированный 2 уровень"/>
    <w:basedOn w:val="af6"/>
    <w:qFormat/>
    <w:rsid w:val="00D66939"/>
    <w:pPr>
      <w:numPr>
        <w:numId w:val="40"/>
      </w:numPr>
      <w:spacing w:before="60" w:after="60" w:line="288" w:lineRule="auto"/>
      <w:ind w:left="1276"/>
      <w:jc w:val="left"/>
    </w:pPr>
    <w:rPr>
      <w:rFonts w:ascii="Tahoma" w:hAnsi="Tahoma"/>
      <w:snapToGrid w:val="0"/>
      <w:spacing w:val="2"/>
      <w:lang w:eastAsia="en-US"/>
    </w:rPr>
  </w:style>
  <w:style w:type="paragraph" w:customStyle="1" w:styleId="phfigure0">
    <w:name w:val="ph_figure"/>
    <w:basedOn w:val="phbase"/>
    <w:locked/>
    <w:rsid w:val="009E5F45"/>
    <w:pPr>
      <w:keepNext/>
      <w:spacing w:before="20" w:after="120"/>
      <w:jc w:val="center"/>
    </w:pPr>
    <w:rPr>
      <w:rFonts w:ascii="Times New Roman" w:hAnsi="Times New Roman"/>
    </w:rPr>
  </w:style>
  <w:style w:type="paragraph" w:customStyle="1" w:styleId="phfiguretitle">
    <w:name w:val="ph_figure_title"/>
    <w:basedOn w:val="phfigure0"/>
    <w:next w:val="phnormal"/>
    <w:locked/>
    <w:rsid w:val="009E5F45"/>
    <w:pPr>
      <w:keepNext w:val="0"/>
      <w:keepLines/>
      <w:spacing w:before="120"/>
    </w:pPr>
    <w:rPr>
      <w:rFonts w:cs="Arial"/>
    </w:rPr>
  </w:style>
  <w:style w:type="paragraph" w:customStyle="1" w:styleId="phtablecellleft0">
    <w:name w:val="ph_table_cellleft"/>
    <w:basedOn w:val="phtablecell0"/>
    <w:locked/>
    <w:rsid w:val="009E5F45"/>
    <w:pPr>
      <w:spacing w:after="160"/>
    </w:pPr>
  </w:style>
  <w:style w:type="paragraph" w:customStyle="1" w:styleId="phtablecolcaption0">
    <w:name w:val="ph_table_colcaption"/>
    <w:basedOn w:val="phtablecell0"/>
    <w:next w:val="phtablecell0"/>
    <w:locked/>
    <w:rsid w:val="009E5F45"/>
    <w:pPr>
      <w:keepNext/>
      <w:keepLines/>
      <w:spacing w:before="120" w:after="120"/>
      <w:jc w:val="center"/>
    </w:pPr>
    <w:rPr>
      <w:b/>
    </w:rPr>
  </w:style>
  <w:style w:type="paragraph" w:customStyle="1" w:styleId="phtabletitle0">
    <w:name w:val="ph_table_title"/>
    <w:basedOn w:val="phbase"/>
    <w:next w:val="phtablecolcaption0"/>
    <w:locked/>
    <w:rsid w:val="009E5F45"/>
    <w:pPr>
      <w:keepNext/>
      <w:spacing w:before="20" w:after="120"/>
    </w:pPr>
    <w:rPr>
      <w:rFonts w:ascii="Times New Roman" w:hAnsi="Times New Roman"/>
      <w:szCs w:val="24"/>
    </w:rPr>
  </w:style>
  <w:style w:type="character" w:customStyle="1" w:styleId="phnormal1">
    <w:name w:val="ph_normal Знак"/>
    <w:basedOn w:val="phbase0"/>
    <w:link w:val="phnormal"/>
    <w:locked/>
    <w:rsid w:val="009E5F45"/>
    <w:rPr>
      <w:rFonts w:ascii="Times New Roman" w:eastAsia="Times New Roman" w:hAnsi="Times New Roman"/>
      <w:sz w:val="24"/>
    </w:rPr>
  </w:style>
  <w:style w:type="character" w:customStyle="1" w:styleId="kbtitlemain">
    <w:name w:val="kbtitlemain"/>
    <w:locked/>
    <w:rsid w:val="00D66939"/>
  </w:style>
  <w:style w:type="paragraph" w:customStyle="1" w:styleId="afffffffff0">
    <w:name w:val="Название рисунков"/>
    <w:basedOn w:val="afe"/>
    <w:link w:val="afffffffff1"/>
    <w:rsid w:val="00B3462B"/>
    <w:pPr>
      <w:widowControl w:val="0"/>
    </w:pPr>
    <w:rPr>
      <w:rFonts w:eastAsia="Calibri"/>
      <w:sz w:val="24"/>
      <w:lang w:eastAsia="en-US"/>
    </w:rPr>
  </w:style>
  <w:style w:type="character" w:customStyle="1" w:styleId="afffffffff1">
    <w:name w:val="Название рисунков Знак"/>
    <w:link w:val="afffffffff0"/>
    <w:rsid w:val="00B3462B"/>
    <w:rPr>
      <w:rFonts w:ascii="Times New Roman" w:hAnsi="Times New Roman" w:cs="Times New Roman"/>
      <w:bCs/>
      <w:sz w:val="24"/>
      <w:szCs w:val="18"/>
    </w:rPr>
  </w:style>
  <w:style w:type="paragraph" w:customStyle="1" w:styleId="afffffffff2">
    <w:name w:val="Перечисление"/>
    <w:link w:val="afffffffff3"/>
    <w:locked/>
    <w:rsid w:val="00B3462B"/>
    <w:pPr>
      <w:spacing w:line="360" w:lineRule="auto"/>
      <w:contextualSpacing/>
      <w:jc w:val="both"/>
    </w:pPr>
    <w:rPr>
      <w:rFonts w:ascii="Times New Roman" w:eastAsia="Times New Roman" w:hAnsi="Times New Roman"/>
      <w:sz w:val="24"/>
      <w:szCs w:val="24"/>
    </w:rPr>
  </w:style>
  <w:style w:type="character" w:customStyle="1" w:styleId="afffffffff3">
    <w:name w:val="Перечисление Знак"/>
    <w:link w:val="afffffffff2"/>
    <w:rsid w:val="00B3462B"/>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e"/>
    <w:locked/>
    <w:rsid w:val="00B3462B"/>
    <w:rPr>
      <w:b w:val="0"/>
      <w:sz w:val="24"/>
    </w:rPr>
  </w:style>
  <w:style w:type="paragraph" w:customStyle="1" w:styleId="1">
    <w:name w:val="маркированный список 1"/>
    <w:basedOn w:val="affff7"/>
    <w:locked/>
    <w:rsid w:val="00B3462B"/>
    <w:pPr>
      <w:numPr>
        <w:numId w:val="41"/>
      </w:numPr>
      <w:ind w:left="283" w:firstLine="0"/>
    </w:pPr>
  </w:style>
  <w:style w:type="paragraph" w:customStyle="1" w:styleId="afffffffff4">
    <w:name w:val="Таблица_текст"/>
    <w:link w:val="afffffffff5"/>
    <w:qFormat/>
    <w:rsid w:val="00B3462B"/>
    <w:pPr>
      <w:ind w:left="34"/>
    </w:pPr>
    <w:rPr>
      <w:rFonts w:ascii="Times New Roman" w:eastAsia="Times New Roman" w:hAnsi="Times New Roman"/>
      <w:sz w:val="24"/>
      <w:szCs w:val="24"/>
    </w:rPr>
  </w:style>
  <w:style w:type="character" w:customStyle="1" w:styleId="afffffffff5">
    <w:name w:val="Таблица_текст Знак"/>
    <w:link w:val="afffffffff4"/>
    <w:rsid w:val="00B3462B"/>
    <w:rPr>
      <w:rFonts w:ascii="Times New Roman" w:eastAsia="Times New Roman" w:hAnsi="Times New Roman" w:cs="Times New Roman"/>
      <w:sz w:val="24"/>
      <w:szCs w:val="24"/>
      <w:lang w:eastAsia="ru-RU"/>
    </w:rPr>
  </w:style>
  <w:style w:type="paragraph" w:customStyle="1" w:styleId="af1">
    <w:name w:val="Таблица_нумерация"/>
    <w:link w:val="afffffffff6"/>
    <w:qFormat/>
    <w:rsid w:val="00B3462B"/>
    <w:pPr>
      <w:numPr>
        <w:numId w:val="42"/>
      </w:numPr>
      <w:tabs>
        <w:tab w:val="left" w:pos="284"/>
      </w:tabs>
    </w:pPr>
    <w:rPr>
      <w:rFonts w:ascii="Times New Roman" w:eastAsia="Times New Roman" w:hAnsi="Times New Roman"/>
      <w:sz w:val="24"/>
      <w:szCs w:val="24"/>
    </w:rPr>
  </w:style>
  <w:style w:type="character" w:customStyle="1" w:styleId="afffffffff6">
    <w:name w:val="Таблица_нумерация Знак"/>
    <w:link w:val="af1"/>
    <w:rsid w:val="00B3462B"/>
    <w:rPr>
      <w:rFonts w:ascii="Times New Roman" w:eastAsia="Times New Roman" w:hAnsi="Times New Roman"/>
      <w:sz w:val="24"/>
      <w:szCs w:val="24"/>
    </w:rPr>
  </w:style>
  <w:style w:type="paragraph" w:customStyle="1" w:styleId="afffffffff7">
    <w:name w:val="Таблица_заголовок столбца"/>
    <w:link w:val="afffffffff8"/>
    <w:qFormat/>
    <w:rsid w:val="00B3462B"/>
    <w:pPr>
      <w:jc w:val="center"/>
    </w:pPr>
    <w:rPr>
      <w:rFonts w:ascii="Times New Roman" w:eastAsia="Times New Roman" w:hAnsi="Times New Roman"/>
      <w:b/>
      <w:sz w:val="24"/>
      <w:szCs w:val="24"/>
    </w:rPr>
  </w:style>
  <w:style w:type="character" w:customStyle="1" w:styleId="afffffffff8">
    <w:name w:val="Таблица_заголовок столбца Знак"/>
    <w:link w:val="afffffffff7"/>
    <w:rsid w:val="00B3462B"/>
    <w:rPr>
      <w:rFonts w:ascii="Times New Roman" w:eastAsia="Times New Roman" w:hAnsi="Times New Roman" w:cs="Times New Roman"/>
      <w:b/>
      <w:sz w:val="24"/>
      <w:szCs w:val="24"/>
      <w:lang w:eastAsia="ru-RU"/>
    </w:rPr>
  </w:style>
  <w:style w:type="paragraph" w:customStyle="1" w:styleId="1fb">
    <w:name w:val="Обычный1"/>
    <w:basedOn w:val="af6"/>
    <w:link w:val="CharChar"/>
    <w:rsid w:val="00E563AB"/>
    <w:pPr>
      <w:ind w:firstLine="851"/>
      <w:contextualSpacing/>
    </w:pPr>
    <w:rPr>
      <w:rFonts w:ascii="PF BeauSans Pro" w:hAnsi="PF BeauSans Pro"/>
    </w:rPr>
  </w:style>
  <w:style w:type="character" w:customStyle="1" w:styleId="CharChar">
    <w:name w:val="Обычный Char Char"/>
    <w:link w:val="1fb"/>
    <w:rsid w:val="00E563AB"/>
    <w:rPr>
      <w:rFonts w:ascii="PF BeauSans Pro" w:eastAsia="Times New Roman" w:hAnsi="PF BeauSans Pro" w:cs="Times New Roman"/>
      <w:sz w:val="24"/>
      <w:szCs w:val="24"/>
      <w:lang w:eastAsia="ru-RU"/>
    </w:rPr>
  </w:style>
  <w:style w:type="paragraph" w:customStyle="1" w:styleId="2f6">
    <w:name w:val="Обычный2"/>
    <w:basedOn w:val="1fb"/>
    <w:link w:val="2f7"/>
    <w:rsid w:val="00DA5823"/>
    <w:pPr>
      <w:ind w:firstLine="708"/>
    </w:pPr>
    <w:rPr>
      <w:rFonts w:ascii="Times New Roman" w:hAnsi="Times New Roman"/>
    </w:rPr>
  </w:style>
  <w:style w:type="character" w:customStyle="1" w:styleId="2f7">
    <w:name w:val="Обычный2 Знак"/>
    <w:link w:val="2f6"/>
    <w:rsid w:val="00DA5823"/>
    <w:rPr>
      <w:rFonts w:ascii="Times New Roman" w:eastAsia="Times New Roman" w:hAnsi="Times New Roman" w:cs="Times New Roman"/>
      <w:sz w:val="24"/>
      <w:szCs w:val="24"/>
      <w:lang w:eastAsia="ru-RU"/>
    </w:rPr>
  </w:style>
  <w:style w:type="paragraph" w:customStyle="1" w:styleId="1fc">
    <w:name w:val="Название объекта1"/>
    <w:basedOn w:val="af6"/>
    <w:rsid w:val="00327A81"/>
    <w:pPr>
      <w:suppressAutoHyphens/>
      <w:spacing w:after="360"/>
    </w:pPr>
    <w:rPr>
      <w:b/>
      <w:bCs/>
      <w:kern w:val="1"/>
      <w:sz w:val="20"/>
    </w:rPr>
  </w:style>
  <w:style w:type="paragraph" w:customStyle="1" w:styleId="afffffffff9">
    <w:name w:val="Рисунок"/>
    <w:basedOn w:val="af6"/>
    <w:qFormat/>
    <w:rsid w:val="00327A81"/>
    <w:pPr>
      <w:suppressAutoHyphens/>
    </w:pPr>
    <w:rPr>
      <w:kern w:val="1"/>
    </w:rPr>
  </w:style>
  <w:style w:type="paragraph" w:customStyle="1" w:styleId="afffffffffa">
    <w:name w:val="Подпись объекта"/>
    <w:basedOn w:val="af6"/>
    <w:next w:val="af6"/>
    <w:link w:val="afffffffffb"/>
    <w:rsid w:val="00327A81"/>
    <w:pPr>
      <w:spacing w:before="120"/>
    </w:pPr>
    <w:rPr>
      <w:sz w:val="20"/>
    </w:rPr>
  </w:style>
  <w:style w:type="character" w:customStyle="1" w:styleId="afffffffffb">
    <w:name w:val="Подпись объекта Знак"/>
    <w:link w:val="afffffffffa"/>
    <w:rsid w:val="00327A81"/>
    <w:rPr>
      <w:rFonts w:ascii="Times New Roman" w:eastAsia="Times New Roman" w:hAnsi="Times New Roman" w:cs="Times New Roman"/>
      <w:sz w:val="20"/>
      <w:szCs w:val="24"/>
      <w:lang w:eastAsia="ru-RU"/>
    </w:rPr>
  </w:style>
  <w:style w:type="paragraph" w:styleId="afffffffffc">
    <w:name w:val="Plain Text"/>
    <w:basedOn w:val="af6"/>
    <w:link w:val="afffffffffd"/>
    <w:locked/>
    <w:rsid w:val="00327A81"/>
    <w:rPr>
      <w:rFonts w:cs="Courier New"/>
    </w:rPr>
  </w:style>
  <w:style w:type="character" w:customStyle="1" w:styleId="afffffffffd">
    <w:name w:val="Текст Знак"/>
    <w:link w:val="afffffffffc"/>
    <w:rsid w:val="00327A81"/>
    <w:rPr>
      <w:rFonts w:ascii="Times New Roman" w:eastAsia="Times New Roman" w:hAnsi="Times New Roman" w:cs="Courier New"/>
      <w:sz w:val="24"/>
      <w:szCs w:val="20"/>
      <w:lang w:eastAsia="ru-RU"/>
    </w:rPr>
  </w:style>
  <w:style w:type="character" w:customStyle="1" w:styleId="apple-style-span">
    <w:name w:val="apple-style-span"/>
    <w:basedOn w:val="af7"/>
    <w:rsid w:val="00327A81"/>
  </w:style>
  <w:style w:type="paragraph" w:customStyle="1" w:styleId="1fd">
    <w:name w:val="Текст1"/>
    <w:basedOn w:val="af6"/>
    <w:rsid w:val="009F6FE7"/>
    <w:pPr>
      <w:suppressAutoHyphens/>
      <w:spacing w:before="120"/>
    </w:pPr>
    <w:rPr>
      <w:rFonts w:cs="Courier New"/>
      <w:kern w:val="1"/>
    </w:rPr>
  </w:style>
  <w:style w:type="paragraph" w:customStyle="1" w:styleId="2f8">
    <w:name w:val="Маркированный список2"/>
    <w:basedOn w:val="affffc"/>
    <w:qFormat/>
    <w:rsid w:val="00D13F30"/>
  </w:style>
  <w:style w:type="paragraph" w:customStyle="1" w:styleId="afffffffffe">
    <w:name w:val="Маркированный"/>
    <w:basedOn w:val="affff7"/>
    <w:rsid w:val="003C3D09"/>
    <w:pPr>
      <w:tabs>
        <w:tab w:val="left" w:pos="1134"/>
      </w:tabs>
      <w:spacing w:before="120"/>
      <w:ind w:left="1134" w:hanging="425"/>
    </w:pPr>
    <w:rPr>
      <w:rFonts w:ascii="Cambria" w:hAnsi="Cambria"/>
    </w:rPr>
  </w:style>
  <w:style w:type="paragraph" w:customStyle="1" w:styleId="1fe">
    <w:name w:val="Маркированный 1 уровень"/>
    <w:basedOn w:val="afffffffffe"/>
    <w:uiPriority w:val="99"/>
    <w:qFormat/>
    <w:rsid w:val="003C3D09"/>
    <w:pPr>
      <w:tabs>
        <w:tab w:val="clear" w:pos="1134"/>
        <w:tab w:val="left" w:pos="1701"/>
        <w:tab w:val="num" w:pos="2137"/>
      </w:tabs>
      <w:ind w:left="1788" w:firstLine="0"/>
    </w:pPr>
  </w:style>
  <w:style w:type="paragraph" w:customStyle="1" w:styleId="affffffffff">
    <w:name w:val="Абзац основной"/>
    <w:basedOn w:val="af6"/>
    <w:qFormat/>
    <w:rsid w:val="00947979"/>
    <w:pPr>
      <w:spacing w:before="120"/>
    </w:pPr>
    <w:rPr>
      <w:rFonts w:eastAsia="SimSun"/>
      <w:lang w:eastAsia="zh-CN"/>
    </w:rPr>
  </w:style>
  <w:style w:type="paragraph" w:customStyle="1" w:styleId="phbase">
    <w:name w:val="ph_base"/>
    <w:link w:val="phbase0"/>
    <w:rsid w:val="009E5F45"/>
    <w:pPr>
      <w:spacing w:line="360" w:lineRule="auto"/>
      <w:jc w:val="both"/>
    </w:pPr>
    <w:rPr>
      <w:rFonts w:ascii="Arial" w:eastAsia="Times New Roman" w:hAnsi="Arial"/>
      <w:sz w:val="24"/>
    </w:rPr>
  </w:style>
  <w:style w:type="paragraph" w:customStyle="1" w:styleId="phbibliography">
    <w:name w:val="ph_bibliography"/>
    <w:basedOn w:val="phbase"/>
    <w:rsid w:val="009E5F45"/>
    <w:pPr>
      <w:numPr>
        <w:numId w:val="43"/>
      </w:numPr>
      <w:spacing w:before="60" w:after="60" w:line="240" w:lineRule="auto"/>
    </w:pPr>
    <w:rPr>
      <w:rFonts w:ascii="Times New Roman" w:hAnsi="Times New Roman" w:cs="Arial"/>
      <w:bCs/>
      <w:szCs w:val="28"/>
    </w:rPr>
  </w:style>
  <w:style w:type="paragraph" w:customStyle="1" w:styleId="phcolontituldown">
    <w:name w:val="ph_colontituldown"/>
    <w:basedOn w:val="phbase"/>
    <w:rsid w:val="009E5F45"/>
    <w:pPr>
      <w:pBdr>
        <w:top w:val="single" w:sz="4" w:space="1" w:color="auto"/>
      </w:pBdr>
      <w:tabs>
        <w:tab w:val="right" w:pos="9497"/>
        <w:tab w:val="right" w:pos="14459"/>
      </w:tabs>
      <w:spacing w:before="20" w:after="120"/>
      <w:jc w:val="center"/>
    </w:pPr>
    <w:rPr>
      <w:rFonts w:ascii="Times New Roman" w:hAnsi="Times New Roman"/>
      <w:sz w:val="20"/>
    </w:rPr>
  </w:style>
  <w:style w:type="paragraph" w:customStyle="1" w:styleId="phcolontitulup">
    <w:name w:val="ph_colontitulup"/>
    <w:basedOn w:val="phbase"/>
    <w:rsid w:val="009E5F45"/>
    <w:pPr>
      <w:pBdr>
        <w:bottom w:val="single" w:sz="4" w:space="1" w:color="auto"/>
      </w:pBdr>
      <w:tabs>
        <w:tab w:val="right" w:pos="14600"/>
      </w:tabs>
      <w:spacing w:before="20" w:after="120"/>
      <w:jc w:val="center"/>
    </w:pPr>
    <w:rPr>
      <w:rFonts w:ascii="Times New Roman" w:hAnsi="Times New Roman"/>
      <w:sz w:val="20"/>
    </w:rPr>
  </w:style>
  <w:style w:type="paragraph" w:customStyle="1" w:styleId="phcomment">
    <w:name w:val="ph_comment"/>
    <w:basedOn w:val="phbase"/>
    <w:rsid w:val="009E5F45"/>
    <w:pPr>
      <w:ind w:firstLine="720"/>
    </w:pPr>
    <w:rPr>
      <w:rFonts w:ascii="Arial Narrow" w:hAnsi="Arial Narrow"/>
      <w:vanish/>
      <w:color w:val="0000FF"/>
    </w:rPr>
  </w:style>
  <w:style w:type="paragraph" w:customStyle="1" w:styleId="phconfirmlist">
    <w:name w:val="ph_confirmlist"/>
    <w:basedOn w:val="phbase"/>
    <w:rsid w:val="009E5F45"/>
    <w:pPr>
      <w:spacing w:before="20" w:after="120"/>
      <w:jc w:val="center"/>
    </w:pPr>
    <w:rPr>
      <w:rFonts w:ascii="Times New Roman" w:hAnsi="Times New Roman"/>
      <w:b/>
      <w:caps/>
      <w:sz w:val="28"/>
      <w:szCs w:val="28"/>
    </w:rPr>
  </w:style>
  <w:style w:type="paragraph" w:customStyle="1" w:styleId="phconfirmstamp">
    <w:name w:val="ph_confirmstamp"/>
    <w:basedOn w:val="phbase"/>
    <w:rsid w:val="009E5F45"/>
    <w:pPr>
      <w:spacing w:before="20" w:after="120" w:line="240" w:lineRule="auto"/>
      <w:jc w:val="left"/>
    </w:pPr>
    <w:rPr>
      <w:rFonts w:ascii="Times New Roman" w:hAnsi="Times New Roman"/>
    </w:rPr>
  </w:style>
  <w:style w:type="paragraph" w:customStyle="1" w:styleId="phconfirmstampstamp">
    <w:name w:val="ph_confirmstamp_stamp"/>
    <w:basedOn w:val="phconfirmstamp"/>
    <w:rsid w:val="009E5F45"/>
  </w:style>
  <w:style w:type="paragraph" w:customStyle="1" w:styleId="phconfirmstamptitle">
    <w:name w:val="ph_confirmstamp_title"/>
    <w:basedOn w:val="phconfirmstamp"/>
    <w:next w:val="phconfirmstampstamp"/>
    <w:rsid w:val="009E5F45"/>
    <w:rPr>
      <w:b/>
      <w:caps/>
      <w:szCs w:val="24"/>
    </w:rPr>
  </w:style>
  <w:style w:type="paragraph" w:customStyle="1" w:styleId="phcontent">
    <w:name w:val="ph_content"/>
    <w:basedOn w:val="phbase"/>
    <w:next w:val="1a"/>
    <w:rsid w:val="009E5F45"/>
    <w:pPr>
      <w:keepNext/>
      <w:keepLines/>
      <w:pageBreakBefore/>
      <w:tabs>
        <w:tab w:val="left" w:pos="1134"/>
        <w:tab w:val="left" w:pos="1440"/>
        <w:tab w:val="left" w:pos="1797"/>
      </w:tabs>
      <w:spacing w:before="360" w:after="360"/>
      <w:jc w:val="center"/>
    </w:pPr>
    <w:rPr>
      <w:rFonts w:ascii="Times New Roman" w:hAnsi="Times New Roman" w:cs="Arial"/>
      <w:b/>
      <w:bCs/>
      <w:sz w:val="28"/>
      <w:szCs w:val="28"/>
    </w:rPr>
  </w:style>
  <w:style w:type="paragraph" w:customStyle="1" w:styleId="phexample">
    <w:name w:val="ph_example"/>
    <w:basedOn w:val="phbase"/>
    <w:rsid w:val="009E5F45"/>
    <w:pPr>
      <w:spacing w:before="20" w:after="120"/>
    </w:pPr>
    <w:rPr>
      <w:rFonts w:ascii="Times New Roman" w:hAnsi="Times New Roman"/>
      <w:b/>
      <w:i/>
      <w:sz w:val="20"/>
    </w:rPr>
  </w:style>
  <w:style w:type="paragraph" w:customStyle="1" w:styleId="phfiguregraphic">
    <w:name w:val="ph_figure_graphic"/>
    <w:basedOn w:val="phfigure0"/>
    <w:next w:val="phfiguretitle"/>
    <w:rsid w:val="009E5F45"/>
    <w:pPr>
      <w:spacing w:before="120"/>
    </w:pPr>
  </w:style>
  <w:style w:type="paragraph" w:customStyle="1" w:styleId="phfootnote">
    <w:name w:val="ph_footnote"/>
    <w:basedOn w:val="phbase"/>
    <w:rsid w:val="009E5F45"/>
    <w:pPr>
      <w:widowControl w:val="0"/>
    </w:pPr>
    <w:rPr>
      <w:rFonts w:ascii="Times New Roman" w:hAnsi="Times New Roman"/>
      <w:sz w:val="18"/>
    </w:rPr>
  </w:style>
  <w:style w:type="character" w:customStyle="1" w:styleId="phinline">
    <w:name w:val="ph_inline"/>
    <w:basedOn w:val="af7"/>
    <w:rsid w:val="009E5F45"/>
  </w:style>
  <w:style w:type="character" w:customStyle="1" w:styleId="phinline8">
    <w:name w:val="ph_inline_8"/>
    <w:rsid w:val="009E5F45"/>
    <w:rPr>
      <w:sz w:val="16"/>
    </w:rPr>
  </w:style>
  <w:style w:type="character" w:customStyle="1" w:styleId="phinlinebolditalic">
    <w:name w:val="ph_inline_bolditalic"/>
    <w:rsid w:val="009E5F45"/>
    <w:rPr>
      <w:rFonts w:ascii="Times New Roman" w:hAnsi="Times New Roman"/>
      <w:b/>
      <w:bCs/>
      <w:i/>
      <w:noProof/>
      <w:lang w:val="ru-RU" w:eastAsia="ru-RU" w:bidi="ar-SA"/>
    </w:rPr>
  </w:style>
  <w:style w:type="character" w:customStyle="1" w:styleId="phinlinecomputer">
    <w:name w:val="ph_inline_computer"/>
    <w:rsid w:val="009E5F45"/>
    <w:rPr>
      <w:rFonts w:ascii="Courier New" w:hAnsi="Courier New"/>
      <w:sz w:val="24"/>
    </w:rPr>
  </w:style>
  <w:style w:type="character" w:customStyle="1" w:styleId="phinlinefirstterm">
    <w:name w:val="ph_inline_firstterm"/>
    <w:rsid w:val="009E5F45"/>
    <w:rPr>
      <w:i/>
      <w:sz w:val="24"/>
    </w:rPr>
  </w:style>
  <w:style w:type="character" w:customStyle="1" w:styleId="phinlineguiitem">
    <w:name w:val="ph_inline_guiitem"/>
    <w:rsid w:val="009E5F45"/>
    <w:rPr>
      <w:rFonts w:ascii="Times New Roman" w:hAnsi="Times New Roman"/>
      <w:b/>
      <w:bCs/>
      <w:noProof/>
      <w:lang w:val="ru-RU" w:eastAsia="ru-RU" w:bidi="ar-SA"/>
    </w:rPr>
  </w:style>
  <w:style w:type="character" w:customStyle="1" w:styleId="phinlinekeycap">
    <w:name w:val="ph_inline_keycap"/>
    <w:rsid w:val="009E5F45"/>
    <w:rPr>
      <w:b/>
      <w:smallCaps/>
      <w:sz w:val="24"/>
    </w:rPr>
  </w:style>
  <w:style w:type="character" w:customStyle="1" w:styleId="phinlinespace">
    <w:name w:val="ph_inline_space"/>
    <w:rsid w:val="009E5F45"/>
    <w:rPr>
      <w:spacing w:val="60"/>
    </w:rPr>
  </w:style>
  <w:style w:type="character" w:customStyle="1" w:styleId="phinlinesuperline">
    <w:name w:val="ph_inline_superline"/>
    <w:rsid w:val="009E5F45"/>
    <w:rPr>
      <w:vertAlign w:val="superscript"/>
    </w:rPr>
  </w:style>
  <w:style w:type="character" w:customStyle="1" w:styleId="phinlineunderline">
    <w:name w:val="ph_inline_underline"/>
    <w:rsid w:val="009E5F45"/>
    <w:rPr>
      <w:u w:val="single"/>
      <w:lang w:val="ru-RU"/>
    </w:rPr>
  </w:style>
  <w:style w:type="character" w:customStyle="1" w:styleId="phinlineunderlineitalic">
    <w:name w:val="ph_inline_underlineitalic"/>
    <w:rsid w:val="009E5F45"/>
    <w:rPr>
      <w:i/>
      <w:u w:val="single"/>
      <w:lang w:val="ru-RU"/>
    </w:rPr>
  </w:style>
  <w:style w:type="character" w:customStyle="1" w:styleId="phinlineuppercase">
    <w:name w:val="ph_inline_uppercase"/>
    <w:rsid w:val="009E5F45"/>
    <w:rPr>
      <w:caps/>
      <w:lang w:val="ru-RU"/>
    </w:rPr>
  </w:style>
  <w:style w:type="paragraph" w:customStyle="1" w:styleId="phinset">
    <w:name w:val="ph_inset"/>
    <w:basedOn w:val="phnormal"/>
    <w:next w:val="phnormal"/>
    <w:rsid w:val="009E5F45"/>
  </w:style>
  <w:style w:type="paragraph" w:customStyle="1" w:styleId="phinsetcaution">
    <w:name w:val="ph_inset_caution"/>
    <w:basedOn w:val="phinset"/>
    <w:rsid w:val="009E5F45"/>
    <w:pPr>
      <w:keepLines/>
    </w:pPr>
  </w:style>
  <w:style w:type="paragraph" w:customStyle="1" w:styleId="phinsetnote">
    <w:name w:val="ph_inset_note"/>
    <w:basedOn w:val="phinset"/>
    <w:rsid w:val="009E5F45"/>
    <w:pPr>
      <w:keepLines/>
    </w:pPr>
  </w:style>
  <w:style w:type="paragraph" w:customStyle="1" w:styleId="phinsettitle">
    <w:name w:val="ph_inset_title"/>
    <w:basedOn w:val="phinset"/>
    <w:next w:val="phinsetnote"/>
    <w:rsid w:val="009E5F45"/>
    <w:pPr>
      <w:keepNext/>
    </w:pPr>
    <w:rPr>
      <w:caps/>
      <w:szCs w:val="24"/>
    </w:rPr>
  </w:style>
  <w:style w:type="paragraph" w:customStyle="1" w:styleId="phinsetwarning">
    <w:name w:val="ph_inset_warning"/>
    <w:basedOn w:val="phinset"/>
    <w:rsid w:val="009E5F45"/>
    <w:pPr>
      <w:keepLines/>
    </w:pPr>
  </w:style>
  <w:style w:type="paragraph" w:customStyle="1" w:styleId="phlistitemized2">
    <w:name w:val="ph_list_itemized_2"/>
    <w:basedOn w:val="phnormal"/>
    <w:link w:val="phlistitemized21"/>
    <w:rsid w:val="009E5F45"/>
    <w:pPr>
      <w:numPr>
        <w:numId w:val="44"/>
      </w:numPr>
    </w:pPr>
  </w:style>
  <w:style w:type="paragraph" w:customStyle="1" w:styleId="phlistitemizedtitle">
    <w:name w:val="ph_list_itemized_title"/>
    <w:basedOn w:val="phnormal"/>
    <w:next w:val="phlistitemized1"/>
    <w:rsid w:val="009E5F45"/>
    <w:pPr>
      <w:keepNext/>
    </w:pPr>
  </w:style>
  <w:style w:type="paragraph" w:customStyle="1" w:styleId="phlistordereda">
    <w:name w:val="ph_list_ordered_aбв"/>
    <w:basedOn w:val="phnormal"/>
    <w:rsid w:val="009E5F45"/>
    <w:pPr>
      <w:numPr>
        <w:numId w:val="45"/>
      </w:numPr>
      <w:ind w:right="-2"/>
    </w:pPr>
  </w:style>
  <w:style w:type="paragraph" w:customStyle="1" w:styleId="phlistorderedtitle">
    <w:name w:val="ph_list_ordered_title"/>
    <w:basedOn w:val="phnormal"/>
    <w:next w:val="phlistordered1"/>
    <w:rsid w:val="009E5F45"/>
    <w:pPr>
      <w:keepNext/>
    </w:pPr>
  </w:style>
  <w:style w:type="paragraph" w:customStyle="1" w:styleId="phstamp">
    <w:name w:val="ph_stamp"/>
    <w:basedOn w:val="phbase"/>
    <w:rsid w:val="009E5F45"/>
    <w:pPr>
      <w:spacing w:before="20" w:after="20"/>
    </w:pPr>
    <w:rPr>
      <w:sz w:val="16"/>
    </w:rPr>
  </w:style>
  <w:style w:type="paragraph" w:customStyle="1" w:styleId="phstampcenter">
    <w:name w:val="ph_stamp_center"/>
    <w:basedOn w:val="phstamp"/>
    <w:locked/>
    <w:rsid w:val="009E5F45"/>
    <w:pPr>
      <w:tabs>
        <w:tab w:val="left" w:pos="284"/>
      </w:tabs>
      <w:spacing w:before="0" w:after="0"/>
      <w:jc w:val="center"/>
    </w:pPr>
    <w:rPr>
      <w:sz w:val="18"/>
      <w:szCs w:val="18"/>
    </w:rPr>
  </w:style>
  <w:style w:type="paragraph" w:customStyle="1" w:styleId="phstampcenteritalic">
    <w:name w:val="ph_stamp_center_italic"/>
    <w:basedOn w:val="phstamp"/>
    <w:rsid w:val="009E5F45"/>
    <w:pPr>
      <w:jc w:val="center"/>
    </w:pPr>
    <w:rPr>
      <w:bCs/>
      <w:i/>
    </w:rPr>
  </w:style>
  <w:style w:type="paragraph" w:customStyle="1" w:styleId="phstampitalic">
    <w:name w:val="ph_stamp_italic"/>
    <w:basedOn w:val="phstamp"/>
    <w:rsid w:val="009E5F45"/>
    <w:pPr>
      <w:ind w:left="57"/>
    </w:pPr>
    <w:rPr>
      <w:i/>
    </w:rPr>
  </w:style>
  <w:style w:type="paragraph" w:customStyle="1" w:styleId="phtablecell0">
    <w:name w:val="ph_table_cell"/>
    <w:basedOn w:val="phbase"/>
    <w:rsid w:val="009E5F45"/>
    <w:pPr>
      <w:spacing w:before="20" w:line="240" w:lineRule="auto"/>
    </w:pPr>
    <w:rPr>
      <w:rFonts w:ascii="Times New Roman" w:hAnsi="Times New Roman" w:cs="Arial"/>
      <w:bCs/>
      <w:sz w:val="20"/>
    </w:rPr>
  </w:style>
  <w:style w:type="paragraph" w:customStyle="1" w:styleId="phtablecellcenter">
    <w:name w:val="ph_table_cellcenter"/>
    <w:basedOn w:val="phtablecell0"/>
    <w:rsid w:val="009E5F45"/>
    <w:pPr>
      <w:jc w:val="center"/>
    </w:pPr>
  </w:style>
  <w:style w:type="paragraph" w:customStyle="1" w:styleId="phtitlevoid0">
    <w:name w:val="ph_title_void"/>
    <w:basedOn w:val="phbase"/>
    <w:next w:val="phnormal"/>
    <w:link w:val="phtitlevoid1"/>
    <w:rsid w:val="009E5F45"/>
    <w:pPr>
      <w:keepNext/>
      <w:keepLines/>
      <w:pageBreakBefore/>
      <w:spacing w:before="360" w:after="360"/>
      <w:jc w:val="center"/>
    </w:pPr>
    <w:rPr>
      <w:rFonts w:ascii="Times New Roman" w:hAnsi="Times New Roman" w:cs="Arial"/>
      <w:b/>
      <w:bCs/>
      <w:sz w:val="28"/>
      <w:szCs w:val="28"/>
    </w:rPr>
  </w:style>
  <w:style w:type="paragraph" w:customStyle="1" w:styleId="phtitlepage">
    <w:name w:val="ph_titlepage"/>
    <w:basedOn w:val="phbase"/>
    <w:rsid w:val="009E5F45"/>
    <w:pPr>
      <w:spacing w:after="120"/>
      <w:jc w:val="center"/>
    </w:pPr>
    <w:rPr>
      <w:rFonts w:ascii="Times New Roman" w:hAnsi="Times New Roman" w:cs="Arial"/>
      <w:szCs w:val="28"/>
      <w:lang w:eastAsia="en-US"/>
    </w:rPr>
  </w:style>
  <w:style w:type="paragraph" w:customStyle="1" w:styleId="phtitlepageconfirmstamp">
    <w:name w:val="ph_titlepage_confirmstamp"/>
    <w:basedOn w:val="phbase"/>
    <w:autoRedefine/>
    <w:rsid w:val="009E5F45"/>
    <w:pPr>
      <w:suppressAutoHyphens/>
      <w:spacing w:before="60" w:after="60"/>
    </w:pPr>
    <w:rPr>
      <w:rFonts w:ascii="Times New Roman" w:hAnsi="Times New Roman"/>
      <w:color w:val="000000"/>
      <w:szCs w:val="24"/>
    </w:rPr>
  </w:style>
  <w:style w:type="paragraph" w:customStyle="1" w:styleId="phtitlepagecustomer">
    <w:name w:val="ph_titlepage_customer"/>
    <w:basedOn w:val="phtitlepage"/>
    <w:next w:val="phtitlepageconfirmstamp"/>
    <w:rsid w:val="009E5F45"/>
    <w:pPr>
      <w:spacing w:before="240"/>
    </w:pPr>
    <w:rPr>
      <w:b/>
      <w:sz w:val="26"/>
    </w:rPr>
  </w:style>
  <w:style w:type="paragraph" w:customStyle="1" w:styleId="phtitlepagedocpart">
    <w:name w:val="ph_titlepage_docpart"/>
    <w:basedOn w:val="phtitlepage"/>
    <w:next w:val="phtitlepagecode0"/>
    <w:rsid w:val="009E5F45"/>
    <w:rPr>
      <w:b/>
    </w:rPr>
  </w:style>
  <w:style w:type="paragraph" w:customStyle="1" w:styleId="phtitlepagedocument">
    <w:name w:val="ph_titlepage_document"/>
    <w:basedOn w:val="phtitlepage"/>
    <w:autoRedefine/>
    <w:rsid w:val="009E5F45"/>
    <w:pPr>
      <w:spacing w:before="240"/>
    </w:pPr>
    <w:rPr>
      <w:b/>
      <w:sz w:val="26"/>
    </w:rPr>
  </w:style>
  <w:style w:type="paragraph" w:customStyle="1" w:styleId="phtitlepageother">
    <w:name w:val="ph_titlepage_other"/>
    <w:basedOn w:val="phtitlepage"/>
    <w:rsid w:val="009E5F45"/>
  </w:style>
  <w:style w:type="paragraph" w:customStyle="1" w:styleId="phtitlepagesystemfull">
    <w:name w:val="ph_titlepage_system_full"/>
    <w:basedOn w:val="phtitlepage"/>
    <w:next w:val="phtitlepagesystemshort"/>
    <w:rsid w:val="009E5F45"/>
    <w:rPr>
      <w:b/>
      <w:bCs/>
      <w:sz w:val="32"/>
      <w:szCs w:val="32"/>
    </w:rPr>
  </w:style>
  <w:style w:type="paragraph" w:customStyle="1" w:styleId="phtitlepagesystemshort">
    <w:name w:val="ph_titlepage_system_short"/>
    <w:basedOn w:val="phtitlepage"/>
    <w:next w:val="phtitlepageother"/>
    <w:rsid w:val="009E5F45"/>
    <w:rPr>
      <w:b/>
      <w:sz w:val="32"/>
    </w:rPr>
  </w:style>
  <w:style w:type="paragraph" w:customStyle="1" w:styleId="phheader1withoutnum">
    <w:name w:val="ph_header_1_without_num"/>
    <w:basedOn w:val="14"/>
    <w:next w:val="phnormal"/>
    <w:rsid w:val="009E5F45"/>
    <w:pPr>
      <w:numPr>
        <w:numId w:val="0"/>
      </w:numPr>
      <w:ind w:left="720"/>
    </w:pPr>
  </w:style>
  <w:style w:type="paragraph" w:customStyle="1" w:styleId="phadditontype">
    <w:name w:val="ph_additon_type"/>
    <w:basedOn w:val="phbase"/>
    <w:next w:val="phnormal"/>
    <w:rsid w:val="009E5F45"/>
    <w:pPr>
      <w:jc w:val="center"/>
    </w:pPr>
    <w:rPr>
      <w:rFonts w:ascii="Times New Roman" w:hAnsi="Times New Roman"/>
      <w:i/>
    </w:rPr>
  </w:style>
  <w:style w:type="paragraph" w:customStyle="1" w:styleId="phtablecolcaptionunderline">
    <w:name w:val="ph_table_colcaption_underline"/>
    <w:basedOn w:val="phtablecolcaption0"/>
    <w:next w:val="phtablecell0"/>
    <w:rsid w:val="009E5F45"/>
    <w:rPr>
      <w:u w:val="single"/>
    </w:rPr>
  </w:style>
  <w:style w:type="paragraph" w:customStyle="1" w:styleId="phstampleft">
    <w:name w:val="ph_stamp_left"/>
    <w:basedOn w:val="phstamp"/>
    <w:rsid w:val="009E5F45"/>
    <w:pPr>
      <w:jc w:val="left"/>
    </w:pPr>
    <w:rPr>
      <w:sz w:val="18"/>
    </w:rPr>
  </w:style>
  <w:style w:type="paragraph" w:styleId="affffffffff0">
    <w:name w:val="Document Map"/>
    <w:basedOn w:val="af6"/>
    <w:link w:val="affffffffff1"/>
    <w:locked/>
    <w:rsid w:val="009E5F45"/>
    <w:pPr>
      <w:shd w:val="clear" w:color="auto" w:fill="000080"/>
    </w:pPr>
    <w:rPr>
      <w:rFonts w:ascii="Tahoma" w:hAnsi="Tahoma" w:cs="Tahoma"/>
      <w:sz w:val="20"/>
    </w:rPr>
  </w:style>
  <w:style w:type="character" w:customStyle="1" w:styleId="affffffffff1">
    <w:name w:val="Схема документа Знак"/>
    <w:basedOn w:val="af7"/>
    <w:link w:val="affffffffff0"/>
    <w:rsid w:val="00DC5ADD"/>
    <w:rPr>
      <w:rFonts w:ascii="Tahoma" w:eastAsia="Times New Roman" w:hAnsi="Tahoma" w:cs="Tahoma"/>
      <w:shd w:val="clear" w:color="auto" w:fill="000080"/>
    </w:rPr>
  </w:style>
  <w:style w:type="character" w:customStyle="1" w:styleId="phtitlevoid1">
    <w:name w:val="ph_title_void Знак"/>
    <w:link w:val="phtitlevoid0"/>
    <w:rsid w:val="009E5F45"/>
    <w:rPr>
      <w:rFonts w:ascii="Times New Roman" w:eastAsia="Times New Roman" w:hAnsi="Times New Roman" w:cs="Arial"/>
      <w:b/>
      <w:bCs/>
      <w:sz w:val="28"/>
      <w:szCs w:val="28"/>
    </w:rPr>
  </w:style>
  <w:style w:type="paragraph" w:styleId="2f9">
    <w:name w:val="Body Text 2"/>
    <w:basedOn w:val="af6"/>
    <w:link w:val="2fa"/>
    <w:uiPriority w:val="99"/>
    <w:unhideWhenUsed/>
    <w:locked/>
    <w:rsid w:val="000F18A3"/>
    <w:pPr>
      <w:spacing w:line="480" w:lineRule="auto"/>
    </w:pPr>
  </w:style>
  <w:style w:type="character" w:customStyle="1" w:styleId="2fa">
    <w:name w:val="Основной текст 2 Знак"/>
    <w:basedOn w:val="af7"/>
    <w:link w:val="2f9"/>
    <w:uiPriority w:val="99"/>
    <w:rsid w:val="000F18A3"/>
    <w:rPr>
      <w:rFonts w:ascii="Times New Roman" w:eastAsia="Times New Roman" w:hAnsi="Times New Roman"/>
      <w:sz w:val="24"/>
      <w:szCs w:val="24"/>
    </w:rPr>
  </w:style>
  <w:style w:type="character" w:customStyle="1" w:styleId="phlistitemized21">
    <w:name w:val="ph_list_itemized_2 Знак"/>
    <w:basedOn w:val="phnormal1"/>
    <w:link w:val="phlistitemized2"/>
    <w:rsid w:val="009E5F45"/>
    <w:rPr>
      <w:rFonts w:ascii="Times New Roman" w:eastAsia="Times New Roman" w:hAnsi="Times New Roman"/>
      <w:sz w:val="24"/>
    </w:rPr>
  </w:style>
  <w:style w:type="paragraph" w:customStyle="1" w:styleId="affffffffff2">
    <w:name w:val="Таблица утверждаю"/>
    <w:basedOn w:val="af6"/>
    <w:qFormat/>
    <w:rsid w:val="00BF50A8"/>
    <w:pPr>
      <w:spacing w:line="276" w:lineRule="auto"/>
      <w:jc w:val="left"/>
    </w:pPr>
    <w:rPr>
      <w:rFonts w:eastAsia="Calibri"/>
      <w:lang w:eastAsia="en-US"/>
    </w:rPr>
  </w:style>
  <w:style w:type="paragraph" w:customStyle="1" w:styleId="phlistitemized3">
    <w:name w:val="ph_list_itemized_3"/>
    <w:basedOn w:val="phlistitemized2"/>
    <w:link w:val="phlistitemized30"/>
    <w:autoRedefine/>
    <w:qFormat/>
    <w:rsid w:val="009E5F45"/>
    <w:pPr>
      <w:numPr>
        <w:ilvl w:val="1"/>
      </w:numPr>
      <w:tabs>
        <w:tab w:val="left" w:pos="2127"/>
      </w:tabs>
      <w:ind w:left="2127" w:hanging="426"/>
    </w:pPr>
  </w:style>
  <w:style w:type="character" w:customStyle="1" w:styleId="required">
    <w:name w:val="required"/>
    <w:basedOn w:val="af7"/>
    <w:rsid w:val="00E57F41"/>
  </w:style>
  <w:style w:type="paragraph" w:customStyle="1" w:styleId="125">
    <w:name w:val="Стиль Первая строка:  125 см"/>
    <w:basedOn w:val="af6"/>
    <w:rsid w:val="0073349B"/>
    <w:pPr>
      <w:ind w:firstLine="709"/>
    </w:pPr>
  </w:style>
  <w:style w:type="paragraph" w:customStyle="1" w:styleId="phlistitemized4">
    <w:name w:val="ph_list_itemized_4"/>
    <w:basedOn w:val="phlistitemized3"/>
    <w:autoRedefine/>
    <w:qFormat/>
    <w:rsid w:val="009E5F45"/>
    <w:pPr>
      <w:numPr>
        <w:ilvl w:val="2"/>
        <w:numId w:val="47"/>
      </w:numPr>
      <w:tabs>
        <w:tab w:val="clear" w:pos="2127"/>
      </w:tabs>
      <w:ind w:right="0"/>
    </w:pPr>
    <w:rPr>
      <w:lang w:val="en-US"/>
    </w:rPr>
  </w:style>
  <w:style w:type="character" w:customStyle="1" w:styleId="phbase0">
    <w:name w:val="ph_base Знак"/>
    <w:basedOn w:val="af7"/>
    <w:link w:val="phbase"/>
    <w:rsid w:val="009E5F45"/>
    <w:rPr>
      <w:rFonts w:ascii="Arial" w:eastAsia="Times New Roman" w:hAnsi="Arial"/>
      <w:sz w:val="24"/>
    </w:rPr>
  </w:style>
  <w:style w:type="character" w:customStyle="1" w:styleId="phlistitemized30">
    <w:name w:val="ph_list_itemized_3 Знак"/>
    <w:basedOn w:val="phlistitemized21"/>
    <w:link w:val="phlistitemized3"/>
    <w:rsid w:val="009E5F45"/>
    <w:rPr>
      <w:rFonts w:ascii="Times New Roman" w:eastAsia="Times New Roman" w:hAnsi="Times New Roman"/>
      <w:sz w:val="24"/>
    </w:rPr>
  </w:style>
  <w:style w:type="paragraph" w:customStyle="1" w:styleId="phpagenumber">
    <w:name w:val="ph_pagenumber"/>
    <w:basedOn w:val="affff5"/>
    <w:link w:val="phpagenumber0"/>
    <w:autoRedefine/>
    <w:qFormat/>
    <w:rsid w:val="009E5F45"/>
    <w:pPr>
      <w:jc w:val="center"/>
    </w:pPr>
  </w:style>
  <w:style w:type="character" w:customStyle="1" w:styleId="phpagenumber0">
    <w:name w:val="ph_pagenumber Знак"/>
    <w:basedOn w:val="affff6"/>
    <w:link w:val="phpagenumber"/>
    <w:rsid w:val="009E5F45"/>
    <w:rPr>
      <w:rFonts w:ascii="Times New Roman" w:eastAsia="Times New Roman" w:hAnsi="Times New Roman"/>
      <w:sz w:val="24"/>
    </w:rPr>
  </w:style>
  <w:style w:type="paragraph" w:customStyle="1" w:styleId="phtableitemizedlist1">
    <w:name w:val="ph_table_itemizedlist_1"/>
    <w:basedOn w:val="phtablecellleft0"/>
    <w:autoRedefine/>
    <w:qFormat/>
    <w:rsid w:val="009E5F45"/>
    <w:pPr>
      <w:numPr>
        <w:numId w:val="58"/>
      </w:numPr>
      <w:spacing w:after="120"/>
    </w:pPr>
  </w:style>
  <w:style w:type="paragraph" w:customStyle="1" w:styleId="phtableitemizedlist2">
    <w:name w:val="ph_table_itemizedlist_2"/>
    <w:basedOn w:val="phtableitemizedlist1"/>
    <w:autoRedefine/>
    <w:qFormat/>
    <w:rsid w:val="009E5F45"/>
    <w:pPr>
      <w:numPr>
        <w:ilvl w:val="1"/>
      </w:numPr>
    </w:pPr>
  </w:style>
  <w:style w:type="paragraph" w:customStyle="1" w:styleId="phtableorderedlist1">
    <w:name w:val="ph_table_orderedlist_1)"/>
    <w:basedOn w:val="phtablecellleft0"/>
    <w:autoRedefine/>
    <w:qFormat/>
    <w:rsid w:val="009E5F45"/>
    <w:pPr>
      <w:numPr>
        <w:numId w:val="57"/>
      </w:numPr>
      <w:spacing w:after="120"/>
    </w:pPr>
  </w:style>
  <w:style w:type="paragraph" w:customStyle="1" w:styleId="affffffffff3">
    <w:name w:val="Текст_программы"/>
    <w:rsid w:val="009E5F45"/>
    <w:pPr>
      <w:ind w:firstLine="851"/>
    </w:pPr>
    <w:rPr>
      <w:rFonts w:ascii="Courier New" w:eastAsia="Times New Roman" w:hAnsi="Courier New"/>
      <w:spacing w:val="-2"/>
      <w:sz w:val="24"/>
      <w:szCs w:val="23"/>
      <w:lang w:val="en-US" w:eastAsia="en-US"/>
    </w:rPr>
  </w:style>
  <w:style w:type="paragraph" w:customStyle="1" w:styleId="ph">
    <w:name w:val="ph_Рамка боковик"/>
    <w:basedOn w:val="af6"/>
    <w:autoRedefine/>
    <w:qFormat/>
    <w:rsid w:val="009E5F45"/>
    <w:pPr>
      <w:spacing w:after="0" w:line="240" w:lineRule="auto"/>
      <w:jc w:val="center"/>
    </w:pPr>
    <w:rPr>
      <w:rFonts w:ascii="Arial" w:hAnsi="Arial" w:cs="Arial"/>
      <w:i/>
      <w:sz w:val="16"/>
      <w:szCs w:val="16"/>
    </w:rPr>
  </w:style>
  <w:style w:type="paragraph" w:customStyle="1" w:styleId="ph0">
    <w:name w:val="ph_Рамка_гориз_слева_мал"/>
    <w:basedOn w:val="af6"/>
    <w:autoRedefine/>
    <w:qFormat/>
    <w:rsid w:val="009E5F45"/>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0"/>
    <w:autoRedefine/>
    <w:qFormat/>
    <w:rsid w:val="009E5F45"/>
    <w:pPr>
      <w:numPr>
        <w:numId w:val="49"/>
      </w:numPr>
    </w:pPr>
  </w:style>
  <w:style w:type="paragraph" w:customStyle="1" w:styleId="phtableorderlist1">
    <w:name w:val="ph_table_orderlist_1_бок"/>
    <w:basedOn w:val="phtablecellleft0"/>
    <w:autoRedefine/>
    <w:qFormat/>
    <w:rsid w:val="009E5F45"/>
    <w:pPr>
      <w:numPr>
        <w:numId w:val="50"/>
      </w:numPr>
      <w:ind w:left="284" w:hanging="284"/>
    </w:pPr>
  </w:style>
  <w:style w:type="paragraph" w:customStyle="1" w:styleId="ph1">
    <w:name w:val="ph_Рамка_гориз_цент_мал"/>
    <w:basedOn w:val="ph0"/>
    <w:autoRedefine/>
    <w:qFormat/>
    <w:rsid w:val="009E5F45"/>
    <w:pPr>
      <w:ind w:left="0"/>
      <w:jc w:val="center"/>
    </w:pPr>
  </w:style>
  <w:style w:type="paragraph" w:customStyle="1" w:styleId="ph2">
    <w:name w:val="ph_Рамка_гориз_круп"/>
    <w:basedOn w:val="af6"/>
    <w:autoRedefine/>
    <w:qFormat/>
    <w:rsid w:val="009E5F45"/>
    <w:pPr>
      <w:spacing w:after="20" w:line="240" w:lineRule="auto"/>
      <w:jc w:val="center"/>
    </w:pPr>
    <w:rPr>
      <w:rFonts w:ascii="Arial" w:hAnsi="Arial"/>
      <w:i/>
    </w:rPr>
  </w:style>
  <w:style w:type="paragraph" w:customStyle="1" w:styleId="affffffffff4">
    <w:name w:val="_Табл_Текст"/>
    <w:basedOn w:val="af6"/>
    <w:rsid w:val="009E5F45"/>
  </w:style>
  <w:style w:type="character" w:customStyle="1" w:styleId="text-semibold">
    <w:name w:val="text-semibold"/>
    <w:basedOn w:val="af7"/>
    <w:rsid w:val="00F760F3"/>
  </w:style>
  <w:style w:type="character" w:customStyle="1" w:styleId="anchor">
    <w:name w:val="anchor"/>
    <w:basedOn w:val="af7"/>
    <w:rsid w:val="00F760F3"/>
  </w:style>
  <w:style w:type="paragraph" w:customStyle="1" w:styleId="TableName0">
    <w:name w:val="Table_Name"/>
    <w:basedOn w:val="af6"/>
    <w:qFormat/>
    <w:rsid w:val="00F760F3"/>
    <w:pPr>
      <w:keepNext/>
      <w:spacing w:before="240" w:line="360" w:lineRule="atLeast"/>
      <w:ind w:right="170" w:firstLine="709"/>
    </w:pPr>
    <w:rPr>
      <w:b/>
      <w:spacing w:val="2"/>
      <w:sz w:val="28"/>
      <w:szCs w:val="28"/>
      <w:lang w:eastAsia="en-US"/>
    </w:rPr>
  </w:style>
  <w:style w:type="table" w:customStyle="1" w:styleId="121">
    <w:name w:val="Сетка таблицы12"/>
    <w:basedOn w:val="af8"/>
    <w:next w:val="afff4"/>
    <w:uiPriority w:val="59"/>
    <w:rsid w:val="00F760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anger">
    <w:name w:val="text-danger"/>
    <w:basedOn w:val="af7"/>
    <w:rsid w:val="00F760F3"/>
  </w:style>
  <w:style w:type="character" w:customStyle="1" w:styleId="1ff">
    <w:name w:val="Неразрешенное упоминание1"/>
    <w:basedOn w:val="af7"/>
    <w:uiPriority w:val="99"/>
    <w:unhideWhenUsed/>
    <w:rsid w:val="00F760F3"/>
    <w:rPr>
      <w:color w:val="605E5C"/>
      <w:shd w:val="clear" w:color="auto" w:fill="E1DFDD"/>
    </w:rPr>
  </w:style>
  <w:style w:type="character" w:customStyle="1" w:styleId="1ff0">
    <w:name w:val="Неразрешенное упоминание1"/>
    <w:basedOn w:val="af7"/>
    <w:uiPriority w:val="99"/>
    <w:unhideWhenUsed/>
    <w:rsid w:val="00F439D2"/>
    <w:rPr>
      <w:color w:val="605E5C"/>
      <w:shd w:val="clear" w:color="auto" w:fill="E1DFDD"/>
    </w:rPr>
  </w:style>
  <w:style w:type="paragraph" w:customStyle="1" w:styleId="1ff1">
    <w:name w:val="Заголовок1"/>
    <w:basedOn w:val="af6"/>
    <w:uiPriority w:val="99"/>
    <w:rsid w:val="00F439D2"/>
    <w:pPr>
      <w:spacing w:before="100" w:beforeAutospacing="1" w:after="100" w:afterAutospacing="1"/>
      <w:ind w:left="568"/>
      <w:jc w:val="left"/>
    </w:pPr>
    <w:rPr>
      <w:rFonts w:eastAsiaTheme="minorEastAsia"/>
      <w:szCs w:val="24"/>
    </w:rPr>
  </w:style>
  <w:style w:type="paragraph" w:styleId="2fb">
    <w:name w:val="Quote"/>
    <w:basedOn w:val="af6"/>
    <w:next w:val="af6"/>
    <w:link w:val="2fc"/>
    <w:uiPriority w:val="29"/>
    <w:qFormat/>
    <w:locked/>
    <w:rsid w:val="00F439D2"/>
    <w:pPr>
      <w:spacing w:before="100" w:after="200" w:line="276" w:lineRule="auto"/>
      <w:ind w:left="568"/>
      <w:jc w:val="left"/>
    </w:pPr>
    <w:rPr>
      <w:rFonts w:asciiTheme="minorHAnsi" w:eastAsiaTheme="minorEastAsia" w:hAnsiTheme="minorHAnsi" w:cstheme="minorBidi"/>
      <w:b/>
      <w:bCs/>
      <w:i/>
      <w:iCs/>
      <w:szCs w:val="24"/>
      <w:lang w:eastAsia="en-US"/>
    </w:rPr>
  </w:style>
  <w:style w:type="character" w:customStyle="1" w:styleId="2fc">
    <w:name w:val="Цитата 2 Знак"/>
    <w:basedOn w:val="af7"/>
    <w:link w:val="2fb"/>
    <w:uiPriority w:val="29"/>
    <w:rsid w:val="00F439D2"/>
    <w:rPr>
      <w:rFonts w:asciiTheme="minorHAnsi" w:eastAsiaTheme="minorEastAsia" w:hAnsiTheme="minorHAnsi" w:cstheme="minorBidi"/>
      <w:b/>
      <w:bCs/>
      <w:i/>
      <w:iCs/>
      <w:sz w:val="24"/>
      <w:szCs w:val="24"/>
      <w:lang w:eastAsia="en-US"/>
    </w:rPr>
  </w:style>
  <w:style w:type="paragraph" w:styleId="affffffffff5">
    <w:name w:val="Intense Quote"/>
    <w:basedOn w:val="af6"/>
    <w:next w:val="af6"/>
    <w:link w:val="affffffffff6"/>
    <w:uiPriority w:val="30"/>
    <w:qFormat/>
    <w:locked/>
    <w:rsid w:val="00F439D2"/>
    <w:pPr>
      <w:spacing w:before="240" w:after="240"/>
      <w:ind w:left="1080" w:right="1080"/>
      <w:jc w:val="center"/>
    </w:pPr>
    <w:rPr>
      <w:rFonts w:asciiTheme="minorHAnsi" w:eastAsiaTheme="minorEastAsia" w:hAnsiTheme="minorHAnsi" w:cstheme="minorBidi"/>
      <w:b/>
      <w:bCs/>
      <w:color w:val="5B9BD5" w:themeColor="accent1"/>
      <w:szCs w:val="24"/>
      <w:lang w:eastAsia="en-US"/>
    </w:rPr>
  </w:style>
  <w:style w:type="character" w:customStyle="1" w:styleId="affffffffff6">
    <w:name w:val="Выделенная цитата Знак"/>
    <w:basedOn w:val="af7"/>
    <w:link w:val="affffffffff5"/>
    <w:uiPriority w:val="30"/>
    <w:rsid w:val="00F439D2"/>
    <w:rPr>
      <w:rFonts w:asciiTheme="minorHAnsi" w:eastAsiaTheme="minorEastAsia" w:hAnsiTheme="minorHAnsi" w:cstheme="minorBidi"/>
      <w:b/>
      <w:bCs/>
      <w:color w:val="5B9BD5" w:themeColor="accent1"/>
      <w:sz w:val="24"/>
      <w:szCs w:val="24"/>
      <w:lang w:eastAsia="en-US"/>
    </w:rPr>
  </w:style>
  <w:style w:type="character" w:styleId="affffffffff7">
    <w:name w:val="Intense Reference"/>
    <w:uiPriority w:val="32"/>
    <w:qFormat/>
    <w:locked/>
    <w:rsid w:val="00F439D2"/>
    <w:rPr>
      <w:b/>
      <w:bCs/>
      <w:i/>
      <w:iCs/>
      <w:caps/>
      <w:color w:val="5B9BD5" w:themeColor="accent1"/>
    </w:rPr>
  </w:style>
  <w:style w:type="table" w:customStyle="1" w:styleId="-411">
    <w:name w:val="Таблица-сетка 4 — акцент 11"/>
    <w:basedOn w:val="af8"/>
    <w:uiPriority w:val="49"/>
    <w:rsid w:val="00F439D2"/>
    <w:pPr>
      <w:spacing w:before="100"/>
    </w:pPr>
    <w:rPr>
      <w:rFonts w:asciiTheme="minorHAnsi" w:eastAsiaTheme="minorEastAsia" w:hAnsiTheme="minorHAnsi" w:cstheme="minorBid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lid-translation">
    <w:name w:val="tlid-translation"/>
    <w:rsid w:val="00F439D2"/>
  </w:style>
  <w:style w:type="paragraph" w:customStyle="1" w:styleId="affffffffff8">
    <w:name w:val="Абзац с отступом"/>
    <w:qFormat/>
    <w:rsid w:val="00783EF6"/>
    <w:pPr>
      <w:spacing w:before="120" w:after="120" w:line="360" w:lineRule="auto"/>
      <w:ind w:firstLine="709"/>
      <w:jc w:val="both"/>
    </w:pPr>
    <w:rPr>
      <w:rFonts w:ascii="Times New Roman" w:eastAsiaTheme="minorHAnsi" w:hAnsi="Times New Roman" w:cstheme="minorBidi"/>
      <w:sz w:val="28"/>
      <w:szCs w:val="22"/>
      <w:lang w:eastAsia="en-US"/>
    </w:rPr>
  </w:style>
  <w:style w:type="paragraph" w:customStyle="1" w:styleId="affffffffff9">
    <w:name w:val="_Основной с красной строки"/>
    <w:basedOn w:val="phnormal"/>
    <w:link w:val="affffffffffa"/>
    <w:uiPriority w:val="99"/>
    <w:qFormat/>
    <w:rsid w:val="00C2290A"/>
  </w:style>
  <w:style w:type="character" w:customStyle="1" w:styleId="affffffffffa">
    <w:name w:val="_Основной с красной строки Знак"/>
    <w:link w:val="affffffffff9"/>
    <w:uiPriority w:val="99"/>
    <w:qFormat/>
    <w:locked/>
    <w:rsid w:val="00C2290A"/>
    <w:rPr>
      <w:rFonts w:ascii="Times New Roman" w:eastAsia="Times New Roman" w:hAnsi="Times New Roman"/>
      <w:sz w:val="24"/>
    </w:rPr>
  </w:style>
  <w:style w:type="paragraph" w:customStyle="1" w:styleId="affffffffffb">
    <w:name w:val="*Основной текст"/>
    <w:basedOn w:val="af6"/>
    <w:link w:val="affffffffffc"/>
    <w:qFormat/>
    <w:rsid w:val="00C2290A"/>
    <w:pPr>
      <w:widowControl w:val="0"/>
      <w:tabs>
        <w:tab w:val="num" w:pos="-142"/>
      </w:tabs>
      <w:suppressAutoHyphens/>
      <w:autoSpaceDE w:val="0"/>
      <w:autoSpaceDN w:val="0"/>
      <w:adjustRightInd w:val="0"/>
      <w:spacing w:before="60" w:after="60"/>
      <w:ind w:left="68" w:firstLine="680"/>
    </w:pPr>
    <w:rPr>
      <w:bCs/>
      <w:color w:val="000000"/>
      <w:szCs w:val="28"/>
    </w:rPr>
  </w:style>
  <w:style w:type="character" w:customStyle="1" w:styleId="affffffffffc">
    <w:name w:val="*Основной текст Знак"/>
    <w:link w:val="affffffffffb"/>
    <w:rsid w:val="00C2290A"/>
    <w:rPr>
      <w:rFonts w:ascii="Times New Roman" w:eastAsia="Times New Roman" w:hAnsi="Times New Roman"/>
      <w:bCs/>
      <w:color w:val="000000"/>
      <w:sz w:val="24"/>
      <w:szCs w:val="28"/>
    </w:rPr>
  </w:style>
  <w:style w:type="paragraph" w:customStyle="1" w:styleId="ScrollListBullet1">
    <w:name w:val="Scroll List Bullet 1"/>
    <w:basedOn w:val="af5"/>
    <w:uiPriority w:val="99"/>
    <w:qFormat/>
    <w:rsid w:val="00C2290A"/>
    <w:pPr>
      <w:numPr>
        <w:numId w:val="0"/>
      </w:numPr>
      <w:tabs>
        <w:tab w:val="left" w:pos="284"/>
      </w:tabs>
      <w:ind w:left="5607" w:hanging="360"/>
      <w:jc w:val="left"/>
    </w:pPr>
    <w:rPr>
      <w:szCs w:val="28"/>
    </w:rPr>
  </w:style>
  <w:style w:type="paragraph" w:customStyle="1" w:styleId="33">
    <w:name w:val="Нумерованный список 3 (тбл)"/>
    <w:basedOn w:val="af6"/>
    <w:rsid w:val="00BE73BD"/>
    <w:pPr>
      <w:numPr>
        <w:numId w:val="53"/>
      </w:numPr>
      <w:suppressAutoHyphens/>
      <w:spacing w:before="40" w:after="80"/>
    </w:pPr>
    <w:rPr>
      <w:bCs/>
      <w:sz w:val="22"/>
    </w:rPr>
  </w:style>
  <w:style w:type="paragraph" w:customStyle="1" w:styleId="20">
    <w:name w:val="Маркированный список 2 уровня"/>
    <w:qFormat/>
    <w:rsid w:val="00EE44EA"/>
    <w:pPr>
      <w:numPr>
        <w:numId w:val="54"/>
      </w:numPr>
      <w:spacing w:line="360" w:lineRule="auto"/>
    </w:pPr>
    <w:rPr>
      <w:rFonts w:ascii="Times New Roman" w:eastAsiaTheme="minorHAnsi" w:hAnsi="Times New Roman" w:cstheme="minorBidi"/>
      <w:sz w:val="28"/>
      <w:szCs w:val="22"/>
      <w:lang w:eastAsia="en-US"/>
    </w:rPr>
  </w:style>
  <w:style w:type="paragraph" w:customStyle="1" w:styleId="30">
    <w:name w:val="Маркированный список 3 уровня"/>
    <w:qFormat/>
    <w:rsid w:val="00EE44EA"/>
    <w:pPr>
      <w:numPr>
        <w:ilvl w:val="1"/>
        <w:numId w:val="54"/>
      </w:numPr>
      <w:spacing w:line="360" w:lineRule="auto"/>
      <w:ind w:left="2495" w:hanging="357"/>
    </w:pPr>
    <w:rPr>
      <w:rFonts w:ascii="Times New Roman" w:eastAsiaTheme="minorHAnsi" w:hAnsi="Times New Roman" w:cstheme="minorBidi"/>
      <w:sz w:val="28"/>
      <w:szCs w:val="22"/>
      <w:lang w:eastAsia="en-US"/>
    </w:rPr>
  </w:style>
  <w:style w:type="paragraph" w:customStyle="1" w:styleId="12">
    <w:name w:val="Заголовок 1 уровня"/>
    <w:next w:val="affffffffff8"/>
    <w:qFormat/>
    <w:rsid w:val="000D1E5D"/>
    <w:pPr>
      <w:keepNext/>
      <w:pageBreakBefore/>
      <w:numPr>
        <w:numId w:val="55"/>
      </w:numPr>
      <w:spacing w:before="240" w:after="240"/>
      <w:ind w:left="397" w:hanging="397"/>
      <w:outlineLvl w:val="0"/>
    </w:pPr>
    <w:rPr>
      <w:rFonts w:ascii="Times New Roman Полужирный" w:eastAsiaTheme="minorHAnsi" w:hAnsi="Times New Roman Полужирный" w:cstheme="minorBidi"/>
      <w:b/>
      <w:caps/>
      <w:sz w:val="32"/>
      <w:szCs w:val="22"/>
      <w:lang w:eastAsia="en-US"/>
    </w:rPr>
  </w:style>
  <w:style w:type="paragraph" w:customStyle="1" w:styleId="21">
    <w:name w:val="Заголовок 2 уровня"/>
    <w:next w:val="affffffffff8"/>
    <w:qFormat/>
    <w:rsid w:val="000D1E5D"/>
    <w:pPr>
      <w:keepNext/>
      <w:numPr>
        <w:ilvl w:val="1"/>
        <w:numId w:val="55"/>
      </w:numPr>
      <w:spacing w:before="240" w:after="240"/>
      <w:ind w:left="680" w:hanging="680"/>
      <w:outlineLvl w:val="1"/>
    </w:pPr>
    <w:rPr>
      <w:rFonts w:ascii="Times New Roman Полужирный" w:eastAsiaTheme="minorHAnsi" w:hAnsi="Times New Roman Полужирный" w:cstheme="minorBidi"/>
      <w:b/>
      <w:sz w:val="32"/>
      <w:szCs w:val="22"/>
      <w:lang w:eastAsia="en-US"/>
    </w:rPr>
  </w:style>
  <w:style w:type="paragraph" w:customStyle="1" w:styleId="31">
    <w:name w:val="Заголовок 3 уровня"/>
    <w:next w:val="affffffffff8"/>
    <w:qFormat/>
    <w:rsid w:val="000D1E5D"/>
    <w:pPr>
      <w:keepNext/>
      <w:numPr>
        <w:ilvl w:val="2"/>
        <w:numId w:val="55"/>
      </w:numPr>
      <w:spacing w:before="240" w:after="240"/>
      <w:ind w:left="2063"/>
      <w:outlineLvl w:val="2"/>
    </w:pPr>
    <w:rPr>
      <w:rFonts w:ascii="Times New Roman" w:eastAsiaTheme="minorHAnsi" w:hAnsi="Times New Roman" w:cstheme="minorBidi"/>
      <w:b/>
      <w:sz w:val="28"/>
      <w:szCs w:val="22"/>
      <w:lang w:eastAsia="en-US"/>
    </w:rPr>
  </w:style>
  <w:style w:type="paragraph" w:customStyle="1" w:styleId="41">
    <w:name w:val="Заголовок 4 уровня"/>
    <w:next w:val="affffffffff8"/>
    <w:qFormat/>
    <w:rsid w:val="000D1E5D"/>
    <w:pPr>
      <w:keepNext/>
      <w:numPr>
        <w:ilvl w:val="3"/>
        <w:numId w:val="55"/>
      </w:numPr>
      <w:spacing w:before="240" w:after="240"/>
      <w:ind w:left="1723" w:hanging="646"/>
      <w:outlineLvl w:val="3"/>
    </w:pPr>
    <w:rPr>
      <w:rFonts w:ascii="Times New Roman" w:eastAsiaTheme="minorHAnsi" w:hAnsi="Times New Roman" w:cstheme="minorBidi"/>
      <w:b/>
      <w:sz w:val="28"/>
      <w:szCs w:val="22"/>
      <w:lang w:eastAsia="en-US"/>
    </w:rPr>
  </w:style>
  <w:style w:type="paragraph" w:customStyle="1" w:styleId="50">
    <w:name w:val="Заголовок 5 уровня"/>
    <w:next w:val="affffffffff8"/>
    <w:qFormat/>
    <w:rsid w:val="000D1E5D"/>
    <w:pPr>
      <w:keepNext/>
      <w:numPr>
        <w:ilvl w:val="4"/>
        <w:numId w:val="55"/>
      </w:numPr>
      <w:spacing w:before="240" w:after="240"/>
      <w:ind w:left="1191" w:hanging="1191"/>
      <w:outlineLvl w:val="4"/>
    </w:pPr>
    <w:rPr>
      <w:rFonts w:ascii="Times New Roman Полужирный" w:eastAsiaTheme="minorHAnsi" w:hAnsi="Times New Roman Полужирный" w:cstheme="minorBidi"/>
      <w:b/>
      <w:sz w:val="28"/>
      <w:szCs w:val="22"/>
      <w:lang w:eastAsia="en-US"/>
    </w:rPr>
  </w:style>
  <w:style w:type="paragraph" w:customStyle="1" w:styleId="120">
    <w:name w:val="Маркированный список 1 уровня2"/>
    <w:qFormat/>
    <w:rsid w:val="000D1E5D"/>
    <w:pPr>
      <w:numPr>
        <w:numId w:val="56"/>
      </w:numPr>
      <w:spacing w:line="360" w:lineRule="auto"/>
    </w:pPr>
    <w:rPr>
      <w:rFonts w:ascii="Times New Roman" w:eastAsiaTheme="minorHAnsi" w:hAnsi="Times New Roman" w:cstheme="minorBidi"/>
      <w:sz w:val="28"/>
      <w:szCs w:val="22"/>
      <w:lang w:eastAsia="en-US"/>
    </w:rPr>
  </w:style>
  <w:style w:type="character" w:customStyle="1" w:styleId="410">
    <w:name w:val="Заголовок 4 Знак1"/>
    <w:aliases w:val="H4 Знак1,4 Знак1,I4 Знак1,l4 Знак1,heading4 Знак1,I41 Знак1,41 Знак1,l41 Знак1,heading41 Знак1,(Shift Ctrl 4) Знак1,Titre 41 Знак1,t4.T4 Знак1,4heading Знак1,h4 Знак1,a. Знак1,4 dash Знак1,d Знак1,4 dash1 Знак1,d1 Знак1,31 Знак1"/>
    <w:basedOn w:val="af7"/>
    <w:rsid w:val="00D532FA"/>
    <w:rPr>
      <w:rFonts w:asciiTheme="majorHAnsi" w:eastAsiaTheme="majorEastAsia" w:hAnsiTheme="majorHAnsi" w:cstheme="majorBidi"/>
      <w:b/>
      <w:bCs/>
      <w:i/>
      <w:iCs/>
      <w:color w:val="5B9BD5" w:themeColor="accent1"/>
      <w:sz w:val="24"/>
    </w:rPr>
  </w:style>
  <w:style w:type="paragraph" w:customStyle="1" w:styleId="sgdrgsfgsdg">
    <w:name w:val="sgdrgsfgsdg"/>
    <w:basedOn w:val="phnormal"/>
    <w:rsid w:val="00D532FA"/>
    <w:pPr>
      <w:ind w:left="1080" w:hanging="360"/>
    </w:pPr>
    <w:rPr>
      <w:rFonts w:ascii="Arial" w:hAnsi="Arial"/>
    </w:rPr>
  </w:style>
  <w:style w:type="paragraph" w:customStyle="1" w:styleId="affffffffffd">
    <w:name w:val="Чертежный"/>
    <w:rsid w:val="00D532FA"/>
    <w:pPr>
      <w:jc w:val="both"/>
    </w:pPr>
    <w:rPr>
      <w:rFonts w:ascii="ISOCPEUR" w:eastAsia="Times New Roman" w:hAnsi="ISOCPEUR"/>
      <w:i/>
      <w:sz w:val="28"/>
      <w:lang w:val="uk-UA"/>
    </w:rPr>
  </w:style>
  <w:style w:type="character" w:customStyle="1" w:styleId="afff0">
    <w:name w:val="Содержание Знак"/>
    <w:link w:val="afff"/>
    <w:uiPriority w:val="99"/>
    <w:rsid w:val="00D532FA"/>
    <w:rPr>
      <w:rFonts w:ascii="Times New Roman Полужирный" w:eastAsia="Times New Roman" w:hAnsi="Times New Roman Полужирный"/>
      <w:b/>
      <w:sz w:val="24"/>
    </w:rPr>
  </w:style>
  <w:style w:type="character" w:customStyle="1" w:styleId="TableGraf10L0">
    <w:name w:val="TableGraf 10L Знак"/>
    <w:link w:val="TableGraf10L"/>
    <w:uiPriority w:val="99"/>
    <w:rsid w:val="00D532FA"/>
    <w:rPr>
      <w:rFonts w:ascii="Times New Roman" w:eastAsia="Times New Roman" w:hAnsi="Times New Roman"/>
      <w:lang w:eastAsia="zh-CN"/>
    </w:rPr>
  </w:style>
  <w:style w:type="character" w:customStyle="1" w:styleId="3f1">
    <w:name w:val="Текст пункта Знак3"/>
    <w:rsid w:val="00D532FA"/>
    <w:rPr>
      <w:rFonts w:ascii="Tahoma" w:eastAsia="Times New Roman" w:hAnsi="Tahoma"/>
      <w:spacing w:val="2"/>
      <w:sz w:val="24"/>
      <w:szCs w:val="24"/>
      <w:lang w:eastAsia="en-US"/>
    </w:rPr>
  </w:style>
  <w:style w:type="paragraph" w:customStyle="1" w:styleId="40">
    <w:name w:val="Маркированный 4 уровень"/>
    <w:basedOn w:val="af6"/>
    <w:qFormat/>
    <w:rsid w:val="00D532FA"/>
    <w:pPr>
      <w:numPr>
        <w:numId w:val="59"/>
      </w:numPr>
      <w:spacing w:before="60" w:after="60" w:line="288" w:lineRule="auto"/>
      <w:jc w:val="left"/>
    </w:pPr>
    <w:rPr>
      <w:rFonts w:ascii="Tahoma" w:hAnsi="Tahoma"/>
      <w:snapToGrid w:val="0"/>
      <w:spacing w:val="2"/>
      <w:szCs w:val="24"/>
      <w:lang w:eastAsia="en-US"/>
    </w:rPr>
  </w:style>
  <w:style w:type="character" w:customStyle="1" w:styleId="phlistordered11">
    <w:name w:val="ph_list_ordered_1 Знак"/>
    <w:link w:val="phlistordered1"/>
    <w:rsid w:val="00D532FA"/>
    <w:rPr>
      <w:rFonts w:ascii="Times New Roman" w:eastAsia="Times New Roman" w:hAnsi="Times New Roman"/>
      <w:sz w:val="24"/>
    </w:rPr>
  </w:style>
  <w:style w:type="paragraph" w:customStyle="1" w:styleId="phlistorderedabc">
    <w:name w:val="ph_list_ordered_abc"/>
    <w:basedOn w:val="phnormal"/>
    <w:rsid w:val="00D532FA"/>
    <w:pPr>
      <w:tabs>
        <w:tab w:val="num" w:pos="1134"/>
      </w:tabs>
      <w:ind w:left="1077" w:hanging="357"/>
    </w:pPr>
    <w:rPr>
      <w:rFonts w:ascii="Arial" w:hAnsi="Arial"/>
    </w:rPr>
  </w:style>
  <w:style w:type="character" w:customStyle="1" w:styleId="510">
    <w:name w:val="Заголовок 5 Знак1"/>
    <w:aliases w:val="H5 Знак1,_Подпункт Знак1,PIM 5 Знак1,5 Знак1,ITT t5 Знак1,PA Pico Section Знак1"/>
    <w:basedOn w:val="af7"/>
    <w:uiPriority w:val="9"/>
    <w:rsid w:val="00D532FA"/>
    <w:rPr>
      <w:rFonts w:asciiTheme="majorHAnsi" w:eastAsiaTheme="majorEastAsia" w:hAnsiTheme="majorHAnsi" w:cstheme="majorBidi"/>
      <w:color w:val="1F4D78" w:themeColor="accent1" w:themeShade="7F"/>
      <w:sz w:val="24"/>
    </w:rPr>
  </w:style>
  <w:style w:type="character" w:customStyle="1" w:styleId="710">
    <w:name w:val="Заголовок 7 Знак1"/>
    <w:aliases w:val="PIM 7 Знак1,H7 Знак1"/>
    <w:basedOn w:val="af7"/>
    <w:rsid w:val="00D532FA"/>
    <w:rPr>
      <w:rFonts w:asciiTheme="majorHAnsi" w:eastAsiaTheme="majorEastAsia" w:hAnsiTheme="majorHAnsi" w:cstheme="majorBidi"/>
      <w:i/>
      <w:iCs/>
      <w:color w:val="404040" w:themeColor="text1" w:themeTint="BF"/>
      <w:sz w:val="24"/>
    </w:rPr>
  </w:style>
  <w:style w:type="character" w:customStyle="1" w:styleId="810">
    <w:name w:val="Заголовок 8 Знак1"/>
    <w:aliases w:val="H8 Знак1"/>
    <w:basedOn w:val="af7"/>
    <w:rsid w:val="00D532FA"/>
    <w:rPr>
      <w:rFonts w:asciiTheme="majorHAnsi" w:eastAsiaTheme="majorEastAsia" w:hAnsiTheme="majorHAnsi" w:cstheme="majorBidi"/>
      <w:color w:val="404040" w:themeColor="text1" w:themeTint="BF"/>
    </w:rPr>
  </w:style>
  <w:style w:type="character" w:customStyle="1" w:styleId="910">
    <w:name w:val="Заголовок 9 Знак1"/>
    <w:aliases w:val="H9 Знак1"/>
    <w:basedOn w:val="af7"/>
    <w:rsid w:val="00D532FA"/>
    <w:rPr>
      <w:rFonts w:asciiTheme="majorHAnsi" w:eastAsiaTheme="majorEastAsia" w:hAnsiTheme="majorHAnsi" w:cstheme="majorBidi"/>
      <w:i/>
      <w:iCs/>
      <w:color w:val="404040" w:themeColor="text1" w:themeTint="BF"/>
    </w:rPr>
  </w:style>
  <w:style w:type="character" w:customStyle="1" w:styleId="1ff2">
    <w:name w:val="Текст сноски Знак1"/>
    <w:aliases w:val="Знак Знак Знак Знак Знак Знак Знак1,Знак Знак Знак Знак1 Знак1,Знак Знак Знак Знак Знак1 Знак1,Знак Знак Знак Знак Знак Знак2,Знак Знак Знак Знак Знак3"/>
    <w:basedOn w:val="af7"/>
    <w:uiPriority w:val="99"/>
    <w:rsid w:val="00D532FA"/>
    <w:rPr>
      <w:rFonts w:ascii="Times New Roman" w:eastAsia="Times New Roman" w:hAnsi="Times New Roman"/>
    </w:rPr>
  </w:style>
  <w:style w:type="character" w:customStyle="1" w:styleId="1ff3">
    <w:name w:val="Текст примечания Знак1"/>
    <w:aliases w:val="Примечания: текст Знак1"/>
    <w:basedOn w:val="af7"/>
    <w:uiPriority w:val="99"/>
    <w:rsid w:val="00D532FA"/>
    <w:rPr>
      <w:rFonts w:ascii="Times New Roman" w:eastAsia="Times New Roman" w:hAnsi="Times New Roman"/>
    </w:rPr>
  </w:style>
  <w:style w:type="character" w:customStyle="1" w:styleId="1ff4">
    <w:name w:val="Верхний колонтитул Знак1"/>
    <w:aliases w:val="Header Char1 Знак1,Знак1 Знак1,ho Знак1,header odd Знак1,first Знак1,heading one Знак1,h Знак1,sl_header Знак1"/>
    <w:basedOn w:val="af7"/>
    <w:uiPriority w:val="99"/>
    <w:rsid w:val="00D532FA"/>
    <w:rPr>
      <w:rFonts w:ascii="Times New Roman" w:eastAsia="Times New Roman" w:hAnsi="Times New Roman"/>
      <w:sz w:val="24"/>
    </w:rPr>
  </w:style>
  <w:style w:type="paragraph" w:customStyle="1" w:styleId="ScrollListBullet2">
    <w:name w:val="Scroll List Bullet 2"/>
    <w:basedOn w:val="af5"/>
    <w:uiPriority w:val="99"/>
    <w:qFormat/>
    <w:rsid w:val="00D532FA"/>
    <w:pPr>
      <w:numPr>
        <w:numId w:val="60"/>
      </w:numPr>
      <w:tabs>
        <w:tab w:val="left" w:pos="284"/>
      </w:tabs>
    </w:pPr>
  </w:style>
  <w:style w:type="paragraph" w:customStyle="1" w:styleId="ScrollListBullet4">
    <w:name w:val="Scroll List Bullet 4"/>
    <w:basedOn w:val="af5"/>
    <w:uiPriority w:val="99"/>
    <w:qFormat/>
    <w:rsid w:val="00D532FA"/>
    <w:pPr>
      <w:numPr>
        <w:ilvl w:val="3"/>
        <w:numId w:val="60"/>
      </w:numPr>
      <w:tabs>
        <w:tab w:val="left" w:pos="284"/>
      </w:tabs>
    </w:pPr>
  </w:style>
  <w:style w:type="paragraph" w:customStyle="1" w:styleId="ScrollListBullet5">
    <w:name w:val="Scroll List Bullet 5"/>
    <w:basedOn w:val="af5"/>
    <w:uiPriority w:val="99"/>
    <w:qFormat/>
    <w:rsid w:val="00D532FA"/>
    <w:pPr>
      <w:numPr>
        <w:ilvl w:val="4"/>
        <w:numId w:val="60"/>
      </w:numPr>
      <w:tabs>
        <w:tab w:val="left" w:pos="284"/>
      </w:tabs>
    </w:pPr>
  </w:style>
  <w:style w:type="paragraph" w:customStyle="1" w:styleId="ScrollListBullet6">
    <w:name w:val="Scroll List Bullet 6"/>
    <w:basedOn w:val="af5"/>
    <w:uiPriority w:val="99"/>
    <w:qFormat/>
    <w:rsid w:val="00D532FA"/>
    <w:pPr>
      <w:numPr>
        <w:ilvl w:val="5"/>
        <w:numId w:val="60"/>
      </w:numPr>
      <w:tabs>
        <w:tab w:val="left" w:pos="284"/>
      </w:tabs>
    </w:pPr>
  </w:style>
  <w:style w:type="character" w:customStyle="1" w:styleId="aff">
    <w:name w:val="Название таблицы Знак"/>
    <w:basedOn w:val="phnormal1"/>
    <w:link w:val="afd"/>
    <w:rsid w:val="00D532FA"/>
    <w:rPr>
      <w:rFonts w:ascii="Times New Roman" w:eastAsia="Times New Roman" w:hAnsi="Times New Roman"/>
      <w:b/>
      <w:bCs/>
      <w:color w:val="5B9BD5" w:themeColor="accent1"/>
      <w:sz w:val="18"/>
      <w:szCs w:val="18"/>
    </w:rPr>
  </w:style>
  <w:style w:type="paragraph" w:customStyle="1" w:styleId="affffffffffe">
    <w:name w:val="Название рисунка"/>
    <w:basedOn w:val="af6"/>
    <w:link w:val="afffffffffff"/>
    <w:rsid w:val="00D532FA"/>
    <w:rPr>
      <w:color w:val="5B9BD5" w:themeColor="accent1"/>
      <w:szCs w:val="18"/>
    </w:rPr>
  </w:style>
  <w:style w:type="character" w:customStyle="1" w:styleId="afffffffffff">
    <w:name w:val="Название рисунка Знак"/>
    <w:basedOn w:val="aff"/>
    <w:link w:val="affffffffffe"/>
    <w:rsid w:val="00D532FA"/>
    <w:rPr>
      <w:rFonts w:ascii="Times New Roman" w:eastAsia="Times New Roman" w:hAnsi="Times New Roman"/>
      <w:b w:val="0"/>
      <w:bCs w:val="0"/>
      <w:color w:val="5B9BD5" w:themeColor="accent1"/>
      <w:sz w:val="24"/>
      <w:szCs w:val="18"/>
    </w:rPr>
  </w:style>
  <w:style w:type="character" w:customStyle="1" w:styleId="2fd">
    <w:name w:val="Неразрешенное упоминание2"/>
    <w:basedOn w:val="af7"/>
    <w:uiPriority w:val="99"/>
    <w:semiHidden/>
    <w:unhideWhenUsed/>
    <w:rsid w:val="00222F4F"/>
    <w:rPr>
      <w:color w:val="605E5C"/>
      <w:shd w:val="clear" w:color="auto" w:fill="E1DFDD"/>
    </w:rPr>
  </w:style>
  <w:style w:type="character" w:customStyle="1" w:styleId="text-bold">
    <w:name w:val="text-bold"/>
    <w:basedOn w:val="af7"/>
    <w:rsid w:val="00222F4F"/>
  </w:style>
  <w:style w:type="paragraph" w:customStyle="1" w:styleId="110">
    <w:name w:val="1.1"/>
    <w:basedOn w:val="23"/>
    <w:link w:val="111"/>
    <w:qFormat/>
    <w:rsid w:val="00165BCB"/>
    <w:pPr>
      <w:numPr>
        <w:ilvl w:val="0"/>
        <w:numId w:val="0"/>
      </w:numPr>
      <w:ind w:left="360" w:hanging="360"/>
    </w:pPr>
  </w:style>
  <w:style w:type="character" w:customStyle="1" w:styleId="1c">
    <w:name w:val="1 Знак"/>
    <w:basedOn w:val="15"/>
    <w:link w:val="1b"/>
    <w:rsid w:val="00165BCB"/>
    <w:rPr>
      <w:rFonts w:ascii="Times New Roman" w:eastAsia="Times New Roman" w:hAnsi="Times New Roman"/>
      <w:b w:val="0"/>
      <w:sz w:val="24"/>
      <w:szCs w:val="28"/>
    </w:rPr>
  </w:style>
  <w:style w:type="paragraph" w:customStyle="1" w:styleId="0">
    <w:name w:val="0"/>
    <w:basedOn w:val="af6"/>
    <w:link w:val="00"/>
    <w:qFormat/>
    <w:rsid w:val="00165BCB"/>
    <w:pPr>
      <w:overflowPunct w:val="0"/>
      <w:autoSpaceDE w:val="0"/>
      <w:autoSpaceDN w:val="0"/>
      <w:adjustRightInd w:val="0"/>
      <w:spacing w:before="0" w:after="0"/>
      <w:ind w:firstLine="720"/>
      <w:textAlignment w:val="baseline"/>
    </w:pPr>
    <w:rPr>
      <w:rFonts w:eastAsiaTheme="minorEastAsia"/>
      <w:szCs w:val="28"/>
    </w:rPr>
  </w:style>
  <w:style w:type="character" w:customStyle="1" w:styleId="111">
    <w:name w:val="1.1 Знак"/>
    <w:basedOn w:val="24"/>
    <w:link w:val="110"/>
    <w:rsid w:val="00165BCB"/>
    <w:rPr>
      <w:rFonts w:ascii="Times New Roman" w:eastAsia="Times New Roman" w:hAnsi="Times New Roman"/>
      <w:b/>
      <w:sz w:val="24"/>
    </w:rPr>
  </w:style>
  <w:style w:type="character" w:customStyle="1" w:styleId="00">
    <w:name w:val="0 Знак"/>
    <w:basedOn w:val="af7"/>
    <w:link w:val="0"/>
    <w:rsid w:val="00165BCB"/>
    <w:rPr>
      <w:rFonts w:ascii="Times New Roman" w:eastAsiaTheme="minorEastAsia" w:hAnsi="Times New Roman"/>
      <w:sz w:val="24"/>
      <w:szCs w:val="28"/>
    </w:rPr>
  </w:style>
  <w:style w:type="character" w:customStyle="1" w:styleId="nolink">
    <w:name w:val="nolink"/>
    <w:basedOn w:val="af7"/>
    <w:rsid w:val="00165BCB"/>
  </w:style>
  <w:style w:type="paragraph" w:customStyle="1" w:styleId="210">
    <w:name w:val="2.1"/>
    <w:basedOn w:val="110"/>
    <w:link w:val="211"/>
    <w:rsid w:val="00165BCB"/>
  </w:style>
  <w:style w:type="paragraph" w:customStyle="1" w:styleId="221">
    <w:name w:val="2.2.1"/>
    <w:basedOn w:val="32"/>
    <w:link w:val="2210"/>
    <w:rsid w:val="00165BCB"/>
    <w:pPr>
      <w:numPr>
        <w:ilvl w:val="0"/>
        <w:numId w:val="0"/>
      </w:numPr>
      <w:ind w:left="720" w:right="170" w:hanging="720"/>
    </w:pPr>
    <w:rPr>
      <w:szCs w:val="24"/>
    </w:rPr>
  </w:style>
  <w:style w:type="character" w:customStyle="1" w:styleId="211">
    <w:name w:val="2.1 Знак"/>
    <w:basedOn w:val="111"/>
    <w:link w:val="210"/>
    <w:rsid w:val="00165BCB"/>
    <w:rPr>
      <w:rFonts w:ascii="Times New Roman" w:eastAsia="Times New Roman" w:hAnsi="Times New Roman"/>
      <w:b/>
      <w:sz w:val="24"/>
    </w:rPr>
  </w:style>
  <w:style w:type="character" w:customStyle="1" w:styleId="2210">
    <w:name w:val="2.2.1 Знак"/>
    <w:basedOn w:val="211"/>
    <w:link w:val="221"/>
    <w:rsid w:val="00165BCB"/>
    <w:rPr>
      <w:rFonts w:ascii="Times New Roman" w:eastAsia="Times New Roman" w:hAnsi="Times New Roman"/>
      <w:b/>
      <w:bCs/>
      <w:sz w:val="24"/>
      <w:szCs w:val="24"/>
    </w:rPr>
  </w:style>
  <w:style w:type="paragraph" w:customStyle="1" w:styleId="breadcrumb-item">
    <w:name w:val="breadcrumb-item"/>
    <w:basedOn w:val="af6"/>
    <w:rsid w:val="00165BCB"/>
    <w:pPr>
      <w:spacing w:before="100" w:beforeAutospacing="1" w:after="100" w:afterAutospacing="1" w:line="240" w:lineRule="auto"/>
      <w:jc w:val="left"/>
    </w:pPr>
    <w:rPr>
      <w:szCs w:val="24"/>
    </w:rPr>
  </w:style>
  <w:style w:type="paragraph" w:styleId="2">
    <w:name w:val="List Number 2"/>
    <w:basedOn w:val="af6"/>
    <w:uiPriority w:val="99"/>
    <w:locked/>
    <w:rsid w:val="00165BCB"/>
    <w:pPr>
      <w:numPr>
        <w:numId w:val="62"/>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3">
    <w:name w:val="List Number 3"/>
    <w:basedOn w:val="af6"/>
    <w:uiPriority w:val="99"/>
    <w:locked/>
    <w:rsid w:val="00165BCB"/>
    <w:pPr>
      <w:numPr>
        <w:numId w:val="63"/>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4">
    <w:name w:val="List Number 4"/>
    <w:basedOn w:val="af6"/>
    <w:uiPriority w:val="99"/>
    <w:locked/>
    <w:rsid w:val="00165BCB"/>
    <w:pPr>
      <w:numPr>
        <w:numId w:val="64"/>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5">
    <w:name w:val="List Number 5"/>
    <w:basedOn w:val="af6"/>
    <w:uiPriority w:val="99"/>
    <w:locked/>
    <w:rsid w:val="00165BCB"/>
    <w:pPr>
      <w:numPr>
        <w:numId w:val="65"/>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1ff5">
    <w:name w:val="index 1"/>
    <w:basedOn w:val="af6"/>
    <w:next w:val="af6"/>
    <w:autoRedefine/>
    <w:uiPriority w:val="99"/>
    <w:locked/>
    <w:rsid w:val="00165BCB"/>
    <w:pPr>
      <w:overflowPunct w:val="0"/>
      <w:autoSpaceDE w:val="0"/>
      <w:autoSpaceDN w:val="0"/>
      <w:adjustRightInd w:val="0"/>
      <w:spacing w:before="0" w:after="0" w:line="240" w:lineRule="auto"/>
      <w:ind w:left="220" w:hanging="220"/>
      <w:jc w:val="left"/>
      <w:textAlignment w:val="baseline"/>
    </w:pPr>
    <w:rPr>
      <w:rFonts w:asciiTheme="minorHAnsi" w:eastAsiaTheme="minorEastAsia" w:hAnsiTheme="minorHAnsi"/>
      <w:sz w:val="22"/>
      <w:szCs w:val="22"/>
    </w:rPr>
  </w:style>
  <w:style w:type="paragraph" w:styleId="2fe">
    <w:name w:val="index 2"/>
    <w:basedOn w:val="af6"/>
    <w:next w:val="af6"/>
    <w:autoRedefine/>
    <w:uiPriority w:val="99"/>
    <w:locked/>
    <w:rsid w:val="00165BCB"/>
    <w:pPr>
      <w:overflowPunct w:val="0"/>
      <w:autoSpaceDE w:val="0"/>
      <w:autoSpaceDN w:val="0"/>
      <w:adjustRightInd w:val="0"/>
      <w:spacing w:before="0" w:after="0" w:line="240" w:lineRule="auto"/>
      <w:ind w:left="440" w:hanging="220"/>
      <w:jc w:val="left"/>
      <w:textAlignment w:val="baseline"/>
    </w:pPr>
    <w:rPr>
      <w:rFonts w:asciiTheme="minorHAnsi" w:eastAsiaTheme="minorEastAsia" w:hAnsiTheme="minorHAnsi"/>
      <w:sz w:val="22"/>
      <w:szCs w:val="22"/>
    </w:rPr>
  </w:style>
  <w:style w:type="character" w:customStyle="1" w:styleId="instancename">
    <w:name w:val="instancename"/>
    <w:basedOn w:val="af7"/>
    <w:rsid w:val="00165BCB"/>
  </w:style>
  <w:style w:type="character" w:customStyle="1" w:styleId="accesshide">
    <w:name w:val="accesshide"/>
    <w:basedOn w:val="af7"/>
    <w:rsid w:val="00165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379">
      <w:bodyDiv w:val="1"/>
      <w:marLeft w:val="0"/>
      <w:marRight w:val="0"/>
      <w:marTop w:val="0"/>
      <w:marBottom w:val="0"/>
      <w:divBdr>
        <w:top w:val="none" w:sz="0" w:space="0" w:color="auto"/>
        <w:left w:val="none" w:sz="0" w:space="0" w:color="auto"/>
        <w:bottom w:val="none" w:sz="0" w:space="0" w:color="auto"/>
        <w:right w:val="none" w:sz="0" w:space="0" w:color="auto"/>
      </w:divBdr>
      <w:divsChild>
        <w:div w:id="868950262">
          <w:marLeft w:val="-6000"/>
          <w:marRight w:val="0"/>
          <w:marTop w:val="0"/>
          <w:marBottom w:val="0"/>
          <w:divBdr>
            <w:top w:val="none" w:sz="0" w:space="0" w:color="auto"/>
            <w:left w:val="none" w:sz="0" w:space="0" w:color="auto"/>
            <w:bottom w:val="none" w:sz="0" w:space="0" w:color="auto"/>
            <w:right w:val="none" w:sz="0" w:space="0" w:color="auto"/>
          </w:divBdr>
          <w:divsChild>
            <w:div w:id="1676228144">
              <w:marLeft w:val="0"/>
              <w:marRight w:val="0"/>
              <w:marTop w:val="0"/>
              <w:marBottom w:val="0"/>
              <w:divBdr>
                <w:top w:val="none" w:sz="0" w:space="0" w:color="auto"/>
                <w:left w:val="none" w:sz="0" w:space="0" w:color="auto"/>
                <w:bottom w:val="none" w:sz="0" w:space="0" w:color="auto"/>
                <w:right w:val="none" w:sz="0" w:space="0" w:color="auto"/>
              </w:divBdr>
              <w:divsChild>
                <w:div w:id="1955625455">
                  <w:marLeft w:val="0"/>
                  <w:marRight w:val="0"/>
                  <w:marTop w:val="0"/>
                  <w:marBottom w:val="0"/>
                  <w:divBdr>
                    <w:top w:val="none" w:sz="0" w:space="0" w:color="auto"/>
                    <w:left w:val="none" w:sz="0" w:space="0" w:color="auto"/>
                    <w:bottom w:val="none" w:sz="0" w:space="0" w:color="auto"/>
                    <w:right w:val="none" w:sz="0" w:space="0" w:color="auto"/>
                  </w:divBdr>
                  <w:divsChild>
                    <w:div w:id="356736758">
                      <w:marLeft w:val="0"/>
                      <w:marRight w:val="0"/>
                      <w:marTop w:val="0"/>
                      <w:marBottom w:val="0"/>
                      <w:divBdr>
                        <w:top w:val="none" w:sz="0" w:space="0" w:color="auto"/>
                        <w:left w:val="none" w:sz="0" w:space="0" w:color="auto"/>
                        <w:bottom w:val="none" w:sz="0" w:space="0" w:color="auto"/>
                        <w:right w:val="none" w:sz="0" w:space="0" w:color="auto"/>
                      </w:divBdr>
                    </w:div>
                    <w:div w:id="2087025085">
                      <w:marLeft w:val="0"/>
                      <w:marRight w:val="0"/>
                      <w:marTop w:val="0"/>
                      <w:marBottom w:val="0"/>
                      <w:divBdr>
                        <w:top w:val="none" w:sz="0" w:space="0" w:color="auto"/>
                        <w:left w:val="none" w:sz="0" w:space="0" w:color="auto"/>
                        <w:bottom w:val="none" w:sz="0" w:space="0" w:color="auto"/>
                        <w:right w:val="none" w:sz="0" w:space="0" w:color="auto"/>
                      </w:divBdr>
                      <w:divsChild>
                        <w:div w:id="8114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32174">
      <w:bodyDiv w:val="1"/>
      <w:marLeft w:val="0"/>
      <w:marRight w:val="0"/>
      <w:marTop w:val="0"/>
      <w:marBottom w:val="0"/>
      <w:divBdr>
        <w:top w:val="none" w:sz="0" w:space="0" w:color="auto"/>
        <w:left w:val="none" w:sz="0" w:space="0" w:color="auto"/>
        <w:bottom w:val="none" w:sz="0" w:space="0" w:color="auto"/>
        <w:right w:val="none" w:sz="0" w:space="0" w:color="auto"/>
      </w:divBdr>
    </w:div>
    <w:div w:id="217514717">
      <w:bodyDiv w:val="1"/>
      <w:marLeft w:val="0"/>
      <w:marRight w:val="0"/>
      <w:marTop w:val="0"/>
      <w:marBottom w:val="0"/>
      <w:divBdr>
        <w:top w:val="none" w:sz="0" w:space="0" w:color="auto"/>
        <w:left w:val="none" w:sz="0" w:space="0" w:color="auto"/>
        <w:bottom w:val="none" w:sz="0" w:space="0" w:color="auto"/>
        <w:right w:val="none" w:sz="0" w:space="0" w:color="auto"/>
      </w:divBdr>
      <w:divsChild>
        <w:div w:id="1842886113">
          <w:marLeft w:val="-6000"/>
          <w:marRight w:val="0"/>
          <w:marTop w:val="0"/>
          <w:marBottom w:val="0"/>
          <w:divBdr>
            <w:top w:val="none" w:sz="0" w:space="0" w:color="auto"/>
            <w:left w:val="none" w:sz="0" w:space="0" w:color="auto"/>
            <w:bottom w:val="none" w:sz="0" w:space="0" w:color="auto"/>
            <w:right w:val="none" w:sz="0" w:space="0" w:color="auto"/>
          </w:divBdr>
          <w:divsChild>
            <w:div w:id="148523184">
              <w:marLeft w:val="0"/>
              <w:marRight w:val="0"/>
              <w:marTop w:val="0"/>
              <w:marBottom w:val="0"/>
              <w:divBdr>
                <w:top w:val="none" w:sz="0" w:space="0" w:color="auto"/>
                <w:left w:val="none" w:sz="0" w:space="0" w:color="auto"/>
                <w:bottom w:val="none" w:sz="0" w:space="0" w:color="auto"/>
                <w:right w:val="none" w:sz="0" w:space="0" w:color="auto"/>
              </w:divBdr>
              <w:divsChild>
                <w:div w:id="1493838337">
                  <w:marLeft w:val="0"/>
                  <w:marRight w:val="0"/>
                  <w:marTop w:val="0"/>
                  <w:marBottom w:val="0"/>
                  <w:divBdr>
                    <w:top w:val="none" w:sz="0" w:space="0" w:color="auto"/>
                    <w:left w:val="none" w:sz="0" w:space="0" w:color="auto"/>
                    <w:bottom w:val="none" w:sz="0" w:space="0" w:color="auto"/>
                    <w:right w:val="none" w:sz="0" w:space="0" w:color="auto"/>
                  </w:divBdr>
                  <w:divsChild>
                    <w:div w:id="8690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8852">
              <w:marLeft w:val="0"/>
              <w:marRight w:val="0"/>
              <w:marTop w:val="0"/>
              <w:marBottom w:val="0"/>
              <w:divBdr>
                <w:top w:val="none" w:sz="0" w:space="0" w:color="auto"/>
                <w:left w:val="none" w:sz="0" w:space="0" w:color="auto"/>
                <w:bottom w:val="none" w:sz="0" w:space="0" w:color="auto"/>
                <w:right w:val="none" w:sz="0" w:space="0" w:color="auto"/>
              </w:divBdr>
              <w:divsChild>
                <w:div w:id="1124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7910">
      <w:bodyDiv w:val="1"/>
      <w:marLeft w:val="0"/>
      <w:marRight w:val="0"/>
      <w:marTop w:val="0"/>
      <w:marBottom w:val="0"/>
      <w:divBdr>
        <w:top w:val="none" w:sz="0" w:space="0" w:color="auto"/>
        <w:left w:val="none" w:sz="0" w:space="0" w:color="auto"/>
        <w:bottom w:val="none" w:sz="0" w:space="0" w:color="auto"/>
        <w:right w:val="none" w:sz="0" w:space="0" w:color="auto"/>
      </w:divBdr>
      <w:divsChild>
        <w:div w:id="246620916">
          <w:marLeft w:val="-4875"/>
          <w:marRight w:val="0"/>
          <w:marTop w:val="0"/>
          <w:marBottom w:val="0"/>
          <w:divBdr>
            <w:top w:val="none" w:sz="0" w:space="0" w:color="auto"/>
            <w:left w:val="none" w:sz="0" w:space="0" w:color="auto"/>
            <w:bottom w:val="none" w:sz="0" w:space="0" w:color="auto"/>
            <w:right w:val="none" w:sz="0" w:space="0" w:color="auto"/>
          </w:divBdr>
          <w:divsChild>
            <w:div w:id="1863125469">
              <w:marLeft w:val="0"/>
              <w:marRight w:val="0"/>
              <w:marTop w:val="0"/>
              <w:marBottom w:val="0"/>
              <w:divBdr>
                <w:top w:val="none" w:sz="0" w:space="0" w:color="auto"/>
                <w:left w:val="none" w:sz="0" w:space="0" w:color="auto"/>
                <w:bottom w:val="none" w:sz="0" w:space="0" w:color="auto"/>
                <w:right w:val="none" w:sz="0" w:space="0" w:color="auto"/>
              </w:divBdr>
              <w:divsChild>
                <w:div w:id="244267755">
                  <w:marLeft w:val="0"/>
                  <w:marRight w:val="0"/>
                  <w:marTop w:val="0"/>
                  <w:marBottom w:val="0"/>
                  <w:divBdr>
                    <w:top w:val="none" w:sz="0" w:space="0" w:color="auto"/>
                    <w:left w:val="none" w:sz="0" w:space="0" w:color="auto"/>
                    <w:bottom w:val="none" w:sz="0" w:space="0" w:color="auto"/>
                    <w:right w:val="none" w:sz="0" w:space="0" w:color="auto"/>
                  </w:divBdr>
                </w:div>
              </w:divsChild>
            </w:div>
            <w:div w:id="1952735181">
              <w:marLeft w:val="0"/>
              <w:marRight w:val="0"/>
              <w:marTop w:val="0"/>
              <w:marBottom w:val="0"/>
              <w:divBdr>
                <w:top w:val="none" w:sz="0" w:space="0" w:color="auto"/>
                <w:left w:val="none" w:sz="0" w:space="0" w:color="auto"/>
                <w:bottom w:val="none" w:sz="0" w:space="0" w:color="auto"/>
                <w:right w:val="none" w:sz="0" w:space="0" w:color="auto"/>
              </w:divBdr>
              <w:divsChild>
                <w:div w:id="560167510">
                  <w:marLeft w:val="0"/>
                  <w:marRight w:val="0"/>
                  <w:marTop w:val="0"/>
                  <w:marBottom w:val="0"/>
                  <w:divBdr>
                    <w:top w:val="none" w:sz="0" w:space="0" w:color="auto"/>
                    <w:left w:val="none" w:sz="0" w:space="0" w:color="auto"/>
                    <w:bottom w:val="none" w:sz="0" w:space="0" w:color="auto"/>
                    <w:right w:val="none" w:sz="0" w:space="0" w:color="auto"/>
                  </w:divBdr>
                </w:div>
                <w:div w:id="15281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9731">
      <w:bodyDiv w:val="1"/>
      <w:marLeft w:val="0"/>
      <w:marRight w:val="0"/>
      <w:marTop w:val="0"/>
      <w:marBottom w:val="0"/>
      <w:divBdr>
        <w:top w:val="none" w:sz="0" w:space="0" w:color="auto"/>
        <w:left w:val="none" w:sz="0" w:space="0" w:color="auto"/>
        <w:bottom w:val="none" w:sz="0" w:space="0" w:color="auto"/>
        <w:right w:val="none" w:sz="0" w:space="0" w:color="auto"/>
      </w:divBdr>
    </w:div>
    <w:div w:id="321277630">
      <w:bodyDiv w:val="1"/>
      <w:marLeft w:val="0"/>
      <w:marRight w:val="0"/>
      <w:marTop w:val="0"/>
      <w:marBottom w:val="0"/>
      <w:divBdr>
        <w:top w:val="none" w:sz="0" w:space="0" w:color="auto"/>
        <w:left w:val="none" w:sz="0" w:space="0" w:color="auto"/>
        <w:bottom w:val="none" w:sz="0" w:space="0" w:color="auto"/>
        <w:right w:val="none" w:sz="0" w:space="0" w:color="auto"/>
      </w:divBdr>
      <w:divsChild>
        <w:div w:id="1345278705">
          <w:marLeft w:val="-4875"/>
          <w:marRight w:val="0"/>
          <w:marTop w:val="0"/>
          <w:marBottom w:val="0"/>
          <w:divBdr>
            <w:top w:val="none" w:sz="0" w:space="0" w:color="auto"/>
            <w:left w:val="none" w:sz="0" w:space="0" w:color="auto"/>
            <w:bottom w:val="none" w:sz="0" w:space="0" w:color="auto"/>
            <w:right w:val="none" w:sz="0" w:space="0" w:color="auto"/>
          </w:divBdr>
          <w:divsChild>
            <w:div w:id="655693435">
              <w:marLeft w:val="0"/>
              <w:marRight w:val="0"/>
              <w:marTop w:val="0"/>
              <w:marBottom w:val="0"/>
              <w:divBdr>
                <w:top w:val="none" w:sz="0" w:space="0" w:color="auto"/>
                <w:left w:val="none" w:sz="0" w:space="0" w:color="auto"/>
                <w:bottom w:val="none" w:sz="0" w:space="0" w:color="auto"/>
                <w:right w:val="none" w:sz="0" w:space="0" w:color="auto"/>
              </w:divBdr>
              <w:divsChild>
                <w:div w:id="426922860">
                  <w:marLeft w:val="0"/>
                  <w:marRight w:val="0"/>
                  <w:marTop w:val="0"/>
                  <w:marBottom w:val="0"/>
                  <w:divBdr>
                    <w:top w:val="none" w:sz="0" w:space="0" w:color="auto"/>
                    <w:left w:val="none" w:sz="0" w:space="0" w:color="auto"/>
                    <w:bottom w:val="none" w:sz="0" w:space="0" w:color="auto"/>
                    <w:right w:val="none" w:sz="0" w:space="0" w:color="auto"/>
                  </w:divBdr>
                </w:div>
                <w:div w:id="1326712313">
                  <w:marLeft w:val="0"/>
                  <w:marRight w:val="0"/>
                  <w:marTop w:val="0"/>
                  <w:marBottom w:val="0"/>
                  <w:divBdr>
                    <w:top w:val="none" w:sz="0" w:space="0" w:color="auto"/>
                    <w:left w:val="none" w:sz="0" w:space="0" w:color="auto"/>
                    <w:bottom w:val="none" w:sz="0" w:space="0" w:color="auto"/>
                    <w:right w:val="none" w:sz="0" w:space="0" w:color="auto"/>
                  </w:divBdr>
                </w:div>
                <w:div w:id="1683244099">
                  <w:marLeft w:val="0"/>
                  <w:marRight w:val="0"/>
                  <w:marTop w:val="0"/>
                  <w:marBottom w:val="0"/>
                  <w:divBdr>
                    <w:top w:val="none" w:sz="0" w:space="0" w:color="auto"/>
                    <w:left w:val="none" w:sz="0" w:space="0" w:color="auto"/>
                    <w:bottom w:val="none" w:sz="0" w:space="0" w:color="auto"/>
                    <w:right w:val="none" w:sz="0" w:space="0" w:color="auto"/>
                  </w:divBdr>
                </w:div>
              </w:divsChild>
            </w:div>
            <w:div w:id="1194000581">
              <w:marLeft w:val="0"/>
              <w:marRight w:val="0"/>
              <w:marTop w:val="0"/>
              <w:marBottom w:val="0"/>
              <w:divBdr>
                <w:top w:val="none" w:sz="0" w:space="0" w:color="auto"/>
                <w:left w:val="none" w:sz="0" w:space="0" w:color="auto"/>
                <w:bottom w:val="none" w:sz="0" w:space="0" w:color="auto"/>
                <w:right w:val="none" w:sz="0" w:space="0" w:color="auto"/>
              </w:divBdr>
              <w:divsChild>
                <w:div w:id="444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0494">
      <w:bodyDiv w:val="1"/>
      <w:marLeft w:val="0"/>
      <w:marRight w:val="0"/>
      <w:marTop w:val="0"/>
      <w:marBottom w:val="0"/>
      <w:divBdr>
        <w:top w:val="none" w:sz="0" w:space="0" w:color="auto"/>
        <w:left w:val="none" w:sz="0" w:space="0" w:color="auto"/>
        <w:bottom w:val="none" w:sz="0" w:space="0" w:color="auto"/>
        <w:right w:val="none" w:sz="0" w:space="0" w:color="auto"/>
      </w:divBdr>
    </w:div>
    <w:div w:id="431702136">
      <w:bodyDiv w:val="1"/>
      <w:marLeft w:val="0"/>
      <w:marRight w:val="0"/>
      <w:marTop w:val="0"/>
      <w:marBottom w:val="0"/>
      <w:divBdr>
        <w:top w:val="none" w:sz="0" w:space="0" w:color="auto"/>
        <w:left w:val="none" w:sz="0" w:space="0" w:color="auto"/>
        <w:bottom w:val="none" w:sz="0" w:space="0" w:color="auto"/>
        <w:right w:val="none" w:sz="0" w:space="0" w:color="auto"/>
      </w:divBdr>
      <w:divsChild>
        <w:div w:id="1329601588">
          <w:marLeft w:val="-4875"/>
          <w:marRight w:val="0"/>
          <w:marTop w:val="0"/>
          <w:marBottom w:val="0"/>
          <w:divBdr>
            <w:top w:val="none" w:sz="0" w:space="0" w:color="auto"/>
            <w:left w:val="none" w:sz="0" w:space="0" w:color="auto"/>
            <w:bottom w:val="none" w:sz="0" w:space="0" w:color="auto"/>
            <w:right w:val="none" w:sz="0" w:space="0" w:color="auto"/>
          </w:divBdr>
          <w:divsChild>
            <w:div w:id="735399938">
              <w:marLeft w:val="0"/>
              <w:marRight w:val="0"/>
              <w:marTop w:val="0"/>
              <w:marBottom w:val="0"/>
              <w:divBdr>
                <w:top w:val="none" w:sz="0" w:space="0" w:color="auto"/>
                <w:left w:val="none" w:sz="0" w:space="0" w:color="auto"/>
                <w:bottom w:val="none" w:sz="0" w:space="0" w:color="auto"/>
                <w:right w:val="none" w:sz="0" w:space="0" w:color="auto"/>
              </w:divBdr>
              <w:divsChild>
                <w:div w:id="754403029">
                  <w:marLeft w:val="0"/>
                  <w:marRight w:val="0"/>
                  <w:marTop w:val="0"/>
                  <w:marBottom w:val="0"/>
                  <w:divBdr>
                    <w:top w:val="none" w:sz="0" w:space="0" w:color="auto"/>
                    <w:left w:val="none" w:sz="0" w:space="0" w:color="auto"/>
                    <w:bottom w:val="none" w:sz="0" w:space="0" w:color="auto"/>
                    <w:right w:val="none" w:sz="0" w:space="0" w:color="auto"/>
                  </w:divBdr>
                </w:div>
                <w:div w:id="1323659542">
                  <w:marLeft w:val="0"/>
                  <w:marRight w:val="0"/>
                  <w:marTop w:val="0"/>
                  <w:marBottom w:val="0"/>
                  <w:divBdr>
                    <w:top w:val="none" w:sz="0" w:space="0" w:color="auto"/>
                    <w:left w:val="none" w:sz="0" w:space="0" w:color="auto"/>
                    <w:bottom w:val="none" w:sz="0" w:space="0" w:color="auto"/>
                    <w:right w:val="none" w:sz="0" w:space="0" w:color="auto"/>
                  </w:divBdr>
                </w:div>
                <w:div w:id="1523595586">
                  <w:marLeft w:val="0"/>
                  <w:marRight w:val="0"/>
                  <w:marTop w:val="0"/>
                  <w:marBottom w:val="0"/>
                  <w:divBdr>
                    <w:top w:val="none" w:sz="0" w:space="0" w:color="auto"/>
                    <w:left w:val="none" w:sz="0" w:space="0" w:color="auto"/>
                    <w:bottom w:val="none" w:sz="0" w:space="0" w:color="auto"/>
                    <w:right w:val="none" w:sz="0" w:space="0" w:color="auto"/>
                  </w:divBdr>
                </w:div>
                <w:div w:id="1672173583">
                  <w:marLeft w:val="0"/>
                  <w:marRight w:val="0"/>
                  <w:marTop w:val="0"/>
                  <w:marBottom w:val="0"/>
                  <w:divBdr>
                    <w:top w:val="none" w:sz="0" w:space="0" w:color="auto"/>
                    <w:left w:val="none" w:sz="0" w:space="0" w:color="auto"/>
                    <w:bottom w:val="none" w:sz="0" w:space="0" w:color="auto"/>
                    <w:right w:val="none" w:sz="0" w:space="0" w:color="auto"/>
                  </w:divBdr>
                </w:div>
                <w:div w:id="2067988631">
                  <w:marLeft w:val="0"/>
                  <w:marRight w:val="0"/>
                  <w:marTop w:val="0"/>
                  <w:marBottom w:val="0"/>
                  <w:divBdr>
                    <w:top w:val="none" w:sz="0" w:space="0" w:color="auto"/>
                    <w:left w:val="none" w:sz="0" w:space="0" w:color="auto"/>
                    <w:bottom w:val="none" w:sz="0" w:space="0" w:color="auto"/>
                    <w:right w:val="none" w:sz="0" w:space="0" w:color="auto"/>
                  </w:divBdr>
                </w:div>
              </w:divsChild>
            </w:div>
            <w:div w:id="1590964710">
              <w:marLeft w:val="0"/>
              <w:marRight w:val="0"/>
              <w:marTop w:val="0"/>
              <w:marBottom w:val="0"/>
              <w:divBdr>
                <w:top w:val="none" w:sz="0" w:space="0" w:color="auto"/>
                <w:left w:val="none" w:sz="0" w:space="0" w:color="auto"/>
                <w:bottom w:val="none" w:sz="0" w:space="0" w:color="auto"/>
                <w:right w:val="none" w:sz="0" w:space="0" w:color="auto"/>
              </w:divBdr>
              <w:divsChild>
                <w:div w:id="3009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8454">
      <w:bodyDiv w:val="1"/>
      <w:marLeft w:val="0"/>
      <w:marRight w:val="0"/>
      <w:marTop w:val="0"/>
      <w:marBottom w:val="0"/>
      <w:divBdr>
        <w:top w:val="none" w:sz="0" w:space="0" w:color="auto"/>
        <w:left w:val="none" w:sz="0" w:space="0" w:color="auto"/>
        <w:bottom w:val="none" w:sz="0" w:space="0" w:color="auto"/>
        <w:right w:val="none" w:sz="0" w:space="0" w:color="auto"/>
      </w:divBdr>
    </w:div>
    <w:div w:id="636036575">
      <w:bodyDiv w:val="1"/>
      <w:marLeft w:val="0"/>
      <w:marRight w:val="0"/>
      <w:marTop w:val="0"/>
      <w:marBottom w:val="0"/>
      <w:divBdr>
        <w:top w:val="none" w:sz="0" w:space="0" w:color="auto"/>
        <w:left w:val="none" w:sz="0" w:space="0" w:color="auto"/>
        <w:bottom w:val="none" w:sz="0" w:space="0" w:color="auto"/>
        <w:right w:val="none" w:sz="0" w:space="0" w:color="auto"/>
      </w:divBdr>
    </w:div>
    <w:div w:id="685137941">
      <w:bodyDiv w:val="1"/>
      <w:marLeft w:val="0"/>
      <w:marRight w:val="0"/>
      <w:marTop w:val="0"/>
      <w:marBottom w:val="0"/>
      <w:divBdr>
        <w:top w:val="none" w:sz="0" w:space="0" w:color="auto"/>
        <w:left w:val="none" w:sz="0" w:space="0" w:color="auto"/>
        <w:bottom w:val="none" w:sz="0" w:space="0" w:color="auto"/>
        <w:right w:val="none" w:sz="0" w:space="0" w:color="auto"/>
      </w:divBdr>
      <w:divsChild>
        <w:div w:id="1006905414">
          <w:marLeft w:val="-6000"/>
          <w:marRight w:val="0"/>
          <w:marTop w:val="0"/>
          <w:marBottom w:val="0"/>
          <w:divBdr>
            <w:top w:val="none" w:sz="0" w:space="0" w:color="auto"/>
            <w:left w:val="none" w:sz="0" w:space="0" w:color="auto"/>
            <w:bottom w:val="none" w:sz="0" w:space="0" w:color="auto"/>
            <w:right w:val="none" w:sz="0" w:space="0" w:color="auto"/>
          </w:divBdr>
          <w:divsChild>
            <w:div w:id="64842224">
              <w:marLeft w:val="0"/>
              <w:marRight w:val="0"/>
              <w:marTop w:val="0"/>
              <w:marBottom w:val="0"/>
              <w:divBdr>
                <w:top w:val="none" w:sz="0" w:space="0" w:color="auto"/>
                <w:left w:val="none" w:sz="0" w:space="0" w:color="auto"/>
                <w:bottom w:val="none" w:sz="0" w:space="0" w:color="auto"/>
                <w:right w:val="none" w:sz="0" w:space="0" w:color="auto"/>
              </w:divBdr>
              <w:divsChild>
                <w:div w:id="1234004376">
                  <w:marLeft w:val="0"/>
                  <w:marRight w:val="0"/>
                  <w:marTop w:val="0"/>
                  <w:marBottom w:val="0"/>
                  <w:divBdr>
                    <w:top w:val="none" w:sz="0" w:space="0" w:color="auto"/>
                    <w:left w:val="none" w:sz="0" w:space="0" w:color="auto"/>
                    <w:bottom w:val="none" w:sz="0" w:space="0" w:color="auto"/>
                    <w:right w:val="none" w:sz="0" w:space="0" w:color="auto"/>
                  </w:divBdr>
                  <w:divsChild>
                    <w:div w:id="19392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4872">
      <w:bodyDiv w:val="1"/>
      <w:marLeft w:val="0"/>
      <w:marRight w:val="0"/>
      <w:marTop w:val="0"/>
      <w:marBottom w:val="0"/>
      <w:divBdr>
        <w:top w:val="none" w:sz="0" w:space="0" w:color="auto"/>
        <w:left w:val="none" w:sz="0" w:space="0" w:color="auto"/>
        <w:bottom w:val="none" w:sz="0" w:space="0" w:color="auto"/>
        <w:right w:val="none" w:sz="0" w:space="0" w:color="auto"/>
      </w:divBdr>
      <w:divsChild>
        <w:div w:id="1255819173">
          <w:marLeft w:val="-4875"/>
          <w:marRight w:val="0"/>
          <w:marTop w:val="0"/>
          <w:marBottom w:val="0"/>
          <w:divBdr>
            <w:top w:val="none" w:sz="0" w:space="0" w:color="auto"/>
            <w:left w:val="none" w:sz="0" w:space="0" w:color="auto"/>
            <w:bottom w:val="none" w:sz="0" w:space="0" w:color="auto"/>
            <w:right w:val="none" w:sz="0" w:space="0" w:color="auto"/>
          </w:divBdr>
          <w:divsChild>
            <w:div w:id="290942532">
              <w:marLeft w:val="0"/>
              <w:marRight w:val="0"/>
              <w:marTop w:val="0"/>
              <w:marBottom w:val="0"/>
              <w:divBdr>
                <w:top w:val="none" w:sz="0" w:space="0" w:color="auto"/>
                <w:left w:val="none" w:sz="0" w:space="0" w:color="auto"/>
                <w:bottom w:val="none" w:sz="0" w:space="0" w:color="auto"/>
                <w:right w:val="none" w:sz="0" w:space="0" w:color="auto"/>
              </w:divBdr>
              <w:divsChild>
                <w:div w:id="398410100">
                  <w:marLeft w:val="0"/>
                  <w:marRight w:val="0"/>
                  <w:marTop w:val="0"/>
                  <w:marBottom w:val="0"/>
                  <w:divBdr>
                    <w:top w:val="none" w:sz="0" w:space="0" w:color="auto"/>
                    <w:left w:val="none" w:sz="0" w:space="0" w:color="auto"/>
                    <w:bottom w:val="none" w:sz="0" w:space="0" w:color="auto"/>
                    <w:right w:val="none" w:sz="0" w:space="0" w:color="auto"/>
                  </w:divBdr>
                </w:div>
              </w:divsChild>
            </w:div>
            <w:div w:id="588544762">
              <w:marLeft w:val="0"/>
              <w:marRight w:val="0"/>
              <w:marTop w:val="0"/>
              <w:marBottom w:val="0"/>
              <w:divBdr>
                <w:top w:val="none" w:sz="0" w:space="0" w:color="auto"/>
                <w:left w:val="none" w:sz="0" w:space="0" w:color="auto"/>
                <w:bottom w:val="none" w:sz="0" w:space="0" w:color="auto"/>
                <w:right w:val="none" w:sz="0" w:space="0" w:color="auto"/>
              </w:divBdr>
              <w:divsChild>
                <w:div w:id="126703479">
                  <w:marLeft w:val="0"/>
                  <w:marRight w:val="0"/>
                  <w:marTop w:val="0"/>
                  <w:marBottom w:val="0"/>
                  <w:divBdr>
                    <w:top w:val="none" w:sz="0" w:space="0" w:color="auto"/>
                    <w:left w:val="none" w:sz="0" w:space="0" w:color="auto"/>
                    <w:bottom w:val="none" w:sz="0" w:space="0" w:color="auto"/>
                    <w:right w:val="none" w:sz="0" w:space="0" w:color="auto"/>
                  </w:divBdr>
                </w:div>
                <w:div w:id="185869372">
                  <w:marLeft w:val="0"/>
                  <w:marRight w:val="0"/>
                  <w:marTop w:val="0"/>
                  <w:marBottom w:val="0"/>
                  <w:divBdr>
                    <w:top w:val="none" w:sz="0" w:space="0" w:color="auto"/>
                    <w:left w:val="none" w:sz="0" w:space="0" w:color="auto"/>
                    <w:bottom w:val="none" w:sz="0" w:space="0" w:color="auto"/>
                    <w:right w:val="none" w:sz="0" w:space="0" w:color="auto"/>
                  </w:divBdr>
                </w:div>
                <w:div w:id="206533146">
                  <w:marLeft w:val="0"/>
                  <w:marRight w:val="0"/>
                  <w:marTop w:val="0"/>
                  <w:marBottom w:val="0"/>
                  <w:divBdr>
                    <w:top w:val="none" w:sz="0" w:space="0" w:color="auto"/>
                    <w:left w:val="none" w:sz="0" w:space="0" w:color="auto"/>
                    <w:bottom w:val="none" w:sz="0" w:space="0" w:color="auto"/>
                    <w:right w:val="none" w:sz="0" w:space="0" w:color="auto"/>
                  </w:divBdr>
                </w:div>
                <w:div w:id="251821826">
                  <w:marLeft w:val="0"/>
                  <w:marRight w:val="0"/>
                  <w:marTop w:val="0"/>
                  <w:marBottom w:val="0"/>
                  <w:divBdr>
                    <w:top w:val="none" w:sz="0" w:space="0" w:color="auto"/>
                    <w:left w:val="none" w:sz="0" w:space="0" w:color="auto"/>
                    <w:bottom w:val="none" w:sz="0" w:space="0" w:color="auto"/>
                    <w:right w:val="none" w:sz="0" w:space="0" w:color="auto"/>
                  </w:divBdr>
                </w:div>
                <w:div w:id="411196547">
                  <w:marLeft w:val="0"/>
                  <w:marRight w:val="0"/>
                  <w:marTop w:val="0"/>
                  <w:marBottom w:val="0"/>
                  <w:divBdr>
                    <w:top w:val="none" w:sz="0" w:space="0" w:color="auto"/>
                    <w:left w:val="none" w:sz="0" w:space="0" w:color="auto"/>
                    <w:bottom w:val="none" w:sz="0" w:space="0" w:color="auto"/>
                    <w:right w:val="none" w:sz="0" w:space="0" w:color="auto"/>
                  </w:divBdr>
                </w:div>
                <w:div w:id="482165581">
                  <w:marLeft w:val="0"/>
                  <w:marRight w:val="0"/>
                  <w:marTop w:val="0"/>
                  <w:marBottom w:val="0"/>
                  <w:divBdr>
                    <w:top w:val="none" w:sz="0" w:space="0" w:color="auto"/>
                    <w:left w:val="none" w:sz="0" w:space="0" w:color="auto"/>
                    <w:bottom w:val="none" w:sz="0" w:space="0" w:color="auto"/>
                    <w:right w:val="none" w:sz="0" w:space="0" w:color="auto"/>
                  </w:divBdr>
                </w:div>
                <w:div w:id="668756971">
                  <w:marLeft w:val="0"/>
                  <w:marRight w:val="0"/>
                  <w:marTop w:val="0"/>
                  <w:marBottom w:val="0"/>
                  <w:divBdr>
                    <w:top w:val="none" w:sz="0" w:space="0" w:color="auto"/>
                    <w:left w:val="none" w:sz="0" w:space="0" w:color="auto"/>
                    <w:bottom w:val="none" w:sz="0" w:space="0" w:color="auto"/>
                    <w:right w:val="none" w:sz="0" w:space="0" w:color="auto"/>
                  </w:divBdr>
                </w:div>
                <w:div w:id="1238518896">
                  <w:marLeft w:val="0"/>
                  <w:marRight w:val="0"/>
                  <w:marTop w:val="0"/>
                  <w:marBottom w:val="0"/>
                  <w:divBdr>
                    <w:top w:val="none" w:sz="0" w:space="0" w:color="auto"/>
                    <w:left w:val="none" w:sz="0" w:space="0" w:color="auto"/>
                    <w:bottom w:val="none" w:sz="0" w:space="0" w:color="auto"/>
                    <w:right w:val="none" w:sz="0" w:space="0" w:color="auto"/>
                  </w:divBdr>
                </w:div>
                <w:div w:id="1300109352">
                  <w:marLeft w:val="0"/>
                  <w:marRight w:val="0"/>
                  <w:marTop w:val="0"/>
                  <w:marBottom w:val="0"/>
                  <w:divBdr>
                    <w:top w:val="none" w:sz="0" w:space="0" w:color="auto"/>
                    <w:left w:val="none" w:sz="0" w:space="0" w:color="auto"/>
                    <w:bottom w:val="none" w:sz="0" w:space="0" w:color="auto"/>
                    <w:right w:val="none" w:sz="0" w:space="0" w:color="auto"/>
                  </w:divBdr>
                </w:div>
                <w:div w:id="14187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862">
      <w:bodyDiv w:val="1"/>
      <w:marLeft w:val="0"/>
      <w:marRight w:val="0"/>
      <w:marTop w:val="0"/>
      <w:marBottom w:val="0"/>
      <w:divBdr>
        <w:top w:val="none" w:sz="0" w:space="0" w:color="auto"/>
        <w:left w:val="none" w:sz="0" w:space="0" w:color="auto"/>
        <w:bottom w:val="none" w:sz="0" w:space="0" w:color="auto"/>
        <w:right w:val="none" w:sz="0" w:space="0" w:color="auto"/>
      </w:divBdr>
    </w:div>
    <w:div w:id="807162763">
      <w:bodyDiv w:val="1"/>
      <w:marLeft w:val="0"/>
      <w:marRight w:val="0"/>
      <w:marTop w:val="0"/>
      <w:marBottom w:val="0"/>
      <w:divBdr>
        <w:top w:val="none" w:sz="0" w:space="0" w:color="auto"/>
        <w:left w:val="none" w:sz="0" w:space="0" w:color="auto"/>
        <w:bottom w:val="none" w:sz="0" w:space="0" w:color="auto"/>
        <w:right w:val="none" w:sz="0" w:space="0" w:color="auto"/>
      </w:divBdr>
      <w:divsChild>
        <w:div w:id="1517696742">
          <w:marLeft w:val="-6000"/>
          <w:marRight w:val="0"/>
          <w:marTop w:val="0"/>
          <w:marBottom w:val="0"/>
          <w:divBdr>
            <w:top w:val="none" w:sz="0" w:space="0" w:color="auto"/>
            <w:left w:val="none" w:sz="0" w:space="0" w:color="auto"/>
            <w:bottom w:val="none" w:sz="0" w:space="0" w:color="auto"/>
            <w:right w:val="none" w:sz="0" w:space="0" w:color="auto"/>
          </w:divBdr>
          <w:divsChild>
            <w:div w:id="39406315">
              <w:marLeft w:val="0"/>
              <w:marRight w:val="0"/>
              <w:marTop w:val="0"/>
              <w:marBottom w:val="0"/>
              <w:divBdr>
                <w:top w:val="none" w:sz="0" w:space="0" w:color="auto"/>
                <w:left w:val="none" w:sz="0" w:space="0" w:color="auto"/>
                <w:bottom w:val="none" w:sz="0" w:space="0" w:color="auto"/>
                <w:right w:val="none" w:sz="0" w:space="0" w:color="auto"/>
              </w:divBdr>
              <w:divsChild>
                <w:div w:id="606230164">
                  <w:marLeft w:val="0"/>
                  <w:marRight w:val="0"/>
                  <w:marTop w:val="0"/>
                  <w:marBottom w:val="0"/>
                  <w:divBdr>
                    <w:top w:val="none" w:sz="0" w:space="0" w:color="auto"/>
                    <w:left w:val="none" w:sz="0" w:space="0" w:color="auto"/>
                    <w:bottom w:val="none" w:sz="0" w:space="0" w:color="auto"/>
                    <w:right w:val="none" w:sz="0" w:space="0" w:color="auto"/>
                  </w:divBdr>
                  <w:divsChild>
                    <w:div w:id="1162889558">
                      <w:marLeft w:val="0"/>
                      <w:marRight w:val="0"/>
                      <w:marTop w:val="0"/>
                      <w:marBottom w:val="0"/>
                      <w:divBdr>
                        <w:top w:val="none" w:sz="0" w:space="0" w:color="auto"/>
                        <w:left w:val="none" w:sz="0" w:space="0" w:color="auto"/>
                        <w:bottom w:val="none" w:sz="0" w:space="0" w:color="auto"/>
                        <w:right w:val="none" w:sz="0" w:space="0" w:color="auto"/>
                      </w:divBdr>
                    </w:div>
                    <w:div w:id="1767769646">
                      <w:marLeft w:val="0"/>
                      <w:marRight w:val="0"/>
                      <w:marTop w:val="0"/>
                      <w:marBottom w:val="0"/>
                      <w:divBdr>
                        <w:top w:val="none" w:sz="0" w:space="0" w:color="auto"/>
                        <w:left w:val="none" w:sz="0" w:space="0" w:color="auto"/>
                        <w:bottom w:val="none" w:sz="0" w:space="0" w:color="auto"/>
                        <w:right w:val="none" w:sz="0" w:space="0" w:color="auto"/>
                      </w:divBdr>
                      <w:divsChild>
                        <w:div w:id="279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7363">
      <w:bodyDiv w:val="1"/>
      <w:marLeft w:val="0"/>
      <w:marRight w:val="0"/>
      <w:marTop w:val="0"/>
      <w:marBottom w:val="0"/>
      <w:divBdr>
        <w:top w:val="none" w:sz="0" w:space="0" w:color="auto"/>
        <w:left w:val="none" w:sz="0" w:space="0" w:color="auto"/>
        <w:bottom w:val="none" w:sz="0" w:space="0" w:color="auto"/>
        <w:right w:val="none" w:sz="0" w:space="0" w:color="auto"/>
      </w:divBdr>
    </w:div>
    <w:div w:id="1037051980">
      <w:bodyDiv w:val="1"/>
      <w:marLeft w:val="0"/>
      <w:marRight w:val="0"/>
      <w:marTop w:val="0"/>
      <w:marBottom w:val="0"/>
      <w:divBdr>
        <w:top w:val="none" w:sz="0" w:space="0" w:color="auto"/>
        <w:left w:val="none" w:sz="0" w:space="0" w:color="auto"/>
        <w:bottom w:val="none" w:sz="0" w:space="0" w:color="auto"/>
        <w:right w:val="none" w:sz="0" w:space="0" w:color="auto"/>
      </w:divBdr>
    </w:div>
    <w:div w:id="1058212986">
      <w:bodyDiv w:val="1"/>
      <w:marLeft w:val="0"/>
      <w:marRight w:val="0"/>
      <w:marTop w:val="0"/>
      <w:marBottom w:val="0"/>
      <w:divBdr>
        <w:top w:val="none" w:sz="0" w:space="0" w:color="auto"/>
        <w:left w:val="none" w:sz="0" w:space="0" w:color="auto"/>
        <w:bottom w:val="none" w:sz="0" w:space="0" w:color="auto"/>
        <w:right w:val="none" w:sz="0" w:space="0" w:color="auto"/>
      </w:divBdr>
    </w:div>
    <w:div w:id="1271935552">
      <w:bodyDiv w:val="1"/>
      <w:marLeft w:val="0"/>
      <w:marRight w:val="0"/>
      <w:marTop w:val="0"/>
      <w:marBottom w:val="0"/>
      <w:divBdr>
        <w:top w:val="none" w:sz="0" w:space="0" w:color="auto"/>
        <w:left w:val="none" w:sz="0" w:space="0" w:color="auto"/>
        <w:bottom w:val="none" w:sz="0" w:space="0" w:color="auto"/>
        <w:right w:val="none" w:sz="0" w:space="0" w:color="auto"/>
      </w:divBdr>
    </w:div>
    <w:div w:id="1487933545">
      <w:bodyDiv w:val="1"/>
      <w:marLeft w:val="0"/>
      <w:marRight w:val="0"/>
      <w:marTop w:val="0"/>
      <w:marBottom w:val="0"/>
      <w:divBdr>
        <w:top w:val="none" w:sz="0" w:space="0" w:color="auto"/>
        <w:left w:val="none" w:sz="0" w:space="0" w:color="auto"/>
        <w:bottom w:val="none" w:sz="0" w:space="0" w:color="auto"/>
        <w:right w:val="none" w:sz="0" w:space="0" w:color="auto"/>
      </w:divBdr>
    </w:div>
    <w:div w:id="1515848945">
      <w:bodyDiv w:val="1"/>
      <w:marLeft w:val="0"/>
      <w:marRight w:val="0"/>
      <w:marTop w:val="0"/>
      <w:marBottom w:val="0"/>
      <w:divBdr>
        <w:top w:val="none" w:sz="0" w:space="0" w:color="auto"/>
        <w:left w:val="none" w:sz="0" w:space="0" w:color="auto"/>
        <w:bottom w:val="none" w:sz="0" w:space="0" w:color="auto"/>
        <w:right w:val="none" w:sz="0" w:space="0" w:color="auto"/>
      </w:divBdr>
      <w:divsChild>
        <w:div w:id="2052993333">
          <w:marLeft w:val="-4875"/>
          <w:marRight w:val="0"/>
          <w:marTop w:val="0"/>
          <w:marBottom w:val="0"/>
          <w:divBdr>
            <w:top w:val="none" w:sz="0" w:space="0" w:color="auto"/>
            <w:left w:val="none" w:sz="0" w:space="0" w:color="auto"/>
            <w:bottom w:val="none" w:sz="0" w:space="0" w:color="auto"/>
            <w:right w:val="none" w:sz="0" w:space="0" w:color="auto"/>
          </w:divBdr>
          <w:divsChild>
            <w:div w:id="1135178719">
              <w:marLeft w:val="0"/>
              <w:marRight w:val="0"/>
              <w:marTop w:val="0"/>
              <w:marBottom w:val="0"/>
              <w:divBdr>
                <w:top w:val="none" w:sz="0" w:space="0" w:color="auto"/>
                <w:left w:val="none" w:sz="0" w:space="0" w:color="auto"/>
                <w:bottom w:val="none" w:sz="0" w:space="0" w:color="auto"/>
                <w:right w:val="none" w:sz="0" w:space="0" w:color="auto"/>
              </w:divBdr>
              <w:divsChild>
                <w:div w:id="947548500">
                  <w:marLeft w:val="0"/>
                  <w:marRight w:val="0"/>
                  <w:marTop w:val="0"/>
                  <w:marBottom w:val="0"/>
                  <w:divBdr>
                    <w:top w:val="none" w:sz="0" w:space="0" w:color="auto"/>
                    <w:left w:val="none" w:sz="0" w:space="0" w:color="auto"/>
                    <w:bottom w:val="none" w:sz="0" w:space="0" w:color="auto"/>
                    <w:right w:val="none" w:sz="0" w:space="0" w:color="auto"/>
                  </w:divBdr>
                </w:div>
              </w:divsChild>
            </w:div>
            <w:div w:id="1148014681">
              <w:marLeft w:val="0"/>
              <w:marRight w:val="0"/>
              <w:marTop w:val="0"/>
              <w:marBottom w:val="0"/>
              <w:divBdr>
                <w:top w:val="none" w:sz="0" w:space="0" w:color="auto"/>
                <w:left w:val="none" w:sz="0" w:space="0" w:color="auto"/>
                <w:bottom w:val="none" w:sz="0" w:space="0" w:color="auto"/>
                <w:right w:val="none" w:sz="0" w:space="0" w:color="auto"/>
              </w:divBdr>
              <w:divsChild>
                <w:div w:id="507712775">
                  <w:marLeft w:val="0"/>
                  <w:marRight w:val="0"/>
                  <w:marTop w:val="0"/>
                  <w:marBottom w:val="0"/>
                  <w:divBdr>
                    <w:top w:val="none" w:sz="0" w:space="0" w:color="auto"/>
                    <w:left w:val="none" w:sz="0" w:space="0" w:color="auto"/>
                    <w:bottom w:val="none" w:sz="0" w:space="0" w:color="auto"/>
                    <w:right w:val="none" w:sz="0" w:space="0" w:color="auto"/>
                  </w:divBdr>
                </w:div>
                <w:div w:id="729888601">
                  <w:marLeft w:val="0"/>
                  <w:marRight w:val="0"/>
                  <w:marTop w:val="0"/>
                  <w:marBottom w:val="0"/>
                  <w:divBdr>
                    <w:top w:val="none" w:sz="0" w:space="0" w:color="auto"/>
                    <w:left w:val="none" w:sz="0" w:space="0" w:color="auto"/>
                    <w:bottom w:val="none" w:sz="0" w:space="0" w:color="auto"/>
                    <w:right w:val="none" w:sz="0" w:space="0" w:color="auto"/>
                  </w:divBdr>
                </w:div>
                <w:div w:id="899440805">
                  <w:marLeft w:val="0"/>
                  <w:marRight w:val="0"/>
                  <w:marTop w:val="0"/>
                  <w:marBottom w:val="0"/>
                  <w:divBdr>
                    <w:top w:val="none" w:sz="0" w:space="0" w:color="auto"/>
                    <w:left w:val="none" w:sz="0" w:space="0" w:color="auto"/>
                    <w:bottom w:val="none" w:sz="0" w:space="0" w:color="auto"/>
                    <w:right w:val="none" w:sz="0" w:space="0" w:color="auto"/>
                  </w:divBdr>
                </w:div>
                <w:div w:id="1184395173">
                  <w:marLeft w:val="0"/>
                  <w:marRight w:val="0"/>
                  <w:marTop w:val="0"/>
                  <w:marBottom w:val="0"/>
                  <w:divBdr>
                    <w:top w:val="none" w:sz="0" w:space="0" w:color="auto"/>
                    <w:left w:val="none" w:sz="0" w:space="0" w:color="auto"/>
                    <w:bottom w:val="none" w:sz="0" w:space="0" w:color="auto"/>
                    <w:right w:val="none" w:sz="0" w:space="0" w:color="auto"/>
                  </w:divBdr>
                </w:div>
                <w:div w:id="1583636247">
                  <w:marLeft w:val="0"/>
                  <w:marRight w:val="0"/>
                  <w:marTop w:val="0"/>
                  <w:marBottom w:val="0"/>
                  <w:divBdr>
                    <w:top w:val="none" w:sz="0" w:space="0" w:color="auto"/>
                    <w:left w:val="none" w:sz="0" w:space="0" w:color="auto"/>
                    <w:bottom w:val="none" w:sz="0" w:space="0" w:color="auto"/>
                    <w:right w:val="none" w:sz="0" w:space="0" w:color="auto"/>
                  </w:divBdr>
                </w:div>
                <w:div w:id="19400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5589">
      <w:bodyDiv w:val="1"/>
      <w:marLeft w:val="0"/>
      <w:marRight w:val="0"/>
      <w:marTop w:val="0"/>
      <w:marBottom w:val="0"/>
      <w:divBdr>
        <w:top w:val="none" w:sz="0" w:space="0" w:color="auto"/>
        <w:left w:val="none" w:sz="0" w:space="0" w:color="auto"/>
        <w:bottom w:val="none" w:sz="0" w:space="0" w:color="auto"/>
        <w:right w:val="none" w:sz="0" w:space="0" w:color="auto"/>
      </w:divBdr>
      <w:divsChild>
        <w:div w:id="2060125487">
          <w:marLeft w:val="-6000"/>
          <w:marRight w:val="0"/>
          <w:marTop w:val="0"/>
          <w:marBottom w:val="0"/>
          <w:divBdr>
            <w:top w:val="none" w:sz="0" w:space="0" w:color="auto"/>
            <w:left w:val="none" w:sz="0" w:space="0" w:color="auto"/>
            <w:bottom w:val="none" w:sz="0" w:space="0" w:color="auto"/>
            <w:right w:val="none" w:sz="0" w:space="0" w:color="auto"/>
          </w:divBdr>
          <w:divsChild>
            <w:div w:id="1649164373">
              <w:marLeft w:val="0"/>
              <w:marRight w:val="0"/>
              <w:marTop w:val="0"/>
              <w:marBottom w:val="0"/>
              <w:divBdr>
                <w:top w:val="none" w:sz="0" w:space="0" w:color="auto"/>
                <w:left w:val="none" w:sz="0" w:space="0" w:color="auto"/>
                <w:bottom w:val="none" w:sz="0" w:space="0" w:color="auto"/>
                <w:right w:val="none" w:sz="0" w:space="0" w:color="auto"/>
              </w:divBdr>
              <w:divsChild>
                <w:div w:id="325977708">
                  <w:marLeft w:val="0"/>
                  <w:marRight w:val="0"/>
                  <w:marTop w:val="0"/>
                  <w:marBottom w:val="0"/>
                  <w:divBdr>
                    <w:top w:val="none" w:sz="0" w:space="0" w:color="auto"/>
                    <w:left w:val="none" w:sz="0" w:space="0" w:color="auto"/>
                    <w:bottom w:val="none" w:sz="0" w:space="0" w:color="auto"/>
                    <w:right w:val="none" w:sz="0" w:space="0" w:color="auto"/>
                  </w:divBdr>
                  <w:divsChild>
                    <w:div w:id="400714957">
                      <w:marLeft w:val="0"/>
                      <w:marRight w:val="0"/>
                      <w:marTop w:val="0"/>
                      <w:marBottom w:val="0"/>
                      <w:divBdr>
                        <w:top w:val="none" w:sz="0" w:space="0" w:color="auto"/>
                        <w:left w:val="none" w:sz="0" w:space="0" w:color="auto"/>
                        <w:bottom w:val="none" w:sz="0" w:space="0" w:color="auto"/>
                        <w:right w:val="none" w:sz="0" w:space="0" w:color="auto"/>
                      </w:divBdr>
                    </w:div>
                    <w:div w:id="1949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1786">
      <w:bodyDiv w:val="1"/>
      <w:marLeft w:val="0"/>
      <w:marRight w:val="0"/>
      <w:marTop w:val="0"/>
      <w:marBottom w:val="0"/>
      <w:divBdr>
        <w:top w:val="none" w:sz="0" w:space="0" w:color="auto"/>
        <w:left w:val="none" w:sz="0" w:space="0" w:color="auto"/>
        <w:bottom w:val="none" w:sz="0" w:space="0" w:color="auto"/>
        <w:right w:val="none" w:sz="0" w:space="0" w:color="auto"/>
      </w:divBdr>
    </w:div>
    <w:div w:id="1583297396">
      <w:bodyDiv w:val="1"/>
      <w:marLeft w:val="0"/>
      <w:marRight w:val="0"/>
      <w:marTop w:val="0"/>
      <w:marBottom w:val="0"/>
      <w:divBdr>
        <w:top w:val="none" w:sz="0" w:space="0" w:color="auto"/>
        <w:left w:val="none" w:sz="0" w:space="0" w:color="auto"/>
        <w:bottom w:val="none" w:sz="0" w:space="0" w:color="auto"/>
        <w:right w:val="none" w:sz="0" w:space="0" w:color="auto"/>
      </w:divBdr>
      <w:divsChild>
        <w:div w:id="1789541242">
          <w:marLeft w:val="-6000"/>
          <w:marRight w:val="0"/>
          <w:marTop w:val="0"/>
          <w:marBottom w:val="0"/>
          <w:divBdr>
            <w:top w:val="none" w:sz="0" w:space="0" w:color="auto"/>
            <w:left w:val="none" w:sz="0" w:space="0" w:color="auto"/>
            <w:bottom w:val="none" w:sz="0" w:space="0" w:color="auto"/>
            <w:right w:val="none" w:sz="0" w:space="0" w:color="auto"/>
          </w:divBdr>
          <w:divsChild>
            <w:div w:id="894394846">
              <w:marLeft w:val="0"/>
              <w:marRight w:val="0"/>
              <w:marTop w:val="0"/>
              <w:marBottom w:val="0"/>
              <w:divBdr>
                <w:top w:val="none" w:sz="0" w:space="0" w:color="auto"/>
                <w:left w:val="none" w:sz="0" w:space="0" w:color="auto"/>
                <w:bottom w:val="none" w:sz="0" w:space="0" w:color="auto"/>
                <w:right w:val="none" w:sz="0" w:space="0" w:color="auto"/>
              </w:divBdr>
              <w:divsChild>
                <w:div w:id="1034044148">
                  <w:marLeft w:val="0"/>
                  <w:marRight w:val="0"/>
                  <w:marTop w:val="0"/>
                  <w:marBottom w:val="0"/>
                  <w:divBdr>
                    <w:top w:val="none" w:sz="0" w:space="0" w:color="auto"/>
                    <w:left w:val="none" w:sz="0" w:space="0" w:color="auto"/>
                    <w:bottom w:val="none" w:sz="0" w:space="0" w:color="auto"/>
                    <w:right w:val="none" w:sz="0" w:space="0" w:color="auto"/>
                  </w:divBdr>
                  <w:divsChild>
                    <w:div w:id="703485460">
                      <w:marLeft w:val="0"/>
                      <w:marRight w:val="0"/>
                      <w:marTop w:val="0"/>
                      <w:marBottom w:val="0"/>
                      <w:divBdr>
                        <w:top w:val="none" w:sz="0" w:space="0" w:color="auto"/>
                        <w:left w:val="none" w:sz="0" w:space="0" w:color="auto"/>
                        <w:bottom w:val="none" w:sz="0" w:space="0" w:color="auto"/>
                        <w:right w:val="none" w:sz="0" w:space="0" w:color="auto"/>
                      </w:divBdr>
                    </w:div>
                    <w:div w:id="1836143954">
                      <w:marLeft w:val="0"/>
                      <w:marRight w:val="0"/>
                      <w:marTop w:val="0"/>
                      <w:marBottom w:val="0"/>
                      <w:divBdr>
                        <w:top w:val="none" w:sz="0" w:space="0" w:color="auto"/>
                        <w:left w:val="none" w:sz="0" w:space="0" w:color="auto"/>
                        <w:bottom w:val="none" w:sz="0" w:space="0" w:color="auto"/>
                        <w:right w:val="none" w:sz="0" w:space="0" w:color="auto"/>
                      </w:divBdr>
                      <w:divsChild>
                        <w:div w:id="616370322">
                          <w:marLeft w:val="0"/>
                          <w:marRight w:val="0"/>
                          <w:marTop w:val="0"/>
                          <w:marBottom w:val="0"/>
                          <w:divBdr>
                            <w:top w:val="none" w:sz="0" w:space="0" w:color="auto"/>
                            <w:left w:val="none" w:sz="0" w:space="0" w:color="auto"/>
                            <w:bottom w:val="none" w:sz="0" w:space="0" w:color="auto"/>
                            <w:right w:val="none" w:sz="0" w:space="0" w:color="auto"/>
                          </w:divBdr>
                        </w:div>
                        <w:div w:id="16330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5265">
      <w:bodyDiv w:val="1"/>
      <w:marLeft w:val="0"/>
      <w:marRight w:val="0"/>
      <w:marTop w:val="0"/>
      <w:marBottom w:val="0"/>
      <w:divBdr>
        <w:top w:val="none" w:sz="0" w:space="0" w:color="auto"/>
        <w:left w:val="none" w:sz="0" w:space="0" w:color="auto"/>
        <w:bottom w:val="none" w:sz="0" w:space="0" w:color="auto"/>
        <w:right w:val="none" w:sz="0" w:space="0" w:color="auto"/>
      </w:divBdr>
    </w:div>
    <w:div w:id="1662344459">
      <w:bodyDiv w:val="1"/>
      <w:marLeft w:val="0"/>
      <w:marRight w:val="0"/>
      <w:marTop w:val="0"/>
      <w:marBottom w:val="0"/>
      <w:divBdr>
        <w:top w:val="none" w:sz="0" w:space="0" w:color="auto"/>
        <w:left w:val="none" w:sz="0" w:space="0" w:color="auto"/>
        <w:bottom w:val="none" w:sz="0" w:space="0" w:color="auto"/>
        <w:right w:val="none" w:sz="0" w:space="0" w:color="auto"/>
      </w:divBdr>
    </w:div>
    <w:div w:id="1717699584">
      <w:bodyDiv w:val="1"/>
      <w:marLeft w:val="0"/>
      <w:marRight w:val="0"/>
      <w:marTop w:val="0"/>
      <w:marBottom w:val="0"/>
      <w:divBdr>
        <w:top w:val="none" w:sz="0" w:space="0" w:color="auto"/>
        <w:left w:val="none" w:sz="0" w:space="0" w:color="auto"/>
        <w:bottom w:val="none" w:sz="0" w:space="0" w:color="auto"/>
        <w:right w:val="none" w:sz="0" w:space="0" w:color="auto"/>
      </w:divBdr>
      <w:divsChild>
        <w:div w:id="654843181">
          <w:marLeft w:val="-6000"/>
          <w:marRight w:val="0"/>
          <w:marTop w:val="0"/>
          <w:marBottom w:val="0"/>
          <w:divBdr>
            <w:top w:val="none" w:sz="0" w:space="0" w:color="auto"/>
            <w:left w:val="none" w:sz="0" w:space="0" w:color="auto"/>
            <w:bottom w:val="none" w:sz="0" w:space="0" w:color="auto"/>
            <w:right w:val="none" w:sz="0" w:space="0" w:color="auto"/>
          </w:divBdr>
          <w:divsChild>
            <w:div w:id="162626369">
              <w:marLeft w:val="0"/>
              <w:marRight w:val="0"/>
              <w:marTop w:val="0"/>
              <w:marBottom w:val="0"/>
              <w:divBdr>
                <w:top w:val="none" w:sz="0" w:space="0" w:color="auto"/>
                <w:left w:val="none" w:sz="0" w:space="0" w:color="auto"/>
                <w:bottom w:val="none" w:sz="0" w:space="0" w:color="auto"/>
                <w:right w:val="none" w:sz="0" w:space="0" w:color="auto"/>
              </w:divBdr>
              <w:divsChild>
                <w:div w:id="990643377">
                  <w:marLeft w:val="0"/>
                  <w:marRight w:val="0"/>
                  <w:marTop w:val="0"/>
                  <w:marBottom w:val="0"/>
                  <w:divBdr>
                    <w:top w:val="none" w:sz="0" w:space="0" w:color="auto"/>
                    <w:left w:val="none" w:sz="0" w:space="0" w:color="auto"/>
                    <w:bottom w:val="none" w:sz="0" w:space="0" w:color="auto"/>
                    <w:right w:val="none" w:sz="0" w:space="0" w:color="auto"/>
                  </w:divBdr>
                  <w:divsChild>
                    <w:div w:id="380137555">
                      <w:marLeft w:val="0"/>
                      <w:marRight w:val="0"/>
                      <w:marTop w:val="0"/>
                      <w:marBottom w:val="0"/>
                      <w:divBdr>
                        <w:top w:val="none" w:sz="0" w:space="0" w:color="auto"/>
                        <w:left w:val="none" w:sz="0" w:space="0" w:color="auto"/>
                        <w:bottom w:val="none" w:sz="0" w:space="0" w:color="auto"/>
                        <w:right w:val="none" w:sz="0" w:space="0" w:color="auto"/>
                      </w:divBdr>
                      <w:divsChild>
                        <w:div w:id="323050982">
                          <w:marLeft w:val="0"/>
                          <w:marRight w:val="0"/>
                          <w:marTop w:val="0"/>
                          <w:marBottom w:val="0"/>
                          <w:divBdr>
                            <w:top w:val="none" w:sz="0" w:space="0" w:color="auto"/>
                            <w:left w:val="none" w:sz="0" w:space="0" w:color="auto"/>
                            <w:bottom w:val="none" w:sz="0" w:space="0" w:color="auto"/>
                            <w:right w:val="none" w:sz="0" w:space="0" w:color="auto"/>
                          </w:divBdr>
                        </w:div>
                        <w:div w:id="1588806858">
                          <w:marLeft w:val="0"/>
                          <w:marRight w:val="0"/>
                          <w:marTop w:val="0"/>
                          <w:marBottom w:val="0"/>
                          <w:divBdr>
                            <w:top w:val="none" w:sz="0" w:space="0" w:color="auto"/>
                            <w:left w:val="none" w:sz="0" w:space="0" w:color="auto"/>
                            <w:bottom w:val="none" w:sz="0" w:space="0" w:color="auto"/>
                            <w:right w:val="none" w:sz="0" w:space="0" w:color="auto"/>
                          </w:divBdr>
                        </w:div>
                      </w:divsChild>
                    </w:div>
                    <w:div w:id="19934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90156">
              <w:marLeft w:val="0"/>
              <w:marRight w:val="0"/>
              <w:marTop w:val="0"/>
              <w:marBottom w:val="0"/>
              <w:divBdr>
                <w:top w:val="none" w:sz="0" w:space="0" w:color="auto"/>
                <w:left w:val="none" w:sz="0" w:space="0" w:color="auto"/>
                <w:bottom w:val="none" w:sz="0" w:space="0" w:color="auto"/>
                <w:right w:val="none" w:sz="0" w:space="0" w:color="auto"/>
              </w:divBdr>
              <w:divsChild>
                <w:div w:id="20798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839">
      <w:bodyDiv w:val="1"/>
      <w:marLeft w:val="0"/>
      <w:marRight w:val="0"/>
      <w:marTop w:val="0"/>
      <w:marBottom w:val="0"/>
      <w:divBdr>
        <w:top w:val="none" w:sz="0" w:space="0" w:color="auto"/>
        <w:left w:val="none" w:sz="0" w:space="0" w:color="auto"/>
        <w:bottom w:val="none" w:sz="0" w:space="0" w:color="auto"/>
        <w:right w:val="none" w:sz="0" w:space="0" w:color="auto"/>
      </w:divBdr>
      <w:divsChild>
        <w:div w:id="1995183502">
          <w:marLeft w:val="-4875"/>
          <w:marRight w:val="0"/>
          <w:marTop w:val="0"/>
          <w:marBottom w:val="0"/>
          <w:divBdr>
            <w:top w:val="none" w:sz="0" w:space="0" w:color="auto"/>
            <w:left w:val="none" w:sz="0" w:space="0" w:color="auto"/>
            <w:bottom w:val="none" w:sz="0" w:space="0" w:color="auto"/>
            <w:right w:val="none" w:sz="0" w:space="0" w:color="auto"/>
          </w:divBdr>
          <w:divsChild>
            <w:div w:id="729353502">
              <w:marLeft w:val="0"/>
              <w:marRight w:val="0"/>
              <w:marTop w:val="0"/>
              <w:marBottom w:val="0"/>
              <w:divBdr>
                <w:top w:val="none" w:sz="0" w:space="0" w:color="auto"/>
                <w:left w:val="none" w:sz="0" w:space="0" w:color="auto"/>
                <w:bottom w:val="none" w:sz="0" w:space="0" w:color="auto"/>
                <w:right w:val="none" w:sz="0" w:space="0" w:color="auto"/>
              </w:divBdr>
              <w:divsChild>
                <w:div w:id="1631789296">
                  <w:marLeft w:val="0"/>
                  <w:marRight w:val="0"/>
                  <w:marTop w:val="0"/>
                  <w:marBottom w:val="0"/>
                  <w:divBdr>
                    <w:top w:val="none" w:sz="0" w:space="0" w:color="auto"/>
                    <w:left w:val="none" w:sz="0" w:space="0" w:color="auto"/>
                    <w:bottom w:val="none" w:sz="0" w:space="0" w:color="auto"/>
                    <w:right w:val="none" w:sz="0" w:space="0" w:color="auto"/>
                  </w:divBdr>
                </w:div>
              </w:divsChild>
            </w:div>
            <w:div w:id="1902058632">
              <w:marLeft w:val="0"/>
              <w:marRight w:val="0"/>
              <w:marTop w:val="0"/>
              <w:marBottom w:val="0"/>
              <w:divBdr>
                <w:top w:val="none" w:sz="0" w:space="0" w:color="auto"/>
                <w:left w:val="none" w:sz="0" w:space="0" w:color="auto"/>
                <w:bottom w:val="none" w:sz="0" w:space="0" w:color="auto"/>
                <w:right w:val="none" w:sz="0" w:space="0" w:color="auto"/>
              </w:divBdr>
              <w:divsChild>
                <w:div w:id="240607747">
                  <w:marLeft w:val="0"/>
                  <w:marRight w:val="0"/>
                  <w:marTop w:val="0"/>
                  <w:marBottom w:val="0"/>
                  <w:divBdr>
                    <w:top w:val="none" w:sz="0" w:space="0" w:color="auto"/>
                    <w:left w:val="none" w:sz="0" w:space="0" w:color="auto"/>
                    <w:bottom w:val="none" w:sz="0" w:space="0" w:color="auto"/>
                    <w:right w:val="none" w:sz="0" w:space="0" w:color="auto"/>
                  </w:divBdr>
                </w:div>
                <w:div w:id="524682609">
                  <w:marLeft w:val="0"/>
                  <w:marRight w:val="0"/>
                  <w:marTop w:val="0"/>
                  <w:marBottom w:val="0"/>
                  <w:divBdr>
                    <w:top w:val="none" w:sz="0" w:space="0" w:color="auto"/>
                    <w:left w:val="none" w:sz="0" w:space="0" w:color="auto"/>
                    <w:bottom w:val="none" w:sz="0" w:space="0" w:color="auto"/>
                    <w:right w:val="none" w:sz="0" w:space="0" w:color="auto"/>
                  </w:divBdr>
                </w:div>
                <w:div w:id="755594572">
                  <w:marLeft w:val="0"/>
                  <w:marRight w:val="0"/>
                  <w:marTop w:val="0"/>
                  <w:marBottom w:val="0"/>
                  <w:divBdr>
                    <w:top w:val="none" w:sz="0" w:space="0" w:color="auto"/>
                    <w:left w:val="none" w:sz="0" w:space="0" w:color="auto"/>
                    <w:bottom w:val="none" w:sz="0" w:space="0" w:color="auto"/>
                    <w:right w:val="none" w:sz="0" w:space="0" w:color="auto"/>
                  </w:divBdr>
                </w:div>
                <w:div w:id="804738941">
                  <w:marLeft w:val="0"/>
                  <w:marRight w:val="0"/>
                  <w:marTop w:val="0"/>
                  <w:marBottom w:val="0"/>
                  <w:divBdr>
                    <w:top w:val="none" w:sz="0" w:space="0" w:color="auto"/>
                    <w:left w:val="none" w:sz="0" w:space="0" w:color="auto"/>
                    <w:bottom w:val="none" w:sz="0" w:space="0" w:color="auto"/>
                    <w:right w:val="none" w:sz="0" w:space="0" w:color="auto"/>
                  </w:divBdr>
                </w:div>
                <w:div w:id="922492174">
                  <w:marLeft w:val="0"/>
                  <w:marRight w:val="0"/>
                  <w:marTop w:val="0"/>
                  <w:marBottom w:val="0"/>
                  <w:divBdr>
                    <w:top w:val="none" w:sz="0" w:space="0" w:color="auto"/>
                    <w:left w:val="none" w:sz="0" w:space="0" w:color="auto"/>
                    <w:bottom w:val="none" w:sz="0" w:space="0" w:color="auto"/>
                    <w:right w:val="none" w:sz="0" w:space="0" w:color="auto"/>
                  </w:divBdr>
                </w:div>
                <w:div w:id="1039164734">
                  <w:marLeft w:val="0"/>
                  <w:marRight w:val="0"/>
                  <w:marTop w:val="0"/>
                  <w:marBottom w:val="0"/>
                  <w:divBdr>
                    <w:top w:val="none" w:sz="0" w:space="0" w:color="auto"/>
                    <w:left w:val="none" w:sz="0" w:space="0" w:color="auto"/>
                    <w:bottom w:val="none" w:sz="0" w:space="0" w:color="auto"/>
                    <w:right w:val="none" w:sz="0" w:space="0" w:color="auto"/>
                  </w:divBdr>
                </w:div>
                <w:div w:id="1925408782">
                  <w:marLeft w:val="0"/>
                  <w:marRight w:val="0"/>
                  <w:marTop w:val="0"/>
                  <w:marBottom w:val="0"/>
                  <w:divBdr>
                    <w:top w:val="none" w:sz="0" w:space="0" w:color="auto"/>
                    <w:left w:val="none" w:sz="0" w:space="0" w:color="auto"/>
                    <w:bottom w:val="none" w:sz="0" w:space="0" w:color="auto"/>
                    <w:right w:val="none" w:sz="0" w:space="0" w:color="auto"/>
                  </w:divBdr>
                </w:div>
                <w:div w:id="21365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195">
      <w:bodyDiv w:val="1"/>
      <w:marLeft w:val="0"/>
      <w:marRight w:val="0"/>
      <w:marTop w:val="0"/>
      <w:marBottom w:val="0"/>
      <w:divBdr>
        <w:top w:val="none" w:sz="0" w:space="0" w:color="auto"/>
        <w:left w:val="none" w:sz="0" w:space="0" w:color="auto"/>
        <w:bottom w:val="none" w:sz="0" w:space="0" w:color="auto"/>
        <w:right w:val="none" w:sz="0" w:space="0" w:color="auto"/>
      </w:divBdr>
    </w:div>
    <w:div w:id="1844661124">
      <w:bodyDiv w:val="1"/>
      <w:marLeft w:val="0"/>
      <w:marRight w:val="0"/>
      <w:marTop w:val="0"/>
      <w:marBottom w:val="0"/>
      <w:divBdr>
        <w:top w:val="none" w:sz="0" w:space="0" w:color="auto"/>
        <w:left w:val="none" w:sz="0" w:space="0" w:color="auto"/>
        <w:bottom w:val="none" w:sz="0" w:space="0" w:color="auto"/>
        <w:right w:val="none" w:sz="0" w:space="0" w:color="auto"/>
      </w:divBdr>
      <w:divsChild>
        <w:div w:id="549389485">
          <w:marLeft w:val="-4875"/>
          <w:marRight w:val="0"/>
          <w:marTop w:val="0"/>
          <w:marBottom w:val="0"/>
          <w:divBdr>
            <w:top w:val="none" w:sz="0" w:space="0" w:color="auto"/>
            <w:left w:val="none" w:sz="0" w:space="0" w:color="auto"/>
            <w:bottom w:val="none" w:sz="0" w:space="0" w:color="auto"/>
            <w:right w:val="none" w:sz="0" w:space="0" w:color="auto"/>
          </w:divBdr>
          <w:divsChild>
            <w:div w:id="284695703">
              <w:marLeft w:val="0"/>
              <w:marRight w:val="0"/>
              <w:marTop w:val="0"/>
              <w:marBottom w:val="0"/>
              <w:divBdr>
                <w:top w:val="none" w:sz="0" w:space="0" w:color="auto"/>
                <w:left w:val="none" w:sz="0" w:space="0" w:color="auto"/>
                <w:bottom w:val="none" w:sz="0" w:space="0" w:color="auto"/>
                <w:right w:val="none" w:sz="0" w:space="0" w:color="auto"/>
              </w:divBdr>
              <w:divsChild>
                <w:div w:id="25909775">
                  <w:marLeft w:val="0"/>
                  <w:marRight w:val="0"/>
                  <w:marTop w:val="0"/>
                  <w:marBottom w:val="0"/>
                  <w:divBdr>
                    <w:top w:val="none" w:sz="0" w:space="0" w:color="auto"/>
                    <w:left w:val="none" w:sz="0" w:space="0" w:color="auto"/>
                    <w:bottom w:val="none" w:sz="0" w:space="0" w:color="auto"/>
                    <w:right w:val="none" w:sz="0" w:space="0" w:color="auto"/>
                  </w:divBdr>
                </w:div>
                <w:div w:id="36206083">
                  <w:marLeft w:val="0"/>
                  <w:marRight w:val="0"/>
                  <w:marTop w:val="0"/>
                  <w:marBottom w:val="0"/>
                  <w:divBdr>
                    <w:top w:val="none" w:sz="0" w:space="0" w:color="auto"/>
                    <w:left w:val="none" w:sz="0" w:space="0" w:color="auto"/>
                    <w:bottom w:val="none" w:sz="0" w:space="0" w:color="auto"/>
                    <w:right w:val="none" w:sz="0" w:space="0" w:color="auto"/>
                  </w:divBdr>
                </w:div>
                <w:div w:id="70197437">
                  <w:marLeft w:val="0"/>
                  <w:marRight w:val="0"/>
                  <w:marTop w:val="0"/>
                  <w:marBottom w:val="0"/>
                  <w:divBdr>
                    <w:top w:val="none" w:sz="0" w:space="0" w:color="auto"/>
                    <w:left w:val="none" w:sz="0" w:space="0" w:color="auto"/>
                    <w:bottom w:val="none" w:sz="0" w:space="0" w:color="auto"/>
                    <w:right w:val="none" w:sz="0" w:space="0" w:color="auto"/>
                  </w:divBdr>
                </w:div>
                <w:div w:id="202253910">
                  <w:marLeft w:val="0"/>
                  <w:marRight w:val="0"/>
                  <w:marTop w:val="0"/>
                  <w:marBottom w:val="0"/>
                  <w:divBdr>
                    <w:top w:val="none" w:sz="0" w:space="0" w:color="auto"/>
                    <w:left w:val="none" w:sz="0" w:space="0" w:color="auto"/>
                    <w:bottom w:val="none" w:sz="0" w:space="0" w:color="auto"/>
                    <w:right w:val="none" w:sz="0" w:space="0" w:color="auto"/>
                  </w:divBdr>
                </w:div>
                <w:div w:id="1402092694">
                  <w:marLeft w:val="0"/>
                  <w:marRight w:val="0"/>
                  <w:marTop w:val="0"/>
                  <w:marBottom w:val="0"/>
                  <w:divBdr>
                    <w:top w:val="none" w:sz="0" w:space="0" w:color="auto"/>
                    <w:left w:val="none" w:sz="0" w:space="0" w:color="auto"/>
                    <w:bottom w:val="none" w:sz="0" w:space="0" w:color="auto"/>
                    <w:right w:val="none" w:sz="0" w:space="0" w:color="auto"/>
                  </w:divBdr>
                </w:div>
                <w:div w:id="1459959315">
                  <w:marLeft w:val="0"/>
                  <w:marRight w:val="0"/>
                  <w:marTop w:val="0"/>
                  <w:marBottom w:val="0"/>
                  <w:divBdr>
                    <w:top w:val="none" w:sz="0" w:space="0" w:color="auto"/>
                    <w:left w:val="none" w:sz="0" w:space="0" w:color="auto"/>
                    <w:bottom w:val="none" w:sz="0" w:space="0" w:color="auto"/>
                    <w:right w:val="none" w:sz="0" w:space="0" w:color="auto"/>
                  </w:divBdr>
                </w:div>
                <w:div w:id="1508329280">
                  <w:marLeft w:val="0"/>
                  <w:marRight w:val="0"/>
                  <w:marTop w:val="0"/>
                  <w:marBottom w:val="0"/>
                  <w:divBdr>
                    <w:top w:val="none" w:sz="0" w:space="0" w:color="auto"/>
                    <w:left w:val="none" w:sz="0" w:space="0" w:color="auto"/>
                    <w:bottom w:val="none" w:sz="0" w:space="0" w:color="auto"/>
                    <w:right w:val="none" w:sz="0" w:space="0" w:color="auto"/>
                  </w:divBdr>
                </w:div>
                <w:div w:id="1629507875">
                  <w:marLeft w:val="0"/>
                  <w:marRight w:val="0"/>
                  <w:marTop w:val="0"/>
                  <w:marBottom w:val="0"/>
                  <w:divBdr>
                    <w:top w:val="none" w:sz="0" w:space="0" w:color="auto"/>
                    <w:left w:val="none" w:sz="0" w:space="0" w:color="auto"/>
                    <w:bottom w:val="none" w:sz="0" w:space="0" w:color="auto"/>
                    <w:right w:val="none" w:sz="0" w:space="0" w:color="auto"/>
                  </w:divBdr>
                </w:div>
              </w:divsChild>
            </w:div>
            <w:div w:id="536241508">
              <w:marLeft w:val="0"/>
              <w:marRight w:val="0"/>
              <w:marTop w:val="0"/>
              <w:marBottom w:val="0"/>
              <w:divBdr>
                <w:top w:val="none" w:sz="0" w:space="0" w:color="auto"/>
                <w:left w:val="none" w:sz="0" w:space="0" w:color="auto"/>
                <w:bottom w:val="none" w:sz="0" w:space="0" w:color="auto"/>
                <w:right w:val="none" w:sz="0" w:space="0" w:color="auto"/>
              </w:divBdr>
              <w:divsChild>
                <w:div w:id="8297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114">
      <w:bodyDiv w:val="1"/>
      <w:marLeft w:val="0"/>
      <w:marRight w:val="0"/>
      <w:marTop w:val="0"/>
      <w:marBottom w:val="0"/>
      <w:divBdr>
        <w:top w:val="none" w:sz="0" w:space="0" w:color="auto"/>
        <w:left w:val="none" w:sz="0" w:space="0" w:color="auto"/>
        <w:bottom w:val="none" w:sz="0" w:space="0" w:color="auto"/>
        <w:right w:val="none" w:sz="0" w:space="0" w:color="auto"/>
      </w:divBdr>
      <w:divsChild>
        <w:div w:id="1129858359">
          <w:marLeft w:val="-6000"/>
          <w:marRight w:val="0"/>
          <w:marTop w:val="0"/>
          <w:marBottom w:val="0"/>
          <w:divBdr>
            <w:top w:val="none" w:sz="0" w:space="0" w:color="auto"/>
            <w:left w:val="none" w:sz="0" w:space="0" w:color="auto"/>
            <w:bottom w:val="none" w:sz="0" w:space="0" w:color="auto"/>
            <w:right w:val="none" w:sz="0" w:space="0" w:color="auto"/>
          </w:divBdr>
          <w:divsChild>
            <w:div w:id="1820610320">
              <w:marLeft w:val="0"/>
              <w:marRight w:val="0"/>
              <w:marTop w:val="0"/>
              <w:marBottom w:val="0"/>
              <w:divBdr>
                <w:top w:val="none" w:sz="0" w:space="0" w:color="auto"/>
                <w:left w:val="none" w:sz="0" w:space="0" w:color="auto"/>
                <w:bottom w:val="none" w:sz="0" w:space="0" w:color="auto"/>
                <w:right w:val="none" w:sz="0" w:space="0" w:color="auto"/>
              </w:divBdr>
              <w:divsChild>
                <w:div w:id="1178692875">
                  <w:marLeft w:val="0"/>
                  <w:marRight w:val="0"/>
                  <w:marTop w:val="0"/>
                  <w:marBottom w:val="0"/>
                  <w:divBdr>
                    <w:top w:val="none" w:sz="0" w:space="0" w:color="auto"/>
                    <w:left w:val="none" w:sz="0" w:space="0" w:color="auto"/>
                    <w:bottom w:val="none" w:sz="0" w:space="0" w:color="auto"/>
                    <w:right w:val="none" w:sz="0" w:space="0" w:color="auto"/>
                  </w:divBdr>
                  <w:divsChild>
                    <w:div w:id="185868895">
                      <w:marLeft w:val="0"/>
                      <w:marRight w:val="0"/>
                      <w:marTop w:val="0"/>
                      <w:marBottom w:val="0"/>
                      <w:divBdr>
                        <w:top w:val="none" w:sz="0" w:space="0" w:color="auto"/>
                        <w:left w:val="none" w:sz="0" w:space="0" w:color="auto"/>
                        <w:bottom w:val="none" w:sz="0" w:space="0" w:color="auto"/>
                        <w:right w:val="none" w:sz="0" w:space="0" w:color="auto"/>
                      </w:divBdr>
                    </w:div>
                    <w:div w:id="2091266226">
                      <w:marLeft w:val="0"/>
                      <w:marRight w:val="0"/>
                      <w:marTop w:val="0"/>
                      <w:marBottom w:val="0"/>
                      <w:divBdr>
                        <w:top w:val="none" w:sz="0" w:space="0" w:color="auto"/>
                        <w:left w:val="none" w:sz="0" w:space="0" w:color="auto"/>
                        <w:bottom w:val="none" w:sz="0" w:space="0" w:color="auto"/>
                        <w:right w:val="none" w:sz="0" w:space="0" w:color="auto"/>
                      </w:divBdr>
                      <w:divsChild>
                        <w:div w:id="7551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21395">
      <w:bodyDiv w:val="1"/>
      <w:marLeft w:val="0"/>
      <w:marRight w:val="0"/>
      <w:marTop w:val="0"/>
      <w:marBottom w:val="0"/>
      <w:divBdr>
        <w:top w:val="none" w:sz="0" w:space="0" w:color="auto"/>
        <w:left w:val="none" w:sz="0" w:space="0" w:color="auto"/>
        <w:bottom w:val="none" w:sz="0" w:space="0" w:color="auto"/>
        <w:right w:val="none" w:sz="0" w:space="0" w:color="auto"/>
      </w:divBdr>
    </w:div>
    <w:div w:id="1889681696">
      <w:bodyDiv w:val="1"/>
      <w:marLeft w:val="0"/>
      <w:marRight w:val="0"/>
      <w:marTop w:val="0"/>
      <w:marBottom w:val="0"/>
      <w:divBdr>
        <w:top w:val="none" w:sz="0" w:space="0" w:color="auto"/>
        <w:left w:val="none" w:sz="0" w:space="0" w:color="auto"/>
        <w:bottom w:val="none" w:sz="0" w:space="0" w:color="auto"/>
        <w:right w:val="none" w:sz="0" w:space="0" w:color="auto"/>
      </w:divBdr>
    </w:div>
    <w:div w:id="2058356337">
      <w:bodyDiv w:val="1"/>
      <w:marLeft w:val="0"/>
      <w:marRight w:val="0"/>
      <w:marTop w:val="0"/>
      <w:marBottom w:val="0"/>
      <w:divBdr>
        <w:top w:val="none" w:sz="0" w:space="0" w:color="auto"/>
        <w:left w:val="none" w:sz="0" w:space="0" w:color="auto"/>
        <w:bottom w:val="none" w:sz="0" w:space="0" w:color="auto"/>
        <w:right w:val="none" w:sz="0" w:space="0" w:color="auto"/>
      </w:divBdr>
    </w:div>
    <w:div w:id="2086535915">
      <w:bodyDiv w:val="1"/>
      <w:marLeft w:val="0"/>
      <w:marRight w:val="0"/>
      <w:marTop w:val="0"/>
      <w:marBottom w:val="0"/>
      <w:divBdr>
        <w:top w:val="none" w:sz="0" w:space="0" w:color="auto"/>
        <w:left w:val="none" w:sz="0" w:space="0" w:color="auto"/>
        <w:bottom w:val="none" w:sz="0" w:space="0" w:color="auto"/>
        <w:right w:val="none" w:sz="0" w:space="0" w:color="auto"/>
      </w:divBdr>
    </w:div>
    <w:div w:id="2097356796">
      <w:bodyDiv w:val="1"/>
      <w:marLeft w:val="0"/>
      <w:marRight w:val="0"/>
      <w:marTop w:val="0"/>
      <w:marBottom w:val="0"/>
      <w:divBdr>
        <w:top w:val="none" w:sz="0" w:space="0" w:color="auto"/>
        <w:left w:val="none" w:sz="0" w:space="0" w:color="auto"/>
        <w:bottom w:val="none" w:sz="0" w:space="0" w:color="auto"/>
        <w:right w:val="none" w:sz="0" w:space="0" w:color="auto"/>
      </w:divBdr>
    </w:div>
    <w:div w:id="213078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sdo-knd.evolenta.ru/course/view.php?id=94&amp;section=2" TargetMode="External"/><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s://sdo-knd.evolenta.ru/course/view.php?id=114&amp;section=1" TargetMode="External"/><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sdo-knd.evolenta.ru/course/view.php?id=94&amp;section=2" TargetMode="External"/><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ozhina\AppData\Roaming\Microsoft\&#1064;&#1072;&#1073;&#1083;&#1086;&#1085;&#1099;\&#1043;&#1054;&#1057;&#1058;_2.105_&#1096;&#1072;&#1073;&#1083;&#1086;&#1085;_Times_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916B8-4A81-4FBF-8E53-2E2586CA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ГОСТ_2.105_шаблон_Times_NR</Template>
  <TotalTime>173</TotalTime>
  <Pages>47</Pages>
  <Words>5923</Words>
  <Characters>33764</Characters>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39608</CharactersWithSpaces>
  <SharedDoc>false</SharedDoc>
  <HLinks>
    <vt:vector size="186" baseType="variant">
      <vt:variant>
        <vt:i4>2752633</vt:i4>
      </vt:variant>
      <vt:variant>
        <vt:i4>285</vt:i4>
      </vt:variant>
      <vt:variant>
        <vt:i4>0</vt:i4>
      </vt:variant>
      <vt:variant>
        <vt:i4>5</vt:i4>
      </vt:variant>
      <vt:variant>
        <vt:lpwstr>http://egisz.rt-eu.ru/</vt:lpwstr>
      </vt:variant>
      <vt:variant>
        <vt:lpwstr/>
      </vt:variant>
      <vt:variant>
        <vt:i4>4980769</vt:i4>
      </vt:variant>
      <vt:variant>
        <vt:i4>282</vt:i4>
      </vt:variant>
      <vt:variant>
        <vt:i4>0</vt:i4>
      </vt:variant>
      <vt:variant>
        <vt:i4>5</vt:i4>
      </vt:variant>
      <vt:variant>
        <vt:lpwstr>mailto:egisz@rt-eu.ru</vt:lpwstr>
      </vt:variant>
      <vt:variant>
        <vt:lpwstr/>
      </vt:variant>
      <vt:variant>
        <vt:i4>1769564</vt:i4>
      </vt:variant>
      <vt:variant>
        <vt:i4>243</vt:i4>
      </vt:variant>
      <vt:variant>
        <vt:i4>0</vt:i4>
      </vt:variant>
      <vt:variant>
        <vt:i4>5</vt:i4>
      </vt:variant>
      <vt:variant>
        <vt:lpwstr>http://vmp.gasurf.ru/index.php?show=user_messages_input</vt:lpwstr>
      </vt:variant>
      <vt:variant>
        <vt:lpwstr/>
      </vt:variant>
      <vt:variant>
        <vt:i4>2031668</vt:i4>
      </vt:variant>
      <vt:variant>
        <vt:i4>167</vt:i4>
      </vt:variant>
      <vt:variant>
        <vt:i4>0</vt:i4>
      </vt:variant>
      <vt:variant>
        <vt:i4>5</vt:i4>
      </vt:variant>
      <vt:variant>
        <vt:lpwstr/>
      </vt:variant>
      <vt:variant>
        <vt:lpwstr>_Toc499195055</vt:lpwstr>
      </vt:variant>
      <vt:variant>
        <vt:i4>2031668</vt:i4>
      </vt:variant>
      <vt:variant>
        <vt:i4>161</vt:i4>
      </vt:variant>
      <vt:variant>
        <vt:i4>0</vt:i4>
      </vt:variant>
      <vt:variant>
        <vt:i4>5</vt:i4>
      </vt:variant>
      <vt:variant>
        <vt:lpwstr/>
      </vt:variant>
      <vt:variant>
        <vt:lpwstr>_Toc499195054</vt:lpwstr>
      </vt:variant>
      <vt:variant>
        <vt:i4>2031668</vt:i4>
      </vt:variant>
      <vt:variant>
        <vt:i4>155</vt:i4>
      </vt:variant>
      <vt:variant>
        <vt:i4>0</vt:i4>
      </vt:variant>
      <vt:variant>
        <vt:i4>5</vt:i4>
      </vt:variant>
      <vt:variant>
        <vt:lpwstr/>
      </vt:variant>
      <vt:variant>
        <vt:lpwstr>_Toc499195053</vt:lpwstr>
      </vt:variant>
      <vt:variant>
        <vt:i4>2031668</vt:i4>
      </vt:variant>
      <vt:variant>
        <vt:i4>149</vt:i4>
      </vt:variant>
      <vt:variant>
        <vt:i4>0</vt:i4>
      </vt:variant>
      <vt:variant>
        <vt:i4>5</vt:i4>
      </vt:variant>
      <vt:variant>
        <vt:lpwstr/>
      </vt:variant>
      <vt:variant>
        <vt:lpwstr>_Toc499195052</vt:lpwstr>
      </vt:variant>
      <vt:variant>
        <vt:i4>2031668</vt:i4>
      </vt:variant>
      <vt:variant>
        <vt:i4>143</vt:i4>
      </vt:variant>
      <vt:variant>
        <vt:i4>0</vt:i4>
      </vt:variant>
      <vt:variant>
        <vt:i4>5</vt:i4>
      </vt:variant>
      <vt:variant>
        <vt:lpwstr/>
      </vt:variant>
      <vt:variant>
        <vt:lpwstr>_Toc499195051</vt:lpwstr>
      </vt:variant>
      <vt:variant>
        <vt:i4>2031668</vt:i4>
      </vt:variant>
      <vt:variant>
        <vt:i4>137</vt:i4>
      </vt:variant>
      <vt:variant>
        <vt:i4>0</vt:i4>
      </vt:variant>
      <vt:variant>
        <vt:i4>5</vt:i4>
      </vt:variant>
      <vt:variant>
        <vt:lpwstr/>
      </vt:variant>
      <vt:variant>
        <vt:lpwstr>_Toc499195050</vt:lpwstr>
      </vt:variant>
      <vt:variant>
        <vt:i4>1966132</vt:i4>
      </vt:variant>
      <vt:variant>
        <vt:i4>131</vt:i4>
      </vt:variant>
      <vt:variant>
        <vt:i4>0</vt:i4>
      </vt:variant>
      <vt:variant>
        <vt:i4>5</vt:i4>
      </vt:variant>
      <vt:variant>
        <vt:lpwstr/>
      </vt:variant>
      <vt:variant>
        <vt:lpwstr>_Toc499195049</vt:lpwstr>
      </vt:variant>
      <vt:variant>
        <vt:i4>1966132</vt:i4>
      </vt:variant>
      <vt:variant>
        <vt:i4>125</vt:i4>
      </vt:variant>
      <vt:variant>
        <vt:i4>0</vt:i4>
      </vt:variant>
      <vt:variant>
        <vt:i4>5</vt:i4>
      </vt:variant>
      <vt:variant>
        <vt:lpwstr/>
      </vt:variant>
      <vt:variant>
        <vt:lpwstr>_Toc499195048</vt:lpwstr>
      </vt:variant>
      <vt:variant>
        <vt:i4>1966132</vt:i4>
      </vt:variant>
      <vt:variant>
        <vt:i4>119</vt:i4>
      </vt:variant>
      <vt:variant>
        <vt:i4>0</vt:i4>
      </vt:variant>
      <vt:variant>
        <vt:i4>5</vt:i4>
      </vt:variant>
      <vt:variant>
        <vt:lpwstr/>
      </vt:variant>
      <vt:variant>
        <vt:lpwstr>_Toc499195047</vt:lpwstr>
      </vt:variant>
      <vt:variant>
        <vt:i4>1966132</vt:i4>
      </vt:variant>
      <vt:variant>
        <vt:i4>113</vt:i4>
      </vt:variant>
      <vt:variant>
        <vt:i4>0</vt:i4>
      </vt:variant>
      <vt:variant>
        <vt:i4>5</vt:i4>
      </vt:variant>
      <vt:variant>
        <vt:lpwstr/>
      </vt:variant>
      <vt:variant>
        <vt:lpwstr>_Toc499195046</vt:lpwstr>
      </vt:variant>
      <vt:variant>
        <vt:i4>1966132</vt:i4>
      </vt:variant>
      <vt:variant>
        <vt:i4>107</vt:i4>
      </vt:variant>
      <vt:variant>
        <vt:i4>0</vt:i4>
      </vt:variant>
      <vt:variant>
        <vt:i4>5</vt:i4>
      </vt:variant>
      <vt:variant>
        <vt:lpwstr/>
      </vt:variant>
      <vt:variant>
        <vt:lpwstr>_Toc499195045</vt:lpwstr>
      </vt:variant>
      <vt:variant>
        <vt:i4>1966132</vt:i4>
      </vt:variant>
      <vt:variant>
        <vt:i4>101</vt:i4>
      </vt:variant>
      <vt:variant>
        <vt:i4>0</vt:i4>
      </vt:variant>
      <vt:variant>
        <vt:i4>5</vt:i4>
      </vt:variant>
      <vt:variant>
        <vt:lpwstr/>
      </vt:variant>
      <vt:variant>
        <vt:lpwstr>_Toc499195044</vt:lpwstr>
      </vt:variant>
      <vt:variant>
        <vt:i4>1966132</vt:i4>
      </vt:variant>
      <vt:variant>
        <vt:i4>95</vt:i4>
      </vt:variant>
      <vt:variant>
        <vt:i4>0</vt:i4>
      </vt:variant>
      <vt:variant>
        <vt:i4>5</vt:i4>
      </vt:variant>
      <vt:variant>
        <vt:lpwstr/>
      </vt:variant>
      <vt:variant>
        <vt:lpwstr>_Toc499195043</vt:lpwstr>
      </vt:variant>
      <vt:variant>
        <vt:i4>1966132</vt:i4>
      </vt:variant>
      <vt:variant>
        <vt:i4>89</vt:i4>
      </vt:variant>
      <vt:variant>
        <vt:i4>0</vt:i4>
      </vt:variant>
      <vt:variant>
        <vt:i4>5</vt:i4>
      </vt:variant>
      <vt:variant>
        <vt:lpwstr/>
      </vt:variant>
      <vt:variant>
        <vt:lpwstr>_Toc499195042</vt:lpwstr>
      </vt:variant>
      <vt:variant>
        <vt:i4>1966132</vt:i4>
      </vt:variant>
      <vt:variant>
        <vt:i4>83</vt:i4>
      </vt:variant>
      <vt:variant>
        <vt:i4>0</vt:i4>
      </vt:variant>
      <vt:variant>
        <vt:i4>5</vt:i4>
      </vt:variant>
      <vt:variant>
        <vt:lpwstr/>
      </vt:variant>
      <vt:variant>
        <vt:lpwstr>_Toc499195041</vt:lpwstr>
      </vt:variant>
      <vt:variant>
        <vt:i4>1966132</vt:i4>
      </vt:variant>
      <vt:variant>
        <vt:i4>77</vt:i4>
      </vt:variant>
      <vt:variant>
        <vt:i4>0</vt:i4>
      </vt:variant>
      <vt:variant>
        <vt:i4>5</vt:i4>
      </vt:variant>
      <vt:variant>
        <vt:lpwstr/>
      </vt:variant>
      <vt:variant>
        <vt:lpwstr>_Toc499195040</vt:lpwstr>
      </vt:variant>
      <vt:variant>
        <vt:i4>1638452</vt:i4>
      </vt:variant>
      <vt:variant>
        <vt:i4>71</vt:i4>
      </vt:variant>
      <vt:variant>
        <vt:i4>0</vt:i4>
      </vt:variant>
      <vt:variant>
        <vt:i4>5</vt:i4>
      </vt:variant>
      <vt:variant>
        <vt:lpwstr/>
      </vt:variant>
      <vt:variant>
        <vt:lpwstr>_Toc499195039</vt:lpwstr>
      </vt:variant>
      <vt:variant>
        <vt:i4>1638452</vt:i4>
      </vt:variant>
      <vt:variant>
        <vt:i4>65</vt:i4>
      </vt:variant>
      <vt:variant>
        <vt:i4>0</vt:i4>
      </vt:variant>
      <vt:variant>
        <vt:i4>5</vt:i4>
      </vt:variant>
      <vt:variant>
        <vt:lpwstr/>
      </vt:variant>
      <vt:variant>
        <vt:lpwstr>_Toc499195038</vt:lpwstr>
      </vt:variant>
      <vt:variant>
        <vt:i4>1638452</vt:i4>
      </vt:variant>
      <vt:variant>
        <vt:i4>59</vt:i4>
      </vt:variant>
      <vt:variant>
        <vt:i4>0</vt:i4>
      </vt:variant>
      <vt:variant>
        <vt:i4>5</vt:i4>
      </vt:variant>
      <vt:variant>
        <vt:lpwstr/>
      </vt:variant>
      <vt:variant>
        <vt:lpwstr>_Toc499195037</vt:lpwstr>
      </vt:variant>
      <vt:variant>
        <vt:i4>1638452</vt:i4>
      </vt:variant>
      <vt:variant>
        <vt:i4>53</vt:i4>
      </vt:variant>
      <vt:variant>
        <vt:i4>0</vt:i4>
      </vt:variant>
      <vt:variant>
        <vt:i4>5</vt:i4>
      </vt:variant>
      <vt:variant>
        <vt:lpwstr/>
      </vt:variant>
      <vt:variant>
        <vt:lpwstr>_Toc499195036</vt:lpwstr>
      </vt:variant>
      <vt:variant>
        <vt:i4>1638452</vt:i4>
      </vt:variant>
      <vt:variant>
        <vt:i4>47</vt:i4>
      </vt:variant>
      <vt:variant>
        <vt:i4>0</vt:i4>
      </vt:variant>
      <vt:variant>
        <vt:i4>5</vt:i4>
      </vt:variant>
      <vt:variant>
        <vt:lpwstr/>
      </vt:variant>
      <vt:variant>
        <vt:lpwstr>_Toc499195035</vt:lpwstr>
      </vt:variant>
      <vt:variant>
        <vt:i4>1638452</vt:i4>
      </vt:variant>
      <vt:variant>
        <vt:i4>41</vt:i4>
      </vt:variant>
      <vt:variant>
        <vt:i4>0</vt:i4>
      </vt:variant>
      <vt:variant>
        <vt:i4>5</vt:i4>
      </vt:variant>
      <vt:variant>
        <vt:lpwstr/>
      </vt:variant>
      <vt:variant>
        <vt:lpwstr>_Toc499195034</vt:lpwstr>
      </vt:variant>
      <vt:variant>
        <vt:i4>1638452</vt:i4>
      </vt:variant>
      <vt:variant>
        <vt:i4>35</vt:i4>
      </vt:variant>
      <vt:variant>
        <vt:i4>0</vt:i4>
      </vt:variant>
      <vt:variant>
        <vt:i4>5</vt:i4>
      </vt:variant>
      <vt:variant>
        <vt:lpwstr/>
      </vt:variant>
      <vt:variant>
        <vt:lpwstr>_Toc499195033</vt:lpwstr>
      </vt:variant>
      <vt:variant>
        <vt:i4>1638452</vt:i4>
      </vt:variant>
      <vt:variant>
        <vt:i4>29</vt:i4>
      </vt:variant>
      <vt:variant>
        <vt:i4>0</vt:i4>
      </vt:variant>
      <vt:variant>
        <vt:i4>5</vt:i4>
      </vt:variant>
      <vt:variant>
        <vt:lpwstr/>
      </vt:variant>
      <vt:variant>
        <vt:lpwstr>_Toc499195032</vt:lpwstr>
      </vt:variant>
      <vt:variant>
        <vt:i4>1638452</vt:i4>
      </vt:variant>
      <vt:variant>
        <vt:i4>23</vt:i4>
      </vt:variant>
      <vt:variant>
        <vt:i4>0</vt:i4>
      </vt:variant>
      <vt:variant>
        <vt:i4>5</vt:i4>
      </vt:variant>
      <vt:variant>
        <vt:lpwstr/>
      </vt:variant>
      <vt:variant>
        <vt:lpwstr>_Toc499195031</vt:lpwstr>
      </vt:variant>
      <vt:variant>
        <vt:i4>1638452</vt:i4>
      </vt:variant>
      <vt:variant>
        <vt:i4>17</vt:i4>
      </vt:variant>
      <vt:variant>
        <vt:i4>0</vt:i4>
      </vt:variant>
      <vt:variant>
        <vt:i4>5</vt:i4>
      </vt:variant>
      <vt:variant>
        <vt:lpwstr/>
      </vt:variant>
      <vt:variant>
        <vt:lpwstr>_Toc499195030</vt:lpwstr>
      </vt:variant>
      <vt:variant>
        <vt:i4>1572916</vt:i4>
      </vt:variant>
      <vt:variant>
        <vt:i4>11</vt:i4>
      </vt:variant>
      <vt:variant>
        <vt:i4>0</vt:i4>
      </vt:variant>
      <vt:variant>
        <vt:i4>5</vt:i4>
      </vt:variant>
      <vt:variant>
        <vt:lpwstr/>
      </vt:variant>
      <vt:variant>
        <vt:lpwstr>_Toc499195029</vt:lpwstr>
      </vt:variant>
      <vt:variant>
        <vt:i4>1572916</vt:i4>
      </vt:variant>
      <vt:variant>
        <vt:i4>5</vt:i4>
      </vt:variant>
      <vt:variant>
        <vt:i4>0</vt:i4>
      </vt:variant>
      <vt:variant>
        <vt:i4>5</vt:i4>
      </vt:variant>
      <vt:variant>
        <vt:lpwstr/>
      </vt:variant>
      <vt:variant>
        <vt:lpwstr>_Toc499195028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2021-04-21T13:03:00Z</cp:lastPrinted>
  <dcterms:created xsi:type="dcterms:W3CDTF">2023-08-11T05:56:00Z</dcterms:created>
  <dcterms:modified xsi:type="dcterms:W3CDTF">2023-08-11T11:30:00Z</dcterms:modified>
</cp:coreProperties>
</file>